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91244B" w14:textId="77777777" w:rsidR="00E60950" w:rsidRDefault="00E60950" w:rsidP="00E60950">
      <w:pPr>
        <w:jc w:val="center"/>
      </w:pPr>
    </w:p>
    <w:p w14:paraId="602A4083" w14:textId="77777777" w:rsidR="00E60950" w:rsidRDefault="00E60950" w:rsidP="00E60950">
      <w:pPr>
        <w:jc w:val="center"/>
      </w:pPr>
    </w:p>
    <w:p w14:paraId="4FF9D7AD" w14:textId="59BA68CE" w:rsidR="003F779B" w:rsidRDefault="00377CEB" w:rsidP="00E60950">
      <w:pPr>
        <w:jc w:val="center"/>
      </w:pPr>
      <w:r>
        <w:rPr>
          <w:noProof/>
        </w:rPr>
        <w:drawing>
          <wp:inline distT="0" distB="0" distL="0" distR="0" wp14:anchorId="0FC33658" wp14:editId="0E651936">
            <wp:extent cx="1438275" cy="1438275"/>
            <wp:effectExtent l="0" t="0" r="9525"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p w14:paraId="5F539CC5" w14:textId="25B22E06" w:rsidR="002C6263" w:rsidRDefault="002C6263" w:rsidP="00E60950">
      <w:pPr>
        <w:jc w:val="center"/>
      </w:pPr>
    </w:p>
    <w:p w14:paraId="3F9C6AB4" w14:textId="77777777" w:rsidR="002C6263" w:rsidRPr="00C82975" w:rsidRDefault="002C6263" w:rsidP="00E60950">
      <w:pPr>
        <w:jc w:val="center"/>
        <w:rPr>
          <w:color w:val="31849B" w:themeColor="accent5" w:themeShade="BF"/>
        </w:rPr>
      </w:pPr>
    </w:p>
    <w:p w14:paraId="3ED3EBE1" w14:textId="77777777" w:rsidR="00E60950" w:rsidRPr="00C82975" w:rsidRDefault="00E60950" w:rsidP="00E60950">
      <w:pPr>
        <w:pStyle w:val="KonuBal"/>
        <w:jc w:val="center"/>
        <w:rPr>
          <w:rStyle w:val="HafifVurgulama"/>
          <w:rFonts w:ascii="Times New Roman" w:hAnsi="Times New Roman" w:cs="Times New Roman"/>
          <w:b/>
          <w:i w:val="0"/>
          <w:color w:val="31849B" w:themeColor="accent5" w:themeShade="BF"/>
        </w:rPr>
      </w:pPr>
      <w:r w:rsidRPr="00C82975">
        <w:rPr>
          <w:rStyle w:val="HafifVurgulama"/>
          <w:rFonts w:ascii="Times New Roman" w:hAnsi="Times New Roman" w:cs="Times New Roman"/>
          <w:b/>
          <w:i w:val="0"/>
          <w:color w:val="31849B" w:themeColor="accent5" w:themeShade="BF"/>
        </w:rPr>
        <w:t>T.C.</w:t>
      </w:r>
    </w:p>
    <w:p w14:paraId="630CDD05" w14:textId="77777777" w:rsidR="00E60950" w:rsidRPr="00C82975" w:rsidRDefault="00E60950" w:rsidP="00E60950">
      <w:pPr>
        <w:pStyle w:val="KonuBal"/>
        <w:jc w:val="center"/>
        <w:rPr>
          <w:rStyle w:val="HafifVurgulama"/>
          <w:rFonts w:ascii="Times New Roman" w:hAnsi="Times New Roman" w:cs="Times New Roman"/>
          <w:b/>
          <w:i w:val="0"/>
          <w:color w:val="31849B" w:themeColor="accent5" w:themeShade="BF"/>
        </w:rPr>
      </w:pPr>
      <w:r w:rsidRPr="00C82975">
        <w:rPr>
          <w:rStyle w:val="HafifVurgulama"/>
          <w:rFonts w:ascii="Times New Roman" w:hAnsi="Times New Roman" w:cs="Times New Roman"/>
          <w:b/>
          <w:i w:val="0"/>
          <w:color w:val="31849B" w:themeColor="accent5" w:themeShade="BF"/>
        </w:rPr>
        <w:t>DENİZLİ İLİ</w:t>
      </w:r>
    </w:p>
    <w:p w14:paraId="7F87F130" w14:textId="0F4C0A17" w:rsidR="00E60950" w:rsidRPr="00C82975" w:rsidRDefault="00E60950" w:rsidP="00E60950">
      <w:pPr>
        <w:pStyle w:val="KonuBal"/>
        <w:jc w:val="center"/>
        <w:rPr>
          <w:rStyle w:val="HafifVurgulama"/>
          <w:rFonts w:ascii="Times New Roman" w:hAnsi="Times New Roman" w:cs="Times New Roman"/>
          <w:b/>
          <w:i w:val="0"/>
          <w:color w:val="31849B" w:themeColor="accent5" w:themeShade="BF"/>
        </w:rPr>
      </w:pPr>
      <w:r w:rsidRPr="00C82975">
        <w:rPr>
          <w:rStyle w:val="HafifVurgulama"/>
          <w:rFonts w:ascii="Times New Roman" w:hAnsi="Times New Roman" w:cs="Times New Roman"/>
          <w:b/>
          <w:i w:val="0"/>
          <w:color w:val="31849B" w:themeColor="accent5" w:themeShade="BF"/>
        </w:rPr>
        <w:t>BAKLAN BELEDİYE BAŞKANLIĞI</w:t>
      </w:r>
    </w:p>
    <w:p w14:paraId="732BC714" w14:textId="71814957" w:rsidR="002C6263" w:rsidRDefault="002C6263" w:rsidP="002C6263"/>
    <w:p w14:paraId="07E79136" w14:textId="77777777" w:rsidR="002C6263" w:rsidRPr="002C6263" w:rsidRDefault="002C6263" w:rsidP="002C6263"/>
    <w:p w14:paraId="1D3CBF9E" w14:textId="40125314" w:rsidR="00E60950" w:rsidRPr="00C82975" w:rsidRDefault="00E60950" w:rsidP="00E60950">
      <w:pPr>
        <w:jc w:val="center"/>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pPr>
      <w:r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20</w:t>
      </w:r>
      <w:r w:rsidR="009473BC"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2</w:t>
      </w:r>
      <w:r w:rsidR="00377CEB"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5</w:t>
      </w:r>
      <w:r w:rsidR="005A2A87"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 xml:space="preserve"> YILI FAALİYET RAPORU</w:t>
      </w:r>
    </w:p>
    <w:p w14:paraId="3E8FC992" w14:textId="0149ABA7" w:rsidR="00E15EE8" w:rsidRPr="00C82975" w:rsidRDefault="005A2A87" w:rsidP="005A2A87">
      <w:pPr>
        <w:jc w:val="center"/>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pPr>
      <w:r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{20</w:t>
      </w:r>
      <w:r w:rsidR="0029088B"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2</w:t>
      </w:r>
      <w:r w:rsidR="00377CEB"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5</w:t>
      </w:r>
      <w:r w:rsidR="001955C7"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w:t>
      </w:r>
      <w:r w:rsidR="009473BC"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20</w:t>
      </w:r>
      <w:r w:rsidR="0029088B"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2</w:t>
      </w:r>
      <w:r w:rsidR="00377CEB"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6</w:t>
      </w:r>
      <w:r w:rsidRPr="00C82975">
        <w:rPr>
          <w:rFonts w:ascii="Times New Roman" w:hAnsi="Times New Roman" w:cs="Times New Roman"/>
          <w:b/>
          <w:color w:val="4BACC6" w:themeColor="accent5"/>
          <w:sz w:val="40"/>
          <w:szCs w:val="40"/>
          <w14:textOutline w14:w="5270" w14:cap="flat" w14:cmpd="sng" w14:algn="ctr">
            <w14:solidFill>
              <w14:srgbClr w14:val="7D7D7D">
                <w14:tint w14:val="100000"/>
                <w14:shade w14:val="100000"/>
                <w14:satMod w14:val="110000"/>
              </w14:srgbClr>
            </w14:solidFill>
            <w14:prstDash w14:val="solid"/>
            <w14:round/>
          </w14:textOutline>
        </w:rPr>
        <w:t>}</w:t>
      </w:r>
    </w:p>
    <w:p w14:paraId="2D34B038" w14:textId="77777777" w:rsidR="00E15EE8" w:rsidRDefault="00E15EE8" w:rsidP="00E60950">
      <w:pPr>
        <w:jc w:val="center"/>
        <w:rPr>
          <w:color w:val="C00000"/>
          <w:sz w:val="40"/>
          <w:szCs w:val="40"/>
        </w:rPr>
      </w:pPr>
    </w:p>
    <w:p w14:paraId="59592770" w14:textId="77777777" w:rsidR="00E15EE8" w:rsidRDefault="00E15EE8" w:rsidP="00E60950">
      <w:pPr>
        <w:jc w:val="center"/>
        <w:rPr>
          <w:color w:val="C00000"/>
          <w:sz w:val="40"/>
          <w:szCs w:val="40"/>
        </w:rPr>
      </w:pPr>
    </w:p>
    <w:p w14:paraId="4C4ADE63" w14:textId="77777777" w:rsidR="00E15EE8" w:rsidRDefault="00E15EE8" w:rsidP="00E60950">
      <w:pPr>
        <w:jc w:val="center"/>
        <w:rPr>
          <w:color w:val="C00000"/>
          <w:sz w:val="40"/>
          <w:szCs w:val="40"/>
        </w:rPr>
      </w:pPr>
    </w:p>
    <w:p w14:paraId="6F42489D" w14:textId="77777777" w:rsidR="00E15EE8" w:rsidRDefault="00E15EE8" w:rsidP="00E60950">
      <w:pPr>
        <w:jc w:val="center"/>
        <w:rPr>
          <w:color w:val="C00000"/>
          <w:sz w:val="40"/>
          <w:szCs w:val="40"/>
        </w:rPr>
      </w:pPr>
    </w:p>
    <w:p w14:paraId="5CE8A845" w14:textId="77777777" w:rsidR="00E15EE8" w:rsidRDefault="00E15EE8" w:rsidP="00E60950">
      <w:pPr>
        <w:jc w:val="center"/>
        <w:rPr>
          <w:color w:val="C00000"/>
          <w:sz w:val="40"/>
          <w:szCs w:val="40"/>
        </w:rPr>
      </w:pPr>
    </w:p>
    <w:p w14:paraId="446FE778" w14:textId="77777777" w:rsidR="002C6263" w:rsidRDefault="002C6263" w:rsidP="00E60950">
      <w:pPr>
        <w:jc w:val="center"/>
        <w:rPr>
          <w:rFonts w:ascii="Bradley Hand ITC" w:hAnsi="Bradley Hand ITC"/>
          <w:color w:val="17365D" w:themeColor="text2" w:themeShade="BF"/>
          <w:sz w:val="40"/>
          <w:szCs w:val="40"/>
        </w:rPr>
      </w:pPr>
    </w:p>
    <w:p w14:paraId="39FA63A5" w14:textId="26952B82" w:rsidR="002C6263" w:rsidRDefault="002C6263" w:rsidP="00E60950">
      <w:pPr>
        <w:jc w:val="center"/>
        <w:rPr>
          <w:rFonts w:ascii="Bradley Hand ITC" w:hAnsi="Bradley Hand ITC"/>
          <w:color w:val="17365D" w:themeColor="text2" w:themeShade="BF"/>
          <w:sz w:val="40"/>
          <w:szCs w:val="40"/>
        </w:rPr>
      </w:pPr>
      <w:r w:rsidRPr="00E15EE8">
        <w:rPr>
          <w:rFonts w:ascii="Bradley Hand ITC" w:hAnsi="Bradley Hand ITC"/>
          <w:noProof/>
          <w:sz w:val="40"/>
          <w:szCs w:val="40"/>
        </w:rPr>
        <w:lastRenderedPageBreak/>
        <w:drawing>
          <wp:anchor distT="0" distB="0" distL="114300" distR="114300" simplePos="0" relativeHeight="251652096" behindDoc="1" locked="0" layoutInCell="1" allowOverlap="1" wp14:anchorId="41595ED4" wp14:editId="266309B8">
            <wp:simplePos x="0" y="0"/>
            <wp:positionH relativeFrom="column">
              <wp:posOffset>-13970</wp:posOffset>
            </wp:positionH>
            <wp:positionV relativeFrom="paragraph">
              <wp:posOffset>624840</wp:posOffset>
            </wp:positionV>
            <wp:extent cx="5645785" cy="3838575"/>
            <wp:effectExtent l="19050" t="0" r="12065" b="1114425"/>
            <wp:wrapTight wrapText="bothSides">
              <wp:wrapPolygon edited="0">
                <wp:start x="729" y="0"/>
                <wp:lineTo x="-73" y="536"/>
                <wp:lineTo x="-73" y="27764"/>
                <wp:lineTo x="21573" y="27764"/>
                <wp:lineTo x="21573" y="1286"/>
                <wp:lineTo x="21282" y="643"/>
                <wp:lineTo x="20772" y="0"/>
                <wp:lineTo x="729" y="0"/>
              </wp:wrapPolygon>
            </wp:wrapTight>
            <wp:docPr id="4" name="Resim 1" descr="C:\Documents and Settings\yazıislerimüdürü\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yazıislerimüdürü\Desktop\images.jpg"/>
                    <pic:cNvPicPr>
                      <a:picLocks noChangeAspect="1" noChangeArrowheads="1"/>
                    </pic:cNvPicPr>
                  </pic:nvPicPr>
                  <pic:blipFill>
                    <a:blip r:embed="rId9"/>
                    <a:srcRect/>
                    <a:stretch>
                      <a:fillRect/>
                    </a:stretch>
                  </pic:blipFill>
                  <pic:spPr bwMode="auto">
                    <a:xfrm>
                      <a:off x="0" y="0"/>
                      <a:ext cx="5645785" cy="3838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648C3502" w14:textId="11F95DEE" w:rsidR="00E15EE8" w:rsidRPr="00E15EE8" w:rsidRDefault="00E15EE8" w:rsidP="00E60950">
      <w:pPr>
        <w:jc w:val="center"/>
        <w:rPr>
          <w:rFonts w:ascii="Bradley Hand ITC" w:hAnsi="Bradley Hand ITC"/>
          <w:sz w:val="40"/>
          <w:szCs w:val="40"/>
        </w:rPr>
      </w:pPr>
      <w:r w:rsidRPr="00E15EE8">
        <w:rPr>
          <w:rFonts w:ascii="Bradley Hand ITC" w:hAnsi="Bradley Hand ITC"/>
          <w:color w:val="17365D" w:themeColor="text2" w:themeShade="BF"/>
          <w:sz w:val="40"/>
          <w:szCs w:val="40"/>
        </w:rPr>
        <w:t>Millete efendilik yoktur. Hizmet vardır. Bu millete hizmet eden onun efendisi olur</w:t>
      </w:r>
    </w:p>
    <w:p w14:paraId="71DA74AD" w14:textId="36CF6A79" w:rsidR="00E15EE8" w:rsidRDefault="00E15EE8" w:rsidP="00E15EE8">
      <w:pPr>
        <w:ind w:left="5664"/>
        <w:jc w:val="center"/>
        <w:rPr>
          <w:rFonts w:ascii="Bradley Hand ITC" w:hAnsi="Bradley Hand ITC"/>
          <w:color w:val="17365D" w:themeColor="text2" w:themeShade="BF"/>
          <w:sz w:val="40"/>
          <w:szCs w:val="40"/>
        </w:rPr>
      </w:pPr>
      <w:r w:rsidRPr="00E15EE8">
        <w:rPr>
          <w:rFonts w:ascii="Bradley Hand ITC" w:hAnsi="Bradley Hand ITC"/>
          <w:color w:val="17365D" w:themeColor="text2" w:themeShade="BF"/>
          <w:sz w:val="40"/>
          <w:szCs w:val="40"/>
        </w:rPr>
        <w:t>M.</w:t>
      </w:r>
      <w:r w:rsidR="00C82975">
        <w:rPr>
          <w:rFonts w:ascii="Bradley Hand ITC" w:hAnsi="Bradley Hand ITC"/>
          <w:color w:val="17365D" w:themeColor="text2" w:themeShade="BF"/>
          <w:sz w:val="40"/>
          <w:szCs w:val="40"/>
        </w:rPr>
        <w:t xml:space="preserve"> </w:t>
      </w:r>
      <w:r w:rsidRPr="00E15EE8">
        <w:rPr>
          <w:rFonts w:ascii="Bradley Hand ITC" w:hAnsi="Bradley Hand ITC"/>
          <w:color w:val="17365D" w:themeColor="text2" w:themeShade="BF"/>
          <w:sz w:val="40"/>
          <w:szCs w:val="40"/>
        </w:rPr>
        <w:t>Kemal Atatürk</w:t>
      </w:r>
    </w:p>
    <w:p w14:paraId="64BB00B7" w14:textId="77777777" w:rsidR="00E15EE8" w:rsidRDefault="00E15EE8" w:rsidP="00E15EE8">
      <w:pPr>
        <w:ind w:left="5664"/>
        <w:jc w:val="center"/>
        <w:rPr>
          <w:rFonts w:ascii="Bradley Hand ITC" w:hAnsi="Bradley Hand ITC"/>
          <w:color w:val="17365D" w:themeColor="text2" w:themeShade="BF"/>
          <w:sz w:val="40"/>
          <w:szCs w:val="40"/>
        </w:rPr>
      </w:pPr>
    </w:p>
    <w:p w14:paraId="75174DA9" w14:textId="38936FAC" w:rsidR="00E15EE8" w:rsidRDefault="00377CEB" w:rsidP="001955C7">
      <w:pPr>
        <w:jc w:val="center"/>
        <w:rPr>
          <w:rFonts w:ascii="Bradley Hand ITC" w:hAnsi="Bradley Hand ITC"/>
          <w:color w:val="17365D" w:themeColor="text2" w:themeShade="BF"/>
          <w:sz w:val="40"/>
          <w:szCs w:val="40"/>
        </w:rPr>
      </w:pPr>
      <w:r w:rsidRPr="00377CEB">
        <w:rPr>
          <w:rFonts w:ascii="Arial" w:hAnsi="Arial" w:cs="Arial"/>
          <w:noProof/>
          <w:color w:val="666666"/>
          <w:shd w:val="clear" w:color="auto" w:fill="FFFFFF"/>
        </w:rPr>
        <w:lastRenderedPageBreak/>
        <w:drawing>
          <wp:inline distT="0" distB="0" distL="0" distR="0" wp14:anchorId="0B2FF307" wp14:editId="7CE2241D">
            <wp:extent cx="4305300" cy="6151851"/>
            <wp:effectExtent l="190500" t="190500" r="190500" b="19240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24105" cy="6178722"/>
                    </a:xfrm>
                    <a:prstGeom prst="rect">
                      <a:avLst/>
                    </a:prstGeom>
                    <a:ln>
                      <a:noFill/>
                    </a:ln>
                    <a:effectLst>
                      <a:outerShdw blurRad="190500" algn="tl" rotWithShape="0">
                        <a:srgbClr val="000000">
                          <a:alpha val="70000"/>
                        </a:srgbClr>
                      </a:outerShdw>
                    </a:effectLst>
                  </pic:spPr>
                </pic:pic>
              </a:graphicData>
            </a:graphic>
          </wp:inline>
        </w:drawing>
      </w:r>
    </w:p>
    <w:p w14:paraId="3C27D68B" w14:textId="6ABE6D31" w:rsidR="00E15EE8" w:rsidRPr="00C21870" w:rsidRDefault="005A2A87" w:rsidP="00771963">
      <w:pPr>
        <w:jc w:val="center"/>
        <w:rPr>
          <w:rFonts w:ascii="Times New Roman" w:hAnsi="Times New Roman" w:cs="Times New Roman"/>
          <w:b/>
          <w:color w:val="17365D" w:themeColor="text2" w:themeShade="BF"/>
          <w:sz w:val="40"/>
          <w:szCs w:val="40"/>
          <w:u w:val="single"/>
        </w:rPr>
      </w:pPr>
      <w:proofErr w:type="gramStart"/>
      <w:r>
        <w:rPr>
          <w:rFonts w:ascii="Times New Roman" w:hAnsi="Times New Roman" w:cs="Times New Roman"/>
          <w:b/>
          <w:color w:val="17365D" w:themeColor="text2" w:themeShade="BF"/>
          <w:sz w:val="40"/>
          <w:szCs w:val="40"/>
          <w:u w:val="single"/>
        </w:rPr>
        <w:t xml:space="preserve">Cumhurbaşkanı:  </w:t>
      </w:r>
      <w:r w:rsidRPr="00C21870">
        <w:rPr>
          <w:rFonts w:ascii="Times New Roman" w:hAnsi="Times New Roman" w:cs="Times New Roman"/>
          <w:b/>
          <w:color w:val="17365D" w:themeColor="text2" w:themeShade="BF"/>
          <w:sz w:val="40"/>
          <w:szCs w:val="40"/>
          <w:u w:val="single"/>
        </w:rPr>
        <w:t>Recep</w:t>
      </w:r>
      <w:proofErr w:type="gramEnd"/>
      <w:r w:rsidR="00C21870" w:rsidRPr="00C21870">
        <w:rPr>
          <w:rFonts w:ascii="Times New Roman" w:hAnsi="Times New Roman" w:cs="Times New Roman"/>
          <w:b/>
          <w:color w:val="17365D" w:themeColor="text2" w:themeShade="BF"/>
          <w:sz w:val="40"/>
          <w:szCs w:val="40"/>
          <w:u w:val="single"/>
        </w:rPr>
        <w:t xml:space="preserve"> TAYİP ERDOĞAN</w:t>
      </w:r>
    </w:p>
    <w:p w14:paraId="6B66B84E" w14:textId="54C28BFD" w:rsidR="008A577A" w:rsidRPr="00C82975" w:rsidRDefault="00C82975" w:rsidP="00C82975">
      <w:pPr>
        <w:ind w:firstLine="708"/>
        <w:rPr>
          <w:rFonts w:ascii="Times New Roman" w:hAnsi="Times New Roman" w:cs="Times New Roman"/>
          <w:b/>
          <w:color w:val="403152" w:themeColor="accent4" w:themeShade="80"/>
          <w:sz w:val="40"/>
          <w:szCs w:val="40"/>
          <w:u w:val="single"/>
        </w:rPr>
      </w:pPr>
      <w:r w:rsidRPr="00706424">
        <w:rPr>
          <w:rFonts w:ascii="Helvetica" w:hAnsi="Helvetica"/>
          <w:b/>
          <w:bCs/>
          <w:noProof/>
          <w:sz w:val="45"/>
          <w:szCs w:val="45"/>
          <w:shd w:val="clear" w:color="auto" w:fill="FFFFFF"/>
        </w:rPr>
        <w:lastRenderedPageBreak/>
        <w:drawing>
          <wp:anchor distT="0" distB="0" distL="114300" distR="114300" simplePos="0" relativeHeight="251697152" behindDoc="0" locked="0" layoutInCell="1" allowOverlap="1" wp14:anchorId="22B0F920" wp14:editId="09D98760">
            <wp:simplePos x="0" y="0"/>
            <wp:positionH relativeFrom="margin">
              <wp:align>center</wp:align>
            </wp:positionH>
            <wp:positionV relativeFrom="paragraph">
              <wp:posOffset>205105</wp:posOffset>
            </wp:positionV>
            <wp:extent cx="4953000" cy="5083810"/>
            <wp:effectExtent l="152400" t="171450" r="361950" b="364490"/>
            <wp:wrapThrough wrapText="bothSides">
              <wp:wrapPolygon edited="0">
                <wp:start x="831" y="-728"/>
                <wp:lineTo x="-665" y="-567"/>
                <wp:lineTo x="-665" y="21935"/>
                <wp:lineTo x="83" y="22744"/>
                <wp:lineTo x="831" y="23068"/>
                <wp:lineTo x="21600" y="23068"/>
                <wp:lineTo x="22348" y="22744"/>
                <wp:lineTo x="23095" y="21530"/>
                <wp:lineTo x="23012" y="486"/>
                <wp:lineTo x="21932" y="-567"/>
                <wp:lineTo x="21600" y="-728"/>
                <wp:lineTo x="831" y="-728"/>
              </wp:wrapPolygon>
            </wp:wrapThrough>
            <wp:docPr id="41" name="Resim 3">
              <a:extLst xmlns:a="http://schemas.openxmlformats.org/drawingml/2006/main">
                <a:ext uri="{FF2B5EF4-FFF2-40B4-BE49-F238E27FC236}">
                  <a16:creationId xmlns:a16="http://schemas.microsoft.com/office/drawing/2014/main" id="{DF7E9F24-35F1-445C-37C5-F3675F28AC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a:extLst>
                        <a:ext uri="{FF2B5EF4-FFF2-40B4-BE49-F238E27FC236}">
                          <a16:creationId xmlns:a16="http://schemas.microsoft.com/office/drawing/2014/main" id="{DF7E9F24-35F1-445C-37C5-F3675F28ACAD}"/>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t="1885" r="17328"/>
                    <a:stretch/>
                  </pic:blipFill>
                  <pic:spPr bwMode="auto">
                    <a:xfrm>
                      <a:off x="0" y="0"/>
                      <a:ext cx="4953000" cy="50838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2A87" w:rsidRPr="00C82975">
        <w:rPr>
          <w:rFonts w:ascii="Times New Roman" w:hAnsi="Times New Roman" w:cs="Times New Roman"/>
          <w:b/>
          <w:color w:val="403152" w:themeColor="accent4" w:themeShade="80"/>
          <w:sz w:val="40"/>
          <w:szCs w:val="40"/>
          <w:u w:val="single"/>
        </w:rPr>
        <w:t xml:space="preserve">Belediye </w:t>
      </w:r>
      <w:proofErr w:type="gramStart"/>
      <w:r w:rsidR="005A2A87" w:rsidRPr="00C82975">
        <w:rPr>
          <w:rFonts w:ascii="Times New Roman" w:hAnsi="Times New Roman" w:cs="Times New Roman"/>
          <w:b/>
          <w:color w:val="403152" w:themeColor="accent4" w:themeShade="80"/>
          <w:sz w:val="40"/>
          <w:szCs w:val="40"/>
          <w:u w:val="single"/>
        </w:rPr>
        <w:t>Başkanı :</w:t>
      </w:r>
      <w:proofErr w:type="gramEnd"/>
      <w:r w:rsidR="005A2A87" w:rsidRPr="00C82975">
        <w:rPr>
          <w:rFonts w:ascii="Times New Roman" w:hAnsi="Times New Roman" w:cs="Times New Roman"/>
          <w:b/>
          <w:color w:val="403152" w:themeColor="accent4" w:themeShade="80"/>
          <w:sz w:val="40"/>
          <w:szCs w:val="40"/>
          <w:u w:val="single"/>
        </w:rPr>
        <w:t xml:space="preserve"> </w:t>
      </w:r>
      <w:r w:rsidR="001955C7" w:rsidRPr="00C82975">
        <w:rPr>
          <w:rFonts w:ascii="Times New Roman" w:hAnsi="Times New Roman" w:cs="Times New Roman"/>
          <w:b/>
          <w:color w:val="403152" w:themeColor="accent4" w:themeShade="80"/>
          <w:sz w:val="40"/>
          <w:szCs w:val="40"/>
          <w:u w:val="single"/>
        </w:rPr>
        <w:t>Yusuf GÜLSEVER</w:t>
      </w:r>
    </w:p>
    <w:p w14:paraId="5EB9835E" w14:textId="77777777" w:rsidR="008A577A" w:rsidRPr="00C82975" w:rsidRDefault="008A577A" w:rsidP="00C82975">
      <w:pPr>
        <w:pStyle w:val="NormalWeb"/>
        <w:spacing w:line="335" w:lineRule="atLeast"/>
        <w:ind w:firstLine="708"/>
        <w:jc w:val="both"/>
        <w:rPr>
          <w:sz w:val="22"/>
          <w:szCs w:val="22"/>
          <w:shd w:val="clear" w:color="auto" w:fill="FFFFFF"/>
        </w:rPr>
      </w:pPr>
      <w:r w:rsidRPr="00C82975">
        <w:rPr>
          <w:sz w:val="22"/>
          <w:szCs w:val="22"/>
          <w:shd w:val="clear" w:color="auto" w:fill="FFFFFF"/>
        </w:rPr>
        <w:t>1953 yılında Baklan Kavaklar köyünde doğdu. İlköğrenimini Kavaklar Köyü'nde, ortaöğrenimini Denizli İmam-Hatip Lisesi'nde, yükseköğrenimini ise Atatürk Üniversitesi Ziraat Fakültesi'nde tamamladı.</w:t>
      </w:r>
    </w:p>
    <w:p w14:paraId="0DF190E2" w14:textId="77777777" w:rsidR="008A577A" w:rsidRPr="00C82975" w:rsidRDefault="008A577A" w:rsidP="00C82975">
      <w:pPr>
        <w:pStyle w:val="NormalWeb"/>
        <w:spacing w:line="335" w:lineRule="atLeast"/>
        <w:ind w:firstLine="708"/>
        <w:jc w:val="both"/>
        <w:rPr>
          <w:sz w:val="22"/>
          <w:szCs w:val="22"/>
          <w:shd w:val="clear" w:color="auto" w:fill="FFFFFF"/>
        </w:rPr>
      </w:pPr>
      <w:r w:rsidRPr="00C82975">
        <w:rPr>
          <w:sz w:val="22"/>
          <w:szCs w:val="22"/>
          <w:shd w:val="clear" w:color="auto" w:fill="FFFFFF"/>
        </w:rPr>
        <w:t>2002-2012 yılları arasında Denizli İl Tarım Müdürlüğü ve 2012-</w:t>
      </w:r>
      <w:r w:rsidR="00654DC1" w:rsidRPr="00C82975">
        <w:rPr>
          <w:sz w:val="22"/>
          <w:szCs w:val="22"/>
          <w:shd w:val="clear" w:color="auto" w:fill="FFFFFF"/>
        </w:rPr>
        <w:t>2017</w:t>
      </w:r>
      <w:r w:rsidRPr="00C82975">
        <w:rPr>
          <w:sz w:val="22"/>
          <w:szCs w:val="22"/>
          <w:shd w:val="clear" w:color="auto" w:fill="FFFFFF"/>
        </w:rPr>
        <w:t xml:space="preserve"> yılları arasında Gıda, Tarım ve Hayvancılık Bakanlığı'nda Genel Müdür Yardımcısı olarak görev yaptı.</w:t>
      </w:r>
    </w:p>
    <w:p w14:paraId="074FD884" w14:textId="63631087" w:rsidR="008A577A" w:rsidRPr="00C82975" w:rsidRDefault="008A577A" w:rsidP="00C82975">
      <w:pPr>
        <w:pStyle w:val="NormalWeb"/>
        <w:spacing w:line="335" w:lineRule="atLeast"/>
        <w:ind w:firstLine="708"/>
        <w:jc w:val="both"/>
        <w:rPr>
          <w:sz w:val="22"/>
          <w:szCs w:val="22"/>
          <w:shd w:val="clear" w:color="auto" w:fill="FFFFFF"/>
        </w:rPr>
      </w:pPr>
      <w:r w:rsidRPr="00C82975">
        <w:rPr>
          <w:sz w:val="22"/>
          <w:szCs w:val="22"/>
          <w:shd w:val="clear" w:color="auto" w:fill="FFFFFF"/>
        </w:rPr>
        <w:t xml:space="preserve">Memleket sevgisi ve özlemi ile Gıda, Tarım ve Hayvancılık Bakanlığı'nda Genel Müdür Yardımcılığı görevinden istifa ederek </w:t>
      </w:r>
      <w:r w:rsidR="00654DC1" w:rsidRPr="00C82975">
        <w:rPr>
          <w:sz w:val="22"/>
          <w:szCs w:val="22"/>
          <w:shd w:val="clear" w:color="auto" w:fill="FFFFFF"/>
        </w:rPr>
        <w:t>201</w:t>
      </w:r>
      <w:r w:rsidR="006A1DCC" w:rsidRPr="00C82975">
        <w:rPr>
          <w:sz w:val="22"/>
          <w:szCs w:val="22"/>
          <w:shd w:val="clear" w:color="auto" w:fill="FFFFFF"/>
        </w:rPr>
        <w:t>4</w:t>
      </w:r>
      <w:r w:rsidRPr="00C82975">
        <w:rPr>
          <w:sz w:val="22"/>
          <w:szCs w:val="22"/>
          <w:shd w:val="clear" w:color="auto" w:fill="FFFFFF"/>
        </w:rPr>
        <w:t xml:space="preserve"> yılı yere</w:t>
      </w:r>
      <w:r w:rsidR="00C74995" w:rsidRPr="00C82975">
        <w:rPr>
          <w:sz w:val="22"/>
          <w:szCs w:val="22"/>
          <w:shd w:val="clear" w:color="auto" w:fill="FFFFFF"/>
        </w:rPr>
        <w:t>l</w:t>
      </w:r>
      <w:r w:rsidRPr="00C82975">
        <w:rPr>
          <w:sz w:val="22"/>
          <w:szCs w:val="22"/>
          <w:shd w:val="clear" w:color="auto" w:fill="FFFFFF"/>
        </w:rPr>
        <w:t xml:space="preserve"> seçimlerinde Baklan Belediye Başkanlığı seçimlerini kazanarak </w:t>
      </w:r>
      <w:r w:rsidR="00C74995" w:rsidRPr="00C82975">
        <w:rPr>
          <w:sz w:val="22"/>
          <w:szCs w:val="22"/>
          <w:shd w:val="clear" w:color="auto" w:fill="FFFFFF"/>
        </w:rPr>
        <w:t>hemşerilerinin</w:t>
      </w:r>
      <w:r w:rsidRPr="00C82975">
        <w:rPr>
          <w:sz w:val="22"/>
          <w:szCs w:val="22"/>
          <w:shd w:val="clear" w:color="auto" w:fill="FFFFFF"/>
        </w:rPr>
        <w:t xml:space="preserve"> övgüsünü alan </w:t>
      </w:r>
      <w:r w:rsidR="00D909EB" w:rsidRPr="00C82975">
        <w:rPr>
          <w:sz w:val="22"/>
          <w:szCs w:val="22"/>
          <w:shd w:val="clear" w:color="auto" w:fill="FFFFFF"/>
        </w:rPr>
        <w:t>GÜLSEVER</w:t>
      </w:r>
      <w:r w:rsidRPr="00C82975">
        <w:rPr>
          <w:sz w:val="22"/>
          <w:szCs w:val="22"/>
          <w:shd w:val="clear" w:color="auto" w:fill="FFFFFF"/>
        </w:rPr>
        <w:t xml:space="preserve">, Belediye Başkanlığı </w:t>
      </w:r>
      <w:r w:rsidR="00C82975">
        <w:rPr>
          <w:sz w:val="22"/>
          <w:szCs w:val="22"/>
          <w:shd w:val="clear" w:color="auto" w:fill="FFFFFF"/>
        </w:rPr>
        <w:t>g</w:t>
      </w:r>
      <w:r w:rsidRPr="00C82975">
        <w:rPr>
          <w:sz w:val="22"/>
          <w:szCs w:val="22"/>
          <w:shd w:val="clear" w:color="auto" w:fill="FFFFFF"/>
        </w:rPr>
        <w:t xml:space="preserve">örevine </w:t>
      </w:r>
      <w:r w:rsidR="00C82975">
        <w:rPr>
          <w:sz w:val="22"/>
          <w:szCs w:val="22"/>
          <w:shd w:val="clear" w:color="auto" w:fill="FFFFFF"/>
        </w:rPr>
        <w:t>h</w:t>
      </w:r>
      <w:r w:rsidRPr="00C82975">
        <w:rPr>
          <w:sz w:val="22"/>
          <w:szCs w:val="22"/>
          <w:shd w:val="clear" w:color="auto" w:fill="FFFFFF"/>
        </w:rPr>
        <w:t>alen devam etmektedir, evli ve 4 çocuk babasıdır.</w:t>
      </w:r>
    </w:p>
    <w:p w14:paraId="451DA6A4" w14:textId="77777777" w:rsidR="005D4C77" w:rsidRDefault="005D4C77" w:rsidP="00101EB5">
      <w:pPr>
        <w:ind w:firstLine="708"/>
        <w:jc w:val="both"/>
        <w:rPr>
          <w:rFonts w:ascii="Times New Roman" w:hAnsi="Times New Roman" w:cs="Times New Roman"/>
          <w:color w:val="948A54" w:themeColor="background2" w:themeShade="80"/>
          <w:sz w:val="45"/>
          <w:szCs w:val="45"/>
          <w:shd w:val="clear" w:color="auto" w:fill="FFFFFF"/>
        </w:rPr>
      </w:pPr>
    </w:p>
    <w:p w14:paraId="0A36ECD6" w14:textId="77777777" w:rsidR="005D4C77" w:rsidRDefault="005D4C77" w:rsidP="00101EB5">
      <w:pPr>
        <w:ind w:firstLine="708"/>
        <w:jc w:val="both"/>
        <w:rPr>
          <w:rFonts w:ascii="Times New Roman" w:hAnsi="Times New Roman" w:cs="Times New Roman"/>
          <w:bCs/>
          <w:sz w:val="24"/>
          <w:szCs w:val="24"/>
          <w:shd w:val="clear" w:color="auto" w:fill="FFFFFF"/>
        </w:rPr>
      </w:pPr>
    </w:p>
    <w:p w14:paraId="25930968" w14:textId="1D8ECC0E" w:rsidR="006A4AF9" w:rsidRPr="00C82975" w:rsidRDefault="006A4AF9" w:rsidP="00101EB5">
      <w:pPr>
        <w:ind w:firstLine="708"/>
        <w:jc w:val="both"/>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 xml:space="preserve">Değerli </w:t>
      </w:r>
      <w:proofErr w:type="spellStart"/>
      <w:r w:rsidRPr="00C82975">
        <w:rPr>
          <w:rFonts w:ascii="Times New Roman" w:hAnsi="Times New Roman" w:cs="Times New Roman"/>
          <w:bCs/>
          <w:sz w:val="24"/>
          <w:szCs w:val="24"/>
          <w:shd w:val="clear" w:color="auto" w:fill="FFFFFF"/>
        </w:rPr>
        <w:t>Baklanlı</w:t>
      </w:r>
      <w:proofErr w:type="spellEnd"/>
      <w:r w:rsidRPr="00C82975">
        <w:rPr>
          <w:rFonts w:ascii="Times New Roman" w:hAnsi="Times New Roman" w:cs="Times New Roman"/>
          <w:bCs/>
          <w:sz w:val="24"/>
          <w:szCs w:val="24"/>
          <w:shd w:val="clear" w:color="auto" w:fill="FFFFFF"/>
        </w:rPr>
        <w:t xml:space="preserve"> </w:t>
      </w:r>
      <w:proofErr w:type="spellStart"/>
      <w:r w:rsidRPr="00C82975">
        <w:rPr>
          <w:rFonts w:ascii="Times New Roman" w:hAnsi="Times New Roman" w:cs="Times New Roman"/>
          <w:bCs/>
          <w:sz w:val="24"/>
          <w:szCs w:val="24"/>
          <w:shd w:val="clear" w:color="auto" w:fill="FFFFFF"/>
        </w:rPr>
        <w:t>Hemşehrilerim</w:t>
      </w:r>
      <w:proofErr w:type="spellEnd"/>
      <w:r w:rsidRPr="00C82975">
        <w:rPr>
          <w:rFonts w:ascii="Times New Roman" w:hAnsi="Times New Roman" w:cs="Times New Roman"/>
          <w:bCs/>
          <w:sz w:val="24"/>
          <w:szCs w:val="24"/>
          <w:shd w:val="clear" w:color="auto" w:fill="FFFFFF"/>
        </w:rPr>
        <w:t>,</w:t>
      </w:r>
    </w:p>
    <w:p w14:paraId="14DC9E12" w14:textId="77777777" w:rsidR="006A4AF9" w:rsidRPr="00C82975" w:rsidRDefault="006A4AF9" w:rsidP="00101EB5">
      <w:pPr>
        <w:ind w:firstLine="708"/>
        <w:jc w:val="both"/>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Göreve geldiğimiz ilk günden bu yana rotamızı sevgi, saygı ve samimiyetle çizdik. Bizim yönetim anlayışımızda "günü kurtarmak" değil, gelecek nesillerin duasını alacak kalıcı eserler bırakmak vardır. Etkin, verimli, vatandaş odaklı ve hesap verebilir bir belediyecilik sözüyle çıktığımız bu yolda; siz değerli kardeşlerimin hayatını kolaylaştırmak için tüm gücümüzle çalışıyoruz.</w:t>
      </w:r>
    </w:p>
    <w:p w14:paraId="6EA8D05C" w14:textId="77777777" w:rsidR="006A4AF9" w:rsidRPr="00C82975" w:rsidRDefault="006A4AF9" w:rsidP="00101EB5">
      <w:pPr>
        <w:ind w:firstLine="708"/>
        <w:jc w:val="both"/>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 xml:space="preserve">Gerçekleştirdiğimiz her hizmette kaynak kullanımında kaliteyi, fırsat eşitliğini ve sosyal belediyeciliği temel aldık. İlçemizin kültürel ve tarihi dokusuna saygı duyarak, doğasına sahip çıkarak ilerledik. Seçim öncesinde verdiğimiz sözlerin, seçim sonrasında takipçisi olduk; vaatlerimizin üstünü çizmedik, altını hizmetle doldurduk. </w:t>
      </w:r>
      <w:proofErr w:type="spellStart"/>
      <w:r w:rsidRPr="00C82975">
        <w:rPr>
          <w:rFonts w:ascii="Times New Roman" w:hAnsi="Times New Roman" w:cs="Times New Roman"/>
          <w:bCs/>
          <w:sz w:val="24"/>
          <w:szCs w:val="24"/>
          <w:shd w:val="clear" w:color="auto" w:fill="FFFFFF"/>
        </w:rPr>
        <w:t>Baklanlı</w:t>
      </w:r>
      <w:proofErr w:type="spellEnd"/>
      <w:r w:rsidRPr="00C82975">
        <w:rPr>
          <w:rFonts w:ascii="Times New Roman" w:hAnsi="Times New Roman" w:cs="Times New Roman"/>
          <w:bCs/>
          <w:sz w:val="24"/>
          <w:szCs w:val="24"/>
          <w:shd w:val="clear" w:color="auto" w:fill="FFFFFF"/>
        </w:rPr>
        <w:t xml:space="preserve"> olmayı bir ayrıcalık haline getirmek ve yaşam kalitenizi en üst seviyeye çıkarmak için katılımcı ve mükemmeliyetçi bir üst yönetim anlayışını benimsiyoruz.</w:t>
      </w:r>
    </w:p>
    <w:p w14:paraId="5D4E3F9F" w14:textId="77777777" w:rsidR="006A4AF9" w:rsidRPr="00C82975" w:rsidRDefault="006A4AF9" w:rsidP="00101EB5">
      <w:pPr>
        <w:ind w:firstLine="708"/>
        <w:jc w:val="both"/>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Biz biliyoruz ki şehirleri sadece binalar değil, içinde yaşayan insanların mutluluğu yaşatır. Bu sebeple projelerimizin kalitesi kadar, yerinde ve zamanında olmasına azami gayret gösteriyoruz. Halkımızla iç içe, bir ve beraber olma tercihimizden asla ödün vermedik. Var oluş amacımızın sizlere hizmet olduğu bilincini her zaman omuzlarımızda taşıyoruz. Sizlerin memnuniyeti, bizim için başarıya ulaştığımızın en büyük nişanesidir.</w:t>
      </w:r>
    </w:p>
    <w:p w14:paraId="1DEBADAD" w14:textId="77777777" w:rsidR="006A4AF9" w:rsidRPr="00C82975" w:rsidRDefault="006A4AF9" w:rsidP="00101EB5">
      <w:pPr>
        <w:ind w:firstLine="708"/>
        <w:jc w:val="both"/>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"Yeni Kamu Yönetimi" anlayışımız çerçevesinde belirlediğimiz ilkeler, kararlarımıza ve uygulamalarımıza rehberlik etmektedir. Demokrasiyi üstün kılanın halkın katılımı ve denetimi olduğuna inanıyoruz. Bu amaçla, teknolojiye yatırım yaparak belediye hizmetlerini "Bir Tuş Uzağınıza" getirdik. Dijital platformlarımız ve yeni nesil iletişim kanallarımızla, bilgi toplumunun gereklerini yerine getiriyor, sizlere her an her yerde hizmet veriyoruz.</w:t>
      </w:r>
    </w:p>
    <w:p w14:paraId="75728370" w14:textId="77777777" w:rsidR="006A4AF9" w:rsidRPr="00C82975" w:rsidRDefault="006A4AF9" w:rsidP="00101EB5">
      <w:pPr>
        <w:ind w:firstLine="708"/>
        <w:jc w:val="both"/>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İlçe Belediyesi olmamızın getirdiği kısıtlı öz kaynaklara rağmen, imkanlarımızı adil ve verimli kullanarak rüyalarımızı gerçeğe dönüştürmeye devam ediyoruz. Elinizdeki bu 2025 Yılı Faaliyet Raporu, şeffaflık ilkemiz gereği yaptığımız çalışmaların bir dökümüdür.</w:t>
      </w:r>
    </w:p>
    <w:p w14:paraId="61D130C2" w14:textId="77777777" w:rsidR="005D4C77" w:rsidRDefault="006A4AF9" w:rsidP="00101EB5">
      <w:pPr>
        <w:ind w:firstLine="708"/>
        <w:jc w:val="both"/>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 xml:space="preserve">Daha müreffeh, daha yeşil ve her alanda öncü bir Baklan için azimle çalışmaya devam edeceğiz. </w:t>
      </w:r>
    </w:p>
    <w:p w14:paraId="1AB2B9D6" w14:textId="5D64099A" w:rsidR="00764635" w:rsidRPr="00C82975" w:rsidRDefault="006A4AF9" w:rsidP="00101EB5">
      <w:pPr>
        <w:ind w:firstLine="708"/>
        <w:jc w:val="both"/>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Allah utandırmasın</w:t>
      </w:r>
      <w:r w:rsidR="005D4C77">
        <w:rPr>
          <w:rFonts w:ascii="Times New Roman" w:hAnsi="Times New Roman" w:cs="Times New Roman"/>
          <w:bCs/>
          <w:sz w:val="24"/>
          <w:szCs w:val="24"/>
          <w:shd w:val="clear" w:color="auto" w:fill="FFFFFF"/>
        </w:rPr>
        <w:t>.</w:t>
      </w:r>
    </w:p>
    <w:p w14:paraId="0EDB2F64" w14:textId="77777777" w:rsidR="008A577A" w:rsidRPr="00C82975" w:rsidRDefault="008A577A" w:rsidP="008A577A">
      <w:pPr>
        <w:pStyle w:val="Default"/>
        <w:rPr>
          <w:rFonts w:ascii="Times New Roman" w:hAnsi="Times New Roman" w:cs="Times New Roman"/>
        </w:rPr>
      </w:pPr>
    </w:p>
    <w:p w14:paraId="09B5C714" w14:textId="77777777" w:rsidR="00C74995" w:rsidRPr="00C82975" w:rsidRDefault="00F50B3B" w:rsidP="00F50B3B">
      <w:pPr>
        <w:spacing w:after="0" w:line="240" w:lineRule="auto"/>
        <w:jc w:val="center"/>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ab/>
      </w:r>
      <w:r w:rsidRPr="00C82975">
        <w:rPr>
          <w:rFonts w:ascii="Times New Roman" w:hAnsi="Times New Roman" w:cs="Times New Roman"/>
          <w:bCs/>
          <w:sz w:val="24"/>
          <w:szCs w:val="24"/>
          <w:shd w:val="clear" w:color="auto" w:fill="FFFFFF"/>
        </w:rPr>
        <w:tab/>
      </w:r>
      <w:r w:rsidRPr="00C82975">
        <w:rPr>
          <w:rFonts w:ascii="Times New Roman" w:hAnsi="Times New Roman" w:cs="Times New Roman"/>
          <w:bCs/>
          <w:sz w:val="24"/>
          <w:szCs w:val="24"/>
          <w:shd w:val="clear" w:color="auto" w:fill="FFFFFF"/>
        </w:rPr>
        <w:tab/>
      </w:r>
      <w:r w:rsidRPr="00C82975">
        <w:rPr>
          <w:rFonts w:ascii="Times New Roman" w:hAnsi="Times New Roman" w:cs="Times New Roman"/>
          <w:bCs/>
          <w:sz w:val="24"/>
          <w:szCs w:val="24"/>
          <w:shd w:val="clear" w:color="auto" w:fill="FFFFFF"/>
        </w:rPr>
        <w:tab/>
      </w:r>
      <w:r w:rsidRPr="00C82975">
        <w:rPr>
          <w:rFonts w:ascii="Times New Roman" w:hAnsi="Times New Roman" w:cs="Times New Roman"/>
          <w:bCs/>
          <w:sz w:val="24"/>
          <w:szCs w:val="24"/>
          <w:shd w:val="clear" w:color="auto" w:fill="FFFFFF"/>
        </w:rPr>
        <w:tab/>
      </w:r>
      <w:r w:rsidRPr="00C82975">
        <w:rPr>
          <w:rFonts w:ascii="Times New Roman" w:hAnsi="Times New Roman" w:cs="Times New Roman"/>
          <w:bCs/>
          <w:sz w:val="24"/>
          <w:szCs w:val="24"/>
          <w:shd w:val="clear" w:color="auto" w:fill="FFFFFF"/>
        </w:rPr>
        <w:tab/>
      </w:r>
      <w:r w:rsidRPr="00C82975">
        <w:rPr>
          <w:rFonts w:ascii="Times New Roman" w:hAnsi="Times New Roman" w:cs="Times New Roman"/>
          <w:bCs/>
          <w:sz w:val="24"/>
          <w:szCs w:val="24"/>
          <w:shd w:val="clear" w:color="auto" w:fill="FFFFFF"/>
        </w:rPr>
        <w:tab/>
        <w:t xml:space="preserve">      </w:t>
      </w:r>
    </w:p>
    <w:p w14:paraId="1DA30323" w14:textId="77777777" w:rsidR="00C74995" w:rsidRPr="00C82975" w:rsidRDefault="00C74995" w:rsidP="00C74995">
      <w:pPr>
        <w:spacing w:after="0" w:line="240" w:lineRule="auto"/>
        <w:ind w:left="5664" w:firstLine="708"/>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Yusuf GÜLSEVER</w:t>
      </w:r>
    </w:p>
    <w:p w14:paraId="11BC2A63" w14:textId="77777777" w:rsidR="00C74995" w:rsidRPr="00C82975" w:rsidRDefault="00C74995" w:rsidP="00C74995">
      <w:pPr>
        <w:spacing w:after="0" w:line="240" w:lineRule="auto"/>
        <w:ind w:left="5664"/>
        <w:rPr>
          <w:rFonts w:ascii="Times New Roman" w:hAnsi="Times New Roman" w:cs="Times New Roman"/>
          <w:bCs/>
          <w:sz w:val="24"/>
          <w:szCs w:val="24"/>
          <w:shd w:val="clear" w:color="auto" w:fill="FFFFFF"/>
        </w:rPr>
      </w:pPr>
      <w:r w:rsidRPr="00C82975">
        <w:rPr>
          <w:rFonts w:ascii="Times New Roman" w:hAnsi="Times New Roman" w:cs="Times New Roman"/>
          <w:bCs/>
          <w:sz w:val="24"/>
          <w:szCs w:val="24"/>
          <w:shd w:val="clear" w:color="auto" w:fill="FFFFFF"/>
        </w:rPr>
        <w:t xml:space="preserve">      Baklan Belediye Ba</w:t>
      </w:r>
      <w:r w:rsidR="00764635" w:rsidRPr="00C82975">
        <w:rPr>
          <w:rFonts w:ascii="Times New Roman" w:hAnsi="Times New Roman" w:cs="Times New Roman"/>
          <w:bCs/>
          <w:sz w:val="24"/>
          <w:szCs w:val="24"/>
          <w:shd w:val="clear" w:color="auto" w:fill="FFFFFF"/>
        </w:rPr>
        <w:t>ş</w:t>
      </w:r>
      <w:r w:rsidRPr="00C82975">
        <w:rPr>
          <w:rFonts w:ascii="Times New Roman" w:hAnsi="Times New Roman" w:cs="Times New Roman"/>
          <w:bCs/>
          <w:sz w:val="24"/>
          <w:szCs w:val="24"/>
          <w:shd w:val="clear" w:color="auto" w:fill="FFFFFF"/>
        </w:rPr>
        <w:t>kanı</w:t>
      </w:r>
    </w:p>
    <w:p w14:paraId="7AB2D52E" w14:textId="77777777" w:rsidR="00C74995" w:rsidRPr="00C82975" w:rsidRDefault="00C74995" w:rsidP="00C74995">
      <w:pPr>
        <w:spacing w:after="0" w:line="240" w:lineRule="auto"/>
        <w:ind w:left="5664"/>
        <w:rPr>
          <w:rFonts w:ascii="Times New Roman" w:hAnsi="Times New Roman" w:cs="Times New Roman"/>
          <w:bCs/>
          <w:sz w:val="24"/>
          <w:szCs w:val="24"/>
          <w:shd w:val="clear" w:color="auto" w:fill="FFFFFF"/>
        </w:rPr>
      </w:pPr>
    </w:p>
    <w:p w14:paraId="39A92EE9" w14:textId="77777777" w:rsidR="00C74995" w:rsidRPr="00C82975" w:rsidRDefault="00C74995" w:rsidP="00C74995">
      <w:pPr>
        <w:spacing w:after="0" w:line="240" w:lineRule="auto"/>
        <w:ind w:left="5664"/>
        <w:rPr>
          <w:rFonts w:ascii="Times New Roman" w:hAnsi="Times New Roman" w:cs="Times New Roman"/>
          <w:bCs/>
          <w:sz w:val="24"/>
          <w:szCs w:val="24"/>
          <w:shd w:val="clear" w:color="auto" w:fill="FFFFFF"/>
        </w:rPr>
      </w:pPr>
    </w:p>
    <w:p w14:paraId="2A797B62" w14:textId="77777777" w:rsidR="00C74995" w:rsidRPr="00C82975" w:rsidRDefault="00C74995" w:rsidP="00C74995">
      <w:pPr>
        <w:spacing w:after="0" w:line="240" w:lineRule="auto"/>
        <w:ind w:left="5664"/>
        <w:rPr>
          <w:rFonts w:ascii="Times New Roman" w:hAnsi="Times New Roman" w:cs="Times New Roman"/>
          <w:bCs/>
          <w:sz w:val="24"/>
          <w:szCs w:val="24"/>
          <w:shd w:val="clear" w:color="auto" w:fill="FFFFFF"/>
        </w:rPr>
      </w:pPr>
    </w:p>
    <w:p w14:paraId="2AD34A5D" w14:textId="77777777" w:rsidR="00C74995" w:rsidRPr="005D4C77" w:rsidRDefault="00C74995" w:rsidP="00C74995">
      <w:pPr>
        <w:pStyle w:val="Default"/>
        <w:rPr>
          <w:color w:val="FF0000"/>
        </w:rPr>
      </w:pPr>
    </w:p>
    <w:p w14:paraId="06D88CC2" w14:textId="628FD008" w:rsidR="00C74995" w:rsidRPr="004D50E0" w:rsidRDefault="00C74995" w:rsidP="00C74995">
      <w:pPr>
        <w:pStyle w:val="Default"/>
        <w:rPr>
          <w:rFonts w:ascii="Times New Roman" w:hAnsi="Times New Roman" w:cs="Times New Roman"/>
          <w:b/>
          <w:bCs/>
          <w:color w:val="auto"/>
          <w:szCs w:val="23"/>
        </w:rPr>
      </w:pPr>
      <w:r w:rsidRPr="004D50E0">
        <w:rPr>
          <w:rFonts w:ascii="Times New Roman" w:hAnsi="Times New Roman" w:cs="Times New Roman"/>
          <w:b/>
          <w:bCs/>
          <w:color w:val="auto"/>
          <w:szCs w:val="23"/>
        </w:rPr>
        <w:t xml:space="preserve">İÇİNDEKİLER </w:t>
      </w:r>
    </w:p>
    <w:p w14:paraId="422CBBC4" w14:textId="77777777" w:rsidR="005D4C77" w:rsidRPr="004D50E0" w:rsidRDefault="005D4C77" w:rsidP="00C74995">
      <w:pPr>
        <w:pStyle w:val="Default"/>
        <w:rPr>
          <w:rFonts w:ascii="Times New Roman" w:hAnsi="Times New Roman" w:cs="Times New Roman"/>
          <w:color w:val="auto"/>
          <w:szCs w:val="23"/>
        </w:rPr>
      </w:pPr>
    </w:p>
    <w:p w14:paraId="3C9CA014" w14:textId="77777777" w:rsidR="00C74995" w:rsidRPr="004D50E0" w:rsidRDefault="00C74995" w:rsidP="00C74995">
      <w:pPr>
        <w:pStyle w:val="Default"/>
        <w:rPr>
          <w:rFonts w:ascii="Times New Roman" w:hAnsi="Times New Roman" w:cs="Times New Roman"/>
          <w:color w:val="auto"/>
          <w:szCs w:val="23"/>
        </w:rPr>
      </w:pPr>
      <w:r w:rsidRPr="004D50E0">
        <w:rPr>
          <w:rFonts w:ascii="Times New Roman" w:hAnsi="Times New Roman" w:cs="Times New Roman"/>
          <w:b/>
          <w:bCs/>
          <w:color w:val="auto"/>
          <w:szCs w:val="23"/>
        </w:rPr>
        <w:t xml:space="preserve">I. GENEL BİLGİLER </w:t>
      </w:r>
    </w:p>
    <w:p w14:paraId="5FB6028B" w14:textId="77777777" w:rsidR="00C74995" w:rsidRPr="004D50E0" w:rsidRDefault="00C74995" w:rsidP="00C74995">
      <w:pPr>
        <w:pStyle w:val="Default"/>
        <w:rPr>
          <w:rFonts w:ascii="Times New Roman" w:hAnsi="Times New Roman" w:cs="Times New Roman"/>
          <w:color w:val="auto"/>
          <w:szCs w:val="23"/>
        </w:rPr>
      </w:pPr>
    </w:p>
    <w:p w14:paraId="648C822F" w14:textId="5BC7DAD6" w:rsidR="00C74995" w:rsidRPr="004D50E0" w:rsidRDefault="00C74995" w:rsidP="000B10CF">
      <w:pPr>
        <w:pStyle w:val="Default"/>
        <w:numPr>
          <w:ilvl w:val="0"/>
          <w:numId w:val="13"/>
        </w:numPr>
        <w:rPr>
          <w:rFonts w:ascii="Times New Roman" w:hAnsi="Times New Roman" w:cs="Times New Roman"/>
          <w:color w:val="auto"/>
          <w:szCs w:val="23"/>
        </w:rPr>
      </w:pPr>
      <w:r w:rsidRPr="004D50E0">
        <w:rPr>
          <w:rFonts w:ascii="Times New Roman" w:hAnsi="Times New Roman" w:cs="Times New Roman"/>
          <w:color w:val="auto"/>
          <w:szCs w:val="23"/>
        </w:rPr>
        <w:t xml:space="preserve">İlçemizin yerleşimi </w:t>
      </w:r>
    </w:p>
    <w:p w14:paraId="56E528FF" w14:textId="070DE211" w:rsidR="000B10CF" w:rsidRPr="004D50E0" w:rsidRDefault="000B10CF" w:rsidP="000B10CF">
      <w:pPr>
        <w:pStyle w:val="Default"/>
        <w:numPr>
          <w:ilvl w:val="0"/>
          <w:numId w:val="14"/>
        </w:numPr>
        <w:rPr>
          <w:rFonts w:ascii="Times New Roman" w:hAnsi="Times New Roman" w:cs="Times New Roman"/>
          <w:color w:val="auto"/>
          <w:szCs w:val="23"/>
        </w:rPr>
      </w:pPr>
      <w:r w:rsidRPr="004D50E0">
        <w:rPr>
          <w:rFonts w:ascii="Times New Roman" w:hAnsi="Times New Roman" w:cs="Times New Roman"/>
          <w:color w:val="auto"/>
          <w:szCs w:val="23"/>
        </w:rPr>
        <w:t>Belediyemizin Tarihçesi</w:t>
      </w:r>
    </w:p>
    <w:p w14:paraId="6AA2B46D" w14:textId="59514851" w:rsidR="000B10CF" w:rsidRPr="004D50E0" w:rsidRDefault="000B10CF" w:rsidP="000B10CF">
      <w:pPr>
        <w:pStyle w:val="Default"/>
        <w:numPr>
          <w:ilvl w:val="0"/>
          <w:numId w:val="14"/>
        </w:numPr>
        <w:rPr>
          <w:rFonts w:ascii="Times New Roman" w:hAnsi="Times New Roman" w:cs="Times New Roman"/>
          <w:color w:val="auto"/>
          <w:szCs w:val="23"/>
        </w:rPr>
      </w:pPr>
      <w:bookmarkStart w:id="0" w:name="_Hlk226558901"/>
      <w:r w:rsidRPr="004D50E0">
        <w:rPr>
          <w:rFonts w:ascii="Times New Roman" w:hAnsi="Times New Roman" w:cs="Times New Roman"/>
          <w:color w:val="auto"/>
          <w:szCs w:val="23"/>
        </w:rPr>
        <w:t>Tarihi Miraslarımız</w:t>
      </w:r>
    </w:p>
    <w:bookmarkEnd w:id="0"/>
    <w:p w14:paraId="04B3C47D" w14:textId="518A70E2" w:rsidR="000B10CF" w:rsidRPr="004D50E0" w:rsidRDefault="000B10CF" w:rsidP="000B10CF">
      <w:pPr>
        <w:pStyle w:val="Default"/>
        <w:numPr>
          <w:ilvl w:val="0"/>
          <w:numId w:val="16"/>
        </w:numPr>
        <w:rPr>
          <w:rFonts w:ascii="Times New Roman" w:hAnsi="Times New Roman" w:cs="Times New Roman"/>
          <w:color w:val="auto"/>
          <w:szCs w:val="23"/>
        </w:rPr>
      </w:pPr>
      <w:r w:rsidRPr="004D50E0">
        <w:rPr>
          <w:rFonts w:ascii="Times New Roman" w:hAnsi="Times New Roman" w:cs="Times New Roman"/>
          <w:color w:val="auto"/>
          <w:szCs w:val="23"/>
        </w:rPr>
        <w:t>Alperen Hüsamettin Gazi Türbesi</w:t>
      </w:r>
    </w:p>
    <w:p w14:paraId="471973EE" w14:textId="70C5926C" w:rsidR="000B10CF" w:rsidRPr="004D50E0" w:rsidRDefault="000B10CF" w:rsidP="000B10CF">
      <w:pPr>
        <w:pStyle w:val="Default"/>
        <w:numPr>
          <w:ilvl w:val="0"/>
          <w:numId w:val="16"/>
        </w:numPr>
        <w:rPr>
          <w:rFonts w:ascii="Times New Roman" w:hAnsi="Times New Roman" w:cs="Times New Roman"/>
          <w:color w:val="auto"/>
          <w:szCs w:val="23"/>
        </w:rPr>
      </w:pPr>
      <w:r w:rsidRPr="004D50E0">
        <w:rPr>
          <w:rFonts w:ascii="Times New Roman" w:hAnsi="Times New Roman" w:cs="Times New Roman"/>
          <w:color w:val="auto"/>
          <w:szCs w:val="23"/>
        </w:rPr>
        <w:t>Tekke Cami</w:t>
      </w:r>
    </w:p>
    <w:p w14:paraId="668F383C" w14:textId="0C304F05" w:rsidR="000B10CF" w:rsidRPr="004D50E0" w:rsidRDefault="000B10CF" w:rsidP="000B10CF">
      <w:pPr>
        <w:pStyle w:val="Default"/>
        <w:numPr>
          <w:ilvl w:val="0"/>
          <w:numId w:val="16"/>
        </w:numPr>
        <w:rPr>
          <w:rFonts w:ascii="Times New Roman" w:hAnsi="Times New Roman" w:cs="Times New Roman"/>
          <w:color w:val="auto"/>
          <w:szCs w:val="23"/>
        </w:rPr>
      </w:pPr>
      <w:r w:rsidRPr="004D50E0">
        <w:rPr>
          <w:rFonts w:ascii="Times New Roman" w:hAnsi="Times New Roman" w:cs="Times New Roman"/>
          <w:color w:val="auto"/>
          <w:szCs w:val="23"/>
        </w:rPr>
        <w:t>Boğaziçi Cami</w:t>
      </w:r>
    </w:p>
    <w:p w14:paraId="05079D22" w14:textId="1AA516C1" w:rsidR="000B10CF" w:rsidRPr="004D50E0" w:rsidRDefault="000B10CF" w:rsidP="000B10CF">
      <w:pPr>
        <w:pStyle w:val="Default"/>
        <w:numPr>
          <w:ilvl w:val="0"/>
          <w:numId w:val="16"/>
        </w:numPr>
        <w:rPr>
          <w:rFonts w:ascii="Times New Roman" w:hAnsi="Times New Roman" w:cs="Times New Roman"/>
          <w:color w:val="auto"/>
          <w:szCs w:val="23"/>
        </w:rPr>
      </w:pPr>
      <w:r w:rsidRPr="004D50E0">
        <w:rPr>
          <w:rFonts w:ascii="Times New Roman" w:hAnsi="Times New Roman" w:cs="Times New Roman"/>
          <w:color w:val="auto"/>
          <w:szCs w:val="23"/>
        </w:rPr>
        <w:t>Köprülerimiz</w:t>
      </w:r>
    </w:p>
    <w:p w14:paraId="4A66998B" w14:textId="0494D785" w:rsidR="00B41D7B" w:rsidRPr="004D50E0" w:rsidRDefault="00B41D7B" w:rsidP="00B41D7B">
      <w:pPr>
        <w:pStyle w:val="Default"/>
        <w:numPr>
          <w:ilvl w:val="0"/>
          <w:numId w:val="14"/>
        </w:numPr>
        <w:rPr>
          <w:rFonts w:ascii="Times New Roman" w:hAnsi="Times New Roman" w:cs="Times New Roman"/>
          <w:color w:val="auto"/>
          <w:szCs w:val="23"/>
        </w:rPr>
      </w:pPr>
      <w:r w:rsidRPr="004D50E0">
        <w:rPr>
          <w:rFonts w:ascii="Times New Roman" w:hAnsi="Times New Roman" w:cs="Times New Roman"/>
          <w:color w:val="auto"/>
          <w:szCs w:val="23"/>
        </w:rPr>
        <w:t>İlçemizin Coğrafi Yapısı ve İklimi</w:t>
      </w:r>
    </w:p>
    <w:p w14:paraId="7192A425" w14:textId="1409CEFA" w:rsidR="00B41D7B" w:rsidRPr="004D50E0" w:rsidRDefault="00B41D7B" w:rsidP="00B41D7B">
      <w:pPr>
        <w:pStyle w:val="ListeParagraf"/>
        <w:numPr>
          <w:ilvl w:val="0"/>
          <w:numId w:val="14"/>
        </w:numPr>
        <w:rPr>
          <w:rFonts w:ascii="Times New Roman" w:hAnsi="Times New Roman" w:cs="Times New Roman"/>
          <w:sz w:val="24"/>
          <w:szCs w:val="23"/>
        </w:rPr>
      </w:pPr>
      <w:r w:rsidRPr="004D50E0">
        <w:rPr>
          <w:rFonts w:ascii="Times New Roman" w:hAnsi="Times New Roman" w:cs="Times New Roman"/>
          <w:sz w:val="24"/>
          <w:szCs w:val="23"/>
        </w:rPr>
        <w:t xml:space="preserve">Hizmet Veren Önceki Dönem Belediye Başkanları </w:t>
      </w:r>
      <w:r w:rsidR="00674027" w:rsidRPr="004D50E0">
        <w:rPr>
          <w:rFonts w:ascii="Times New Roman" w:hAnsi="Times New Roman" w:cs="Times New Roman"/>
          <w:sz w:val="24"/>
          <w:szCs w:val="23"/>
        </w:rPr>
        <w:t>v</w:t>
      </w:r>
      <w:r w:rsidRPr="004D50E0">
        <w:rPr>
          <w:rFonts w:ascii="Times New Roman" w:hAnsi="Times New Roman" w:cs="Times New Roman"/>
          <w:sz w:val="24"/>
          <w:szCs w:val="23"/>
        </w:rPr>
        <w:t xml:space="preserve">e Dönemleri </w:t>
      </w:r>
    </w:p>
    <w:p w14:paraId="1E6A9646" w14:textId="77777777" w:rsidR="005B4C40" w:rsidRPr="004D50E0" w:rsidRDefault="00674027" w:rsidP="005B4C40">
      <w:pPr>
        <w:pStyle w:val="Default"/>
        <w:numPr>
          <w:ilvl w:val="0"/>
          <w:numId w:val="13"/>
        </w:numPr>
        <w:rPr>
          <w:rFonts w:ascii="Times New Roman" w:hAnsi="Times New Roman" w:cs="Times New Roman"/>
          <w:color w:val="auto"/>
          <w:szCs w:val="23"/>
        </w:rPr>
      </w:pPr>
      <w:r w:rsidRPr="004D50E0">
        <w:rPr>
          <w:rFonts w:ascii="Times New Roman" w:hAnsi="Times New Roman" w:cs="Times New Roman"/>
          <w:color w:val="auto"/>
          <w:szCs w:val="23"/>
        </w:rPr>
        <w:t>Misyonumuz</w:t>
      </w:r>
    </w:p>
    <w:p w14:paraId="1D2A7F57" w14:textId="77777777" w:rsidR="005B4C40" w:rsidRPr="004D50E0" w:rsidRDefault="00674027" w:rsidP="005B4C40">
      <w:pPr>
        <w:pStyle w:val="Default"/>
        <w:numPr>
          <w:ilvl w:val="0"/>
          <w:numId w:val="13"/>
        </w:numPr>
        <w:rPr>
          <w:rFonts w:ascii="Times New Roman" w:hAnsi="Times New Roman" w:cs="Times New Roman"/>
          <w:color w:val="auto"/>
          <w:szCs w:val="23"/>
        </w:rPr>
      </w:pPr>
      <w:r w:rsidRPr="004D50E0">
        <w:rPr>
          <w:rFonts w:ascii="Times New Roman" w:hAnsi="Times New Roman" w:cs="Times New Roman"/>
          <w:color w:val="auto"/>
          <w:szCs w:val="23"/>
        </w:rPr>
        <w:t>Vizyonumuz</w:t>
      </w:r>
    </w:p>
    <w:p w14:paraId="3A71EB8C" w14:textId="27E87DB0" w:rsidR="00674027" w:rsidRPr="004D50E0" w:rsidRDefault="00674027" w:rsidP="005B4C40">
      <w:pPr>
        <w:pStyle w:val="Default"/>
        <w:numPr>
          <w:ilvl w:val="0"/>
          <w:numId w:val="13"/>
        </w:numPr>
        <w:rPr>
          <w:rFonts w:ascii="Times New Roman" w:hAnsi="Times New Roman" w:cs="Times New Roman"/>
          <w:color w:val="auto"/>
          <w:szCs w:val="23"/>
        </w:rPr>
      </w:pPr>
      <w:r w:rsidRPr="004D50E0">
        <w:rPr>
          <w:rFonts w:ascii="Times New Roman" w:hAnsi="Times New Roman" w:cs="Times New Roman"/>
          <w:color w:val="auto"/>
          <w:szCs w:val="23"/>
        </w:rPr>
        <w:t>Belediye Örgüt Yapısı</w:t>
      </w:r>
    </w:p>
    <w:p w14:paraId="18455EE5" w14:textId="77777777" w:rsidR="005B4C40" w:rsidRPr="004D50E0" w:rsidRDefault="00674027" w:rsidP="005B4C40">
      <w:pPr>
        <w:pStyle w:val="Default"/>
        <w:numPr>
          <w:ilvl w:val="0"/>
          <w:numId w:val="38"/>
        </w:numPr>
        <w:rPr>
          <w:rFonts w:ascii="Times New Roman" w:hAnsi="Times New Roman" w:cs="Times New Roman"/>
          <w:color w:val="auto"/>
          <w:szCs w:val="23"/>
        </w:rPr>
      </w:pPr>
      <w:r w:rsidRPr="004D50E0">
        <w:rPr>
          <w:rFonts w:ascii="Times New Roman" w:hAnsi="Times New Roman" w:cs="Times New Roman"/>
          <w:color w:val="auto"/>
          <w:szCs w:val="23"/>
        </w:rPr>
        <w:t>Meclis Üyeleri ve Siyası Dağılımları</w:t>
      </w:r>
    </w:p>
    <w:p w14:paraId="69F762D8" w14:textId="77777777" w:rsidR="005B4C40" w:rsidRPr="004D50E0" w:rsidRDefault="00674027" w:rsidP="005B4C40">
      <w:pPr>
        <w:pStyle w:val="Default"/>
        <w:numPr>
          <w:ilvl w:val="0"/>
          <w:numId w:val="38"/>
        </w:numPr>
        <w:rPr>
          <w:rFonts w:ascii="Times New Roman" w:hAnsi="Times New Roman" w:cs="Times New Roman"/>
          <w:color w:val="auto"/>
          <w:szCs w:val="23"/>
        </w:rPr>
      </w:pPr>
      <w:r w:rsidRPr="004D50E0">
        <w:rPr>
          <w:rFonts w:ascii="Times New Roman" w:hAnsi="Times New Roman" w:cs="Times New Roman"/>
          <w:color w:val="auto"/>
          <w:szCs w:val="23"/>
        </w:rPr>
        <w:t>Encümen Üyeleri</w:t>
      </w:r>
    </w:p>
    <w:p w14:paraId="3BE5F3E6" w14:textId="77777777" w:rsidR="005B4C40" w:rsidRPr="004D50E0" w:rsidRDefault="00674027" w:rsidP="005B4C40">
      <w:pPr>
        <w:pStyle w:val="Default"/>
        <w:numPr>
          <w:ilvl w:val="0"/>
          <w:numId w:val="38"/>
        </w:numPr>
        <w:rPr>
          <w:rFonts w:ascii="Times New Roman" w:hAnsi="Times New Roman" w:cs="Times New Roman"/>
          <w:color w:val="auto"/>
          <w:szCs w:val="23"/>
        </w:rPr>
      </w:pPr>
      <w:r w:rsidRPr="004D50E0">
        <w:rPr>
          <w:rFonts w:ascii="Times New Roman" w:hAnsi="Times New Roman" w:cs="Times New Roman"/>
          <w:color w:val="auto"/>
          <w:szCs w:val="23"/>
        </w:rPr>
        <w:t>İnsan Kaynakları</w:t>
      </w:r>
    </w:p>
    <w:p w14:paraId="2E43904F" w14:textId="77777777" w:rsidR="005B4C40" w:rsidRPr="004D50E0" w:rsidRDefault="000F0B4F" w:rsidP="005B4C40">
      <w:pPr>
        <w:pStyle w:val="Default"/>
        <w:numPr>
          <w:ilvl w:val="0"/>
          <w:numId w:val="38"/>
        </w:numPr>
        <w:rPr>
          <w:rFonts w:ascii="Times New Roman" w:hAnsi="Times New Roman" w:cs="Times New Roman"/>
          <w:color w:val="auto"/>
          <w:szCs w:val="23"/>
        </w:rPr>
      </w:pPr>
      <w:r w:rsidRPr="004D50E0">
        <w:rPr>
          <w:rFonts w:ascii="Times New Roman" w:hAnsi="Times New Roman" w:cs="Times New Roman"/>
          <w:color w:val="auto"/>
          <w:szCs w:val="23"/>
        </w:rPr>
        <w:t>İş Makineleri ve Araç Listesi</w:t>
      </w:r>
    </w:p>
    <w:p w14:paraId="338ECD27" w14:textId="77777777" w:rsidR="005B4C40" w:rsidRPr="004D50E0" w:rsidRDefault="000F0B4F" w:rsidP="005B4C40">
      <w:pPr>
        <w:pStyle w:val="Default"/>
        <w:numPr>
          <w:ilvl w:val="0"/>
          <w:numId w:val="38"/>
        </w:numPr>
        <w:rPr>
          <w:rFonts w:ascii="Times New Roman" w:hAnsi="Times New Roman" w:cs="Times New Roman"/>
          <w:color w:val="auto"/>
          <w:szCs w:val="23"/>
        </w:rPr>
      </w:pPr>
      <w:r w:rsidRPr="004D50E0">
        <w:rPr>
          <w:rFonts w:ascii="Times New Roman" w:hAnsi="Times New Roman" w:cs="Times New Roman"/>
          <w:color w:val="auto"/>
          <w:szCs w:val="23"/>
        </w:rPr>
        <w:t>Yazı İşleri Müdürlüğü</w:t>
      </w:r>
    </w:p>
    <w:p w14:paraId="0D92D436" w14:textId="77777777" w:rsidR="005B4C40" w:rsidRPr="004D50E0" w:rsidRDefault="000F0B4F" w:rsidP="005B4C40">
      <w:pPr>
        <w:pStyle w:val="Default"/>
        <w:numPr>
          <w:ilvl w:val="0"/>
          <w:numId w:val="38"/>
        </w:numPr>
        <w:rPr>
          <w:rFonts w:ascii="Times New Roman" w:hAnsi="Times New Roman" w:cs="Times New Roman"/>
          <w:color w:val="auto"/>
          <w:szCs w:val="23"/>
        </w:rPr>
      </w:pPr>
      <w:r w:rsidRPr="004D50E0">
        <w:rPr>
          <w:rFonts w:ascii="Times New Roman" w:hAnsi="Times New Roman" w:cs="Times New Roman"/>
          <w:color w:val="auto"/>
          <w:szCs w:val="23"/>
        </w:rPr>
        <w:t>Zabıta Müdürlüğü</w:t>
      </w:r>
    </w:p>
    <w:p w14:paraId="7FEC921D" w14:textId="77777777" w:rsidR="005B4C40" w:rsidRPr="004D50E0" w:rsidRDefault="000F0B4F" w:rsidP="005B4C40">
      <w:pPr>
        <w:pStyle w:val="Default"/>
        <w:numPr>
          <w:ilvl w:val="0"/>
          <w:numId w:val="38"/>
        </w:numPr>
        <w:rPr>
          <w:rFonts w:ascii="Times New Roman" w:hAnsi="Times New Roman" w:cs="Times New Roman"/>
          <w:color w:val="auto"/>
          <w:szCs w:val="23"/>
        </w:rPr>
      </w:pPr>
      <w:r w:rsidRPr="004D50E0">
        <w:rPr>
          <w:rFonts w:ascii="Times New Roman" w:hAnsi="Times New Roman" w:cs="Times New Roman"/>
          <w:color w:val="auto"/>
          <w:szCs w:val="23"/>
        </w:rPr>
        <w:t>İmar ve Şehircilik Müdürlüğü</w:t>
      </w:r>
    </w:p>
    <w:p w14:paraId="3E2C6526" w14:textId="77777777" w:rsidR="005B4C40" w:rsidRPr="004D50E0" w:rsidRDefault="000F0B4F" w:rsidP="005B4C40">
      <w:pPr>
        <w:pStyle w:val="Default"/>
        <w:numPr>
          <w:ilvl w:val="0"/>
          <w:numId w:val="38"/>
        </w:numPr>
        <w:rPr>
          <w:rFonts w:ascii="Times New Roman" w:hAnsi="Times New Roman" w:cs="Times New Roman"/>
          <w:color w:val="auto"/>
          <w:szCs w:val="23"/>
        </w:rPr>
      </w:pPr>
      <w:r w:rsidRPr="004D50E0">
        <w:rPr>
          <w:rFonts w:ascii="Times New Roman" w:hAnsi="Times New Roman" w:cs="Times New Roman"/>
          <w:color w:val="auto"/>
          <w:szCs w:val="23"/>
        </w:rPr>
        <w:t>Mali Hizmetler Müdürlüğü</w:t>
      </w:r>
    </w:p>
    <w:p w14:paraId="3CFA1F9F" w14:textId="2C651D93" w:rsidR="005B4C40" w:rsidRPr="004D50E0" w:rsidRDefault="000F0B4F" w:rsidP="005B4C40">
      <w:pPr>
        <w:pStyle w:val="Default"/>
        <w:numPr>
          <w:ilvl w:val="0"/>
          <w:numId w:val="38"/>
        </w:numPr>
        <w:rPr>
          <w:rFonts w:ascii="Times New Roman" w:hAnsi="Times New Roman" w:cs="Times New Roman"/>
          <w:color w:val="auto"/>
          <w:szCs w:val="23"/>
        </w:rPr>
      </w:pPr>
      <w:r w:rsidRPr="004D50E0">
        <w:rPr>
          <w:rFonts w:ascii="Times New Roman" w:hAnsi="Times New Roman" w:cs="Times New Roman"/>
          <w:color w:val="auto"/>
          <w:szCs w:val="23"/>
        </w:rPr>
        <w:t>Tarımsal Hizmetler Müdürlüğü</w:t>
      </w:r>
    </w:p>
    <w:p w14:paraId="128856D7" w14:textId="5470CCD4" w:rsidR="005B4C40" w:rsidRPr="004D50E0" w:rsidRDefault="005B4C40" w:rsidP="005B4C40">
      <w:pPr>
        <w:pStyle w:val="Default"/>
        <w:numPr>
          <w:ilvl w:val="0"/>
          <w:numId w:val="13"/>
        </w:numPr>
        <w:rPr>
          <w:rFonts w:ascii="Times New Roman" w:hAnsi="Times New Roman" w:cs="Times New Roman"/>
          <w:color w:val="auto"/>
          <w:szCs w:val="23"/>
        </w:rPr>
      </w:pPr>
      <w:r w:rsidRPr="004D50E0">
        <w:rPr>
          <w:rFonts w:ascii="Times New Roman" w:hAnsi="Times New Roman" w:cs="Times New Roman"/>
          <w:color w:val="auto"/>
          <w:szCs w:val="23"/>
        </w:rPr>
        <w:t>Basında Baklan</w:t>
      </w:r>
    </w:p>
    <w:p w14:paraId="066EB311" w14:textId="74C99930" w:rsidR="005B4C40" w:rsidRDefault="004D50E0" w:rsidP="005B4C40">
      <w:pPr>
        <w:pStyle w:val="Default"/>
        <w:numPr>
          <w:ilvl w:val="0"/>
          <w:numId w:val="13"/>
        </w:numPr>
        <w:rPr>
          <w:rFonts w:ascii="Times New Roman" w:hAnsi="Times New Roman" w:cs="Times New Roman"/>
          <w:color w:val="auto"/>
          <w:szCs w:val="23"/>
        </w:rPr>
      </w:pPr>
      <w:r w:rsidRPr="004D50E0">
        <w:rPr>
          <w:rFonts w:ascii="Times New Roman" w:hAnsi="Times New Roman" w:cs="Times New Roman"/>
          <w:color w:val="auto"/>
          <w:szCs w:val="23"/>
        </w:rPr>
        <w:t>Yazılı Basında Baklan</w:t>
      </w:r>
    </w:p>
    <w:p w14:paraId="7506BA33" w14:textId="6BC2309B" w:rsidR="00C67A65" w:rsidRDefault="00C67A65" w:rsidP="005B4C40">
      <w:pPr>
        <w:pStyle w:val="Default"/>
        <w:numPr>
          <w:ilvl w:val="0"/>
          <w:numId w:val="13"/>
        </w:numPr>
        <w:rPr>
          <w:rFonts w:ascii="Times New Roman" w:hAnsi="Times New Roman" w:cs="Times New Roman"/>
          <w:color w:val="auto"/>
          <w:szCs w:val="23"/>
        </w:rPr>
      </w:pPr>
      <w:r>
        <w:rPr>
          <w:rFonts w:ascii="Times New Roman" w:hAnsi="Times New Roman" w:cs="Times New Roman"/>
          <w:color w:val="auto"/>
          <w:szCs w:val="23"/>
        </w:rPr>
        <w:t>İnternet Haber Sitelerinde Baklan</w:t>
      </w:r>
    </w:p>
    <w:p w14:paraId="13CF892C" w14:textId="545A6C6F" w:rsidR="00586E88" w:rsidRDefault="00586E88" w:rsidP="00586E88">
      <w:pPr>
        <w:pStyle w:val="ListeParagraf"/>
        <w:numPr>
          <w:ilvl w:val="0"/>
          <w:numId w:val="13"/>
        </w:numPr>
        <w:rPr>
          <w:rFonts w:ascii="Times New Roman" w:hAnsi="Times New Roman" w:cs="Times New Roman"/>
          <w:sz w:val="24"/>
          <w:szCs w:val="23"/>
        </w:rPr>
      </w:pPr>
      <w:r w:rsidRPr="00586E88">
        <w:rPr>
          <w:rFonts w:ascii="Times New Roman" w:hAnsi="Times New Roman" w:cs="Times New Roman"/>
          <w:sz w:val="24"/>
          <w:szCs w:val="23"/>
        </w:rPr>
        <w:t xml:space="preserve">Kurumsal Kabiliyet Ve Kapasitenin Değerlendirilmesi </w:t>
      </w:r>
    </w:p>
    <w:p w14:paraId="2BFECD72" w14:textId="06338A30" w:rsidR="00586E88" w:rsidRDefault="00586E88" w:rsidP="00586E88">
      <w:pPr>
        <w:pStyle w:val="ListeParagraf"/>
        <w:numPr>
          <w:ilvl w:val="0"/>
          <w:numId w:val="13"/>
        </w:numPr>
        <w:rPr>
          <w:rFonts w:ascii="Times New Roman" w:hAnsi="Times New Roman" w:cs="Times New Roman"/>
          <w:sz w:val="24"/>
          <w:szCs w:val="23"/>
        </w:rPr>
      </w:pPr>
      <w:r>
        <w:rPr>
          <w:rFonts w:ascii="Times New Roman" w:hAnsi="Times New Roman" w:cs="Times New Roman"/>
          <w:sz w:val="24"/>
          <w:szCs w:val="23"/>
        </w:rPr>
        <w:t>Dilek ve Temenniler</w:t>
      </w:r>
    </w:p>
    <w:p w14:paraId="0248F4DC" w14:textId="0BC1AD71" w:rsidR="00586E88" w:rsidRDefault="00586E88" w:rsidP="00586E88">
      <w:pPr>
        <w:pStyle w:val="ListeParagraf"/>
        <w:numPr>
          <w:ilvl w:val="0"/>
          <w:numId w:val="13"/>
        </w:numPr>
        <w:rPr>
          <w:rFonts w:ascii="Times New Roman" w:hAnsi="Times New Roman" w:cs="Times New Roman"/>
          <w:sz w:val="24"/>
          <w:szCs w:val="23"/>
        </w:rPr>
      </w:pPr>
      <w:r w:rsidRPr="00586E88">
        <w:rPr>
          <w:rFonts w:ascii="Times New Roman" w:hAnsi="Times New Roman" w:cs="Times New Roman"/>
          <w:sz w:val="24"/>
          <w:szCs w:val="23"/>
        </w:rPr>
        <w:t xml:space="preserve">Öneri </w:t>
      </w:r>
      <w:r>
        <w:rPr>
          <w:rFonts w:ascii="Times New Roman" w:hAnsi="Times New Roman" w:cs="Times New Roman"/>
          <w:sz w:val="24"/>
          <w:szCs w:val="23"/>
        </w:rPr>
        <w:t>v</w:t>
      </w:r>
      <w:r w:rsidRPr="00586E88">
        <w:rPr>
          <w:rFonts w:ascii="Times New Roman" w:hAnsi="Times New Roman" w:cs="Times New Roman"/>
          <w:sz w:val="24"/>
          <w:szCs w:val="23"/>
        </w:rPr>
        <w:t xml:space="preserve">e Tedbirler  </w:t>
      </w:r>
    </w:p>
    <w:p w14:paraId="2027844C" w14:textId="5183067D" w:rsidR="00586E88" w:rsidRPr="00586E88" w:rsidRDefault="00586E88" w:rsidP="00586E88">
      <w:pPr>
        <w:pStyle w:val="ListeParagraf"/>
        <w:numPr>
          <w:ilvl w:val="0"/>
          <w:numId w:val="13"/>
        </w:numPr>
        <w:rPr>
          <w:rFonts w:ascii="Times New Roman" w:hAnsi="Times New Roman" w:cs="Times New Roman"/>
          <w:sz w:val="24"/>
          <w:szCs w:val="23"/>
        </w:rPr>
      </w:pPr>
      <w:r w:rsidRPr="00B41D7B">
        <w:rPr>
          <w:rFonts w:ascii="Times New Roman" w:hAnsi="Times New Roman" w:cs="Times New Roman"/>
          <w:sz w:val="23"/>
          <w:szCs w:val="23"/>
        </w:rPr>
        <w:t>İç Kontrol Güvence Beyanı</w:t>
      </w:r>
    </w:p>
    <w:p w14:paraId="1F4A5A38" w14:textId="77777777" w:rsidR="00C74995" w:rsidRPr="00B41D7B" w:rsidRDefault="00C74995" w:rsidP="00C74995">
      <w:pPr>
        <w:pStyle w:val="Default"/>
        <w:rPr>
          <w:rFonts w:ascii="Times New Roman" w:hAnsi="Times New Roman" w:cs="Times New Roman"/>
          <w:color w:val="auto"/>
          <w:sz w:val="23"/>
          <w:szCs w:val="23"/>
        </w:rPr>
      </w:pPr>
    </w:p>
    <w:p w14:paraId="0D00F695" w14:textId="79007843" w:rsidR="005B4C40" w:rsidRDefault="005B4C40" w:rsidP="00C74995">
      <w:pPr>
        <w:spacing w:after="0" w:line="240" w:lineRule="auto"/>
        <w:ind w:firstLine="708"/>
        <w:rPr>
          <w:rFonts w:ascii="Times New Roman" w:hAnsi="Times New Roman" w:cs="Times New Roman"/>
          <w:sz w:val="23"/>
          <w:szCs w:val="23"/>
        </w:rPr>
      </w:pPr>
    </w:p>
    <w:p w14:paraId="22128848" w14:textId="3C02FD9C" w:rsidR="005B4C40" w:rsidRDefault="005B4C40" w:rsidP="00C74995">
      <w:pPr>
        <w:spacing w:after="0" w:line="240" w:lineRule="auto"/>
        <w:ind w:firstLine="708"/>
        <w:rPr>
          <w:rFonts w:ascii="Times New Roman" w:hAnsi="Times New Roman" w:cs="Times New Roman"/>
          <w:sz w:val="23"/>
          <w:szCs w:val="23"/>
        </w:rPr>
      </w:pPr>
    </w:p>
    <w:p w14:paraId="59C82023" w14:textId="6D85D014" w:rsidR="005B4C40" w:rsidRDefault="005B4C40" w:rsidP="00C74995">
      <w:pPr>
        <w:spacing w:after="0" w:line="240" w:lineRule="auto"/>
        <w:ind w:firstLine="708"/>
        <w:rPr>
          <w:rFonts w:ascii="Times New Roman" w:hAnsi="Times New Roman" w:cs="Times New Roman"/>
          <w:sz w:val="23"/>
          <w:szCs w:val="23"/>
        </w:rPr>
      </w:pPr>
    </w:p>
    <w:p w14:paraId="418C88A6" w14:textId="47632C09" w:rsidR="005B4C40" w:rsidRDefault="005B4C40" w:rsidP="00C74995">
      <w:pPr>
        <w:spacing w:after="0" w:line="240" w:lineRule="auto"/>
        <w:ind w:firstLine="708"/>
        <w:rPr>
          <w:rFonts w:ascii="Times New Roman" w:hAnsi="Times New Roman" w:cs="Times New Roman"/>
          <w:sz w:val="23"/>
          <w:szCs w:val="23"/>
        </w:rPr>
      </w:pPr>
    </w:p>
    <w:p w14:paraId="564A944F" w14:textId="485A817D" w:rsidR="00C74995" w:rsidRDefault="00C74995" w:rsidP="006C00AC">
      <w:pPr>
        <w:spacing w:after="0" w:line="240" w:lineRule="auto"/>
        <w:rPr>
          <w:sz w:val="23"/>
          <w:szCs w:val="23"/>
        </w:rPr>
      </w:pPr>
    </w:p>
    <w:p w14:paraId="5326788B" w14:textId="05EB4810" w:rsidR="007A2E50" w:rsidRDefault="007A2E50" w:rsidP="006C00AC">
      <w:pPr>
        <w:spacing w:after="0" w:line="240" w:lineRule="auto"/>
        <w:rPr>
          <w:sz w:val="23"/>
          <w:szCs w:val="23"/>
        </w:rPr>
      </w:pPr>
    </w:p>
    <w:p w14:paraId="2E383FF1" w14:textId="3EF9C7E2" w:rsidR="007A2E50" w:rsidRDefault="007A2E50" w:rsidP="006C00AC">
      <w:pPr>
        <w:spacing w:after="0" w:line="240" w:lineRule="auto"/>
        <w:rPr>
          <w:sz w:val="23"/>
          <w:szCs w:val="23"/>
        </w:rPr>
      </w:pPr>
    </w:p>
    <w:p w14:paraId="0F75FFF2" w14:textId="3CE8AE65" w:rsidR="007A2E50" w:rsidRDefault="007A2E50" w:rsidP="006C00AC">
      <w:pPr>
        <w:spacing w:after="0" w:line="240" w:lineRule="auto"/>
        <w:rPr>
          <w:sz w:val="23"/>
          <w:szCs w:val="23"/>
        </w:rPr>
      </w:pPr>
    </w:p>
    <w:p w14:paraId="45773D78" w14:textId="0A7E0A33" w:rsidR="007A2E50" w:rsidRDefault="007A2E50" w:rsidP="006C00AC">
      <w:pPr>
        <w:spacing w:after="0" w:line="240" w:lineRule="auto"/>
        <w:rPr>
          <w:sz w:val="23"/>
          <w:szCs w:val="23"/>
        </w:rPr>
      </w:pPr>
    </w:p>
    <w:p w14:paraId="205A05B2" w14:textId="389935DC" w:rsidR="007A2E50" w:rsidRDefault="007A2E50" w:rsidP="006C00AC">
      <w:pPr>
        <w:spacing w:after="0" w:line="240" w:lineRule="auto"/>
        <w:rPr>
          <w:sz w:val="23"/>
          <w:szCs w:val="23"/>
        </w:rPr>
      </w:pPr>
    </w:p>
    <w:p w14:paraId="68B41B9A" w14:textId="6093C540" w:rsidR="007A2E50" w:rsidRDefault="007A2E50" w:rsidP="006C00AC">
      <w:pPr>
        <w:spacing w:after="0" w:line="240" w:lineRule="auto"/>
        <w:rPr>
          <w:sz w:val="23"/>
          <w:szCs w:val="23"/>
        </w:rPr>
      </w:pPr>
    </w:p>
    <w:p w14:paraId="20030E14" w14:textId="303FE956" w:rsidR="007A2E50" w:rsidRDefault="007A2E50" w:rsidP="006C00AC">
      <w:pPr>
        <w:spacing w:after="0" w:line="240" w:lineRule="auto"/>
        <w:rPr>
          <w:sz w:val="23"/>
          <w:szCs w:val="23"/>
        </w:rPr>
      </w:pPr>
    </w:p>
    <w:p w14:paraId="1EE75A71" w14:textId="2C855E7E" w:rsidR="007A2E50" w:rsidRDefault="007A2E50" w:rsidP="006C00AC">
      <w:pPr>
        <w:spacing w:after="0" w:line="240" w:lineRule="auto"/>
        <w:rPr>
          <w:sz w:val="23"/>
          <w:szCs w:val="23"/>
        </w:rPr>
      </w:pPr>
    </w:p>
    <w:p w14:paraId="1386DF84" w14:textId="77777777" w:rsidR="007A2E50" w:rsidRDefault="007A2E50" w:rsidP="006C00AC">
      <w:pPr>
        <w:spacing w:after="0" w:line="240" w:lineRule="auto"/>
        <w:rPr>
          <w:sz w:val="23"/>
          <w:szCs w:val="23"/>
        </w:rPr>
      </w:pPr>
    </w:p>
    <w:p w14:paraId="2CFAEA19" w14:textId="7D139751" w:rsidR="005D4C77" w:rsidRPr="005B4C40" w:rsidRDefault="00C74995" w:rsidP="005B4C40">
      <w:pPr>
        <w:pStyle w:val="ListeParagraf"/>
        <w:numPr>
          <w:ilvl w:val="0"/>
          <w:numId w:val="10"/>
        </w:numPr>
        <w:rPr>
          <w:rFonts w:ascii="Times New Roman" w:hAnsi="Times New Roman"/>
          <w:b/>
          <w:color w:val="948A54" w:themeColor="background2" w:themeShade="80"/>
          <w:sz w:val="28"/>
          <w:szCs w:val="24"/>
          <w:u w:val="single"/>
        </w:rPr>
      </w:pPr>
      <w:r w:rsidRPr="005B4C40">
        <w:rPr>
          <w:rFonts w:ascii="Times New Roman" w:hAnsi="Times New Roman"/>
          <w:b/>
          <w:color w:val="948A54" w:themeColor="background2" w:themeShade="80"/>
          <w:sz w:val="28"/>
          <w:szCs w:val="24"/>
          <w:u w:val="single"/>
        </w:rPr>
        <w:lastRenderedPageBreak/>
        <w:t>İLÇEMİZİN YERLEŞİMİ</w:t>
      </w:r>
    </w:p>
    <w:p w14:paraId="0C913A23" w14:textId="707A7831" w:rsidR="00C74995" w:rsidRDefault="005D4C77" w:rsidP="00D67948">
      <w:pPr>
        <w:spacing w:line="360" w:lineRule="auto"/>
        <w:ind w:firstLine="357"/>
        <w:jc w:val="both"/>
        <w:rPr>
          <w:rFonts w:ascii="Times New Roman" w:hAnsi="Times New Roman"/>
          <w:sz w:val="24"/>
          <w:szCs w:val="24"/>
        </w:rPr>
      </w:pPr>
      <w:r w:rsidRPr="00D04222">
        <w:rPr>
          <w:noProof/>
        </w:rPr>
        <w:drawing>
          <wp:anchor distT="0" distB="0" distL="114300" distR="114300" simplePos="0" relativeHeight="251657728" behindDoc="0" locked="0" layoutInCell="1" allowOverlap="1" wp14:anchorId="2393C550" wp14:editId="67F73CC1">
            <wp:simplePos x="0" y="0"/>
            <wp:positionH relativeFrom="margin">
              <wp:posOffset>9525</wp:posOffset>
            </wp:positionH>
            <wp:positionV relativeFrom="paragraph">
              <wp:posOffset>5080</wp:posOffset>
            </wp:positionV>
            <wp:extent cx="1685925" cy="2672715"/>
            <wp:effectExtent l="0" t="0" r="9525" b="0"/>
            <wp:wrapThrough wrapText="bothSides">
              <wp:wrapPolygon edited="0">
                <wp:start x="976" y="0"/>
                <wp:lineTo x="0" y="308"/>
                <wp:lineTo x="0" y="21246"/>
                <wp:lineTo x="976" y="21400"/>
                <wp:lineTo x="20502" y="21400"/>
                <wp:lineTo x="21478" y="21246"/>
                <wp:lineTo x="21478" y="308"/>
                <wp:lineTo x="20502" y="0"/>
                <wp:lineTo x="976" y="0"/>
              </wp:wrapPolygon>
            </wp:wrapThrough>
            <wp:docPr id="13" name="Resim 7" descr="C:\Documents and Settings\yazıislerimüdürü\Desktop\k_arif_solak_baklanhari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yazıislerimüdürü\Desktop\k_arif_solak_baklanharita.gif"/>
                    <pic:cNvPicPr>
                      <a:picLocks noChangeAspect="1" noChangeArrowheads="1"/>
                    </pic:cNvPicPr>
                  </pic:nvPicPr>
                  <pic:blipFill>
                    <a:blip r:embed="rId12"/>
                    <a:srcRect/>
                    <a:stretch>
                      <a:fillRect/>
                    </a:stretch>
                  </pic:blipFill>
                  <pic:spPr bwMode="auto">
                    <a:xfrm>
                      <a:off x="0" y="0"/>
                      <a:ext cx="1685925" cy="26727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74995">
        <w:rPr>
          <w:rFonts w:ascii="Times New Roman" w:hAnsi="Times New Roman"/>
          <w:sz w:val="24"/>
          <w:szCs w:val="24"/>
        </w:rPr>
        <w:t xml:space="preserve">Baklan İlçemiz, Ege Bölgesinde Denizli İlinin </w:t>
      </w:r>
      <w:r>
        <w:rPr>
          <w:rFonts w:ascii="Times New Roman" w:hAnsi="Times New Roman"/>
          <w:sz w:val="24"/>
          <w:szCs w:val="24"/>
        </w:rPr>
        <w:t>d</w:t>
      </w:r>
      <w:r w:rsidR="00C74995">
        <w:rPr>
          <w:rFonts w:ascii="Times New Roman" w:hAnsi="Times New Roman"/>
          <w:sz w:val="24"/>
          <w:szCs w:val="24"/>
        </w:rPr>
        <w:t xml:space="preserve">oğuya bakan kısmında </w:t>
      </w:r>
      <w:proofErr w:type="spellStart"/>
      <w:r w:rsidR="00C74995" w:rsidRPr="00B92BA5">
        <w:rPr>
          <w:rFonts w:ascii="Times New Roman" w:hAnsi="Times New Roman"/>
          <w:sz w:val="24"/>
          <w:szCs w:val="24"/>
        </w:rPr>
        <w:t>yerleşkeli</w:t>
      </w:r>
      <w:proofErr w:type="spellEnd"/>
      <w:r w:rsidR="00C74995" w:rsidRPr="00B92BA5">
        <w:rPr>
          <w:rFonts w:ascii="Times New Roman" w:hAnsi="Times New Roman"/>
          <w:sz w:val="24"/>
          <w:szCs w:val="24"/>
        </w:rPr>
        <w:t xml:space="preserve"> genç bir </w:t>
      </w:r>
      <w:r>
        <w:rPr>
          <w:rFonts w:ascii="Times New Roman" w:hAnsi="Times New Roman"/>
          <w:sz w:val="24"/>
          <w:szCs w:val="24"/>
        </w:rPr>
        <w:t>i</w:t>
      </w:r>
      <w:r w:rsidR="00C74995" w:rsidRPr="00B92BA5">
        <w:rPr>
          <w:rFonts w:ascii="Times New Roman" w:hAnsi="Times New Roman"/>
          <w:sz w:val="24"/>
          <w:szCs w:val="24"/>
        </w:rPr>
        <w:t xml:space="preserve">lçedir. </w:t>
      </w:r>
      <w:r w:rsidR="00C74995">
        <w:rPr>
          <w:rFonts w:ascii="Times New Roman" w:hAnsi="Times New Roman"/>
          <w:sz w:val="24"/>
          <w:szCs w:val="24"/>
        </w:rPr>
        <w:t xml:space="preserve">Denizli Merkeze uzaklığı </w:t>
      </w:r>
      <w:smartTag w:uri="urn:schemas-microsoft-com:office:smarttags" w:element="metricconverter">
        <w:smartTagPr>
          <w:attr w:name="ProductID" w:val="57 km"/>
        </w:smartTagPr>
        <w:r w:rsidR="00C74995">
          <w:rPr>
            <w:rFonts w:ascii="Times New Roman" w:hAnsi="Times New Roman"/>
            <w:sz w:val="24"/>
            <w:szCs w:val="24"/>
          </w:rPr>
          <w:t>57 km</w:t>
        </w:r>
      </w:smartTag>
      <w:r w:rsidR="00C74995">
        <w:rPr>
          <w:rFonts w:ascii="Times New Roman" w:hAnsi="Times New Roman"/>
          <w:sz w:val="24"/>
          <w:szCs w:val="24"/>
        </w:rPr>
        <w:t xml:space="preserve">. olup, Beşparmak Dağlarının batıya bakan eteğinde, </w:t>
      </w:r>
      <w:r>
        <w:rPr>
          <w:rFonts w:ascii="Times New Roman" w:hAnsi="Times New Roman"/>
          <w:sz w:val="24"/>
          <w:szCs w:val="24"/>
        </w:rPr>
        <w:t>B</w:t>
      </w:r>
      <w:r w:rsidR="00C74995">
        <w:rPr>
          <w:rFonts w:ascii="Times New Roman" w:hAnsi="Times New Roman"/>
          <w:sz w:val="24"/>
          <w:szCs w:val="24"/>
        </w:rPr>
        <w:t>aklan Ovasının üst kısımlarında kurulmuş bir</w:t>
      </w:r>
      <w:r w:rsidR="00731877">
        <w:rPr>
          <w:rFonts w:ascii="Times New Roman" w:hAnsi="Times New Roman"/>
          <w:sz w:val="24"/>
          <w:szCs w:val="24"/>
        </w:rPr>
        <w:t xml:space="preserve"> </w:t>
      </w:r>
      <w:r w:rsidR="00C74995">
        <w:rPr>
          <w:rFonts w:ascii="Times New Roman" w:hAnsi="Times New Roman"/>
          <w:sz w:val="24"/>
          <w:szCs w:val="24"/>
        </w:rPr>
        <w:t>yerleşim yeridir.</w:t>
      </w:r>
    </w:p>
    <w:p w14:paraId="3A700504" w14:textId="23DBEC6B" w:rsidR="00C74995" w:rsidRDefault="00C74995" w:rsidP="00D67948">
      <w:pPr>
        <w:spacing w:line="360" w:lineRule="auto"/>
        <w:ind w:firstLine="357"/>
        <w:jc w:val="both"/>
        <w:rPr>
          <w:rFonts w:ascii="Times New Roman" w:hAnsi="Times New Roman"/>
          <w:sz w:val="24"/>
          <w:szCs w:val="24"/>
        </w:rPr>
      </w:pPr>
      <w:r>
        <w:rPr>
          <w:rFonts w:ascii="Times New Roman" w:hAnsi="Times New Roman"/>
          <w:sz w:val="24"/>
          <w:szCs w:val="24"/>
        </w:rPr>
        <w:t xml:space="preserve">Baklan İlçemiz Uşak İline 50, Afyon İline ise </w:t>
      </w:r>
      <w:smartTag w:uri="urn:schemas-microsoft-com:office:smarttags" w:element="metricconverter">
        <w:smartTagPr>
          <w:attr w:name="ProductID" w:val="33 km"/>
        </w:smartTagPr>
        <w:r>
          <w:rPr>
            <w:rFonts w:ascii="Times New Roman" w:hAnsi="Times New Roman"/>
            <w:sz w:val="24"/>
            <w:szCs w:val="24"/>
          </w:rPr>
          <w:t>33 km</w:t>
        </w:r>
      </w:smartTag>
      <w:r>
        <w:rPr>
          <w:rFonts w:ascii="Times New Roman" w:hAnsi="Times New Roman"/>
          <w:sz w:val="24"/>
          <w:szCs w:val="24"/>
        </w:rPr>
        <w:t xml:space="preserve"> ile komşudur. Denizli – Uşak Karayolundan </w:t>
      </w:r>
      <w:smartTag w:uri="urn:schemas-microsoft-com:office:smarttags" w:element="metricconverter">
        <w:smartTagPr>
          <w:attr w:name="ProductID" w:val="11 km"/>
        </w:smartTagPr>
        <w:r>
          <w:rPr>
            <w:rFonts w:ascii="Times New Roman" w:hAnsi="Times New Roman"/>
            <w:sz w:val="24"/>
            <w:szCs w:val="24"/>
          </w:rPr>
          <w:t>11 km</w:t>
        </w:r>
      </w:smartTag>
      <w:r>
        <w:rPr>
          <w:rFonts w:ascii="Times New Roman" w:hAnsi="Times New Roman"/>
          <w:sz w:val="24"/>
          <w:szCs w:val="24"/>
        </w:rPr>
        <w:t xml:space="preserve">. içeride kalmaktadır. Baklan </w:t>
      </w:r>
      <w:r w:rsidR="005D4C77">
        <w:rPr>
          <w:rFonts w:ascii="Times New Roman" w:hAnsi="Times New Roman"/>
          <w:sz w:val="24"/>
          <w:szCs w:val="24"/>
        </w:rPr>
        <w:t>i</w:t>
      </w:r>
      <w:r>
        <w:rPr>
          <w:rFonts w:ascii="Times New Roman" w:hAnsi="Times New Roman"/>
          <w:sz w:val="24"/>
          <w:szCs w:val="24"/>
        </w:rPr>
        <w:t xml:space="preserve">lçesinin </w:t>
      </w:r>
      <w:r w:rsidR="005D4C77">
        <w:rPr>
          <w:rFonts w:ascii="Times New Roman" w:hAnsi="Times New Roman"/>
          <w:sz w:val="24"/>
          <w:szCs w:val="24"/>
        </w:rPr>
        <w:t>k</w:t>
      </w:r>
      <w:r>
        <w:rPr>
          <w:rFonts w:ascii="Times New Roman" w:hAnsi="Times New Roman"/>
          <w:sz w:val="24"/>
          <w:szCs w:val="24"/>
        </w:rPr>
        <w:t xml:space="preserve">uzeyinde Çivril </w:t>
      </w:r>
      <w:r w:rsidR="005D4C77">
        <w:rPr>
          <w:rFonts w:ascii="Times New Roman" w:hAnsi="Times New Roman"/>
          <w:sz w:val="24"/>
          <w:szCs w:val="24"/>
        </w:rPr>
        <w:t>i</w:t>
      </w:r>
      <w:r>
        <w:rPr>
          <w:rFonts w:ascii="Times New Roman" w:hAnsi="Times New Roman"/>
          <w:sz w:val="24"/>
          <w:szCs w:val="24"/>
        </w:rPr>
        <w:t xml:space="preserve">lçesi, </w:t>
      </w:r>
      <w:r w:rsidR="005D4C77">
        <w:rPr>
          <w:rFonts w:ascii="Times New Roman" w:hAnsi="Times New Roman"/>
          <w:sz w:val="24"/>
          <w:szCs w:val="24"/>
        </w:rPr>
        <w:t>g</w:t>
      </w:r>
      <w:r>
        <w:rPr>
          <w:rFonts w:ascii="Times New Roman" w:hAnsi="Times New Roman"/>
          <w:sz w:val="24"/>
          <w:szCs w:val="24"/>
        </w:rPr>
        <w:t xml:space="preserve">üney doğusunda Çardak ve Bozkurt </w:t>
      </w:r>
      <w:r w:rsidR="005D4C77">
        <w:rPr>
          <w:rFonts w:ascii="Times New Roman" w:hAnsi="Times New Roman"/>
          <w:sz w:val="24"/>
          <w:szCs w:val="24"/>
        </w:rPr>
        <w:t>i</w:t>
      </w:r>
      <w:r>
        <w:rPr>
          <w:rFonts w:ascii="Times New Roman" w:hAnsi="Times New Roman"/>
          <w:sz w:val="24"/>
          <w:szCs w:val="24"/>
        </w:rPr>
        <w:t xml:space="preserve">lçeleri, </w:t>
      </w:r>
      <w:r w:rsidR="005D4C77">
        <w:rPr>
          <w:rFonts w:ascii="Times New Roman" w:hAnsi="Times New Roman"/>
          <w:sz w:val="24"/>
          <w:szCs w:val="24"/>
        </w:rPr>
        <w:t>g</w:t>
      </w:r>
      <w:r>
        <w:rPr>
          <w:rFonts w:ascii="Times New Roman" w:hAnsi="Times New Roman"/>
          <w:sz w:val="24"/>
          <w:szCs w:val="24"/>
        </w:rPr>
        <w:t xml:space="preserve">üneyinde Honaz </w:t>
      </w:r>
      <w:r w:rsidR="005D4C77">
        <w:rPr>
          <w:rFonts w:ascii="Times New Roman" w:hAnsi="Times New Roman"/>
          <w:sz w:val="24"/>
          <w:szCs w:val="24"/>
        </w:rPr>
        <w:t>i</w:t>
      </w:r>
      <w:r>
        <w:rPr>
          <w:rFonts w:ascii="Times New Roman" w:hAnsi="Times New Roman"/>
          <w:sz w:val="24"/>
          <w:szCs w:val="24"/>
        </w:rPr>
        <w:t xml:space="preserve">lçesi ve </w:t>
      </w:r>
      <w:r w:rsidR="005D4C77">
        <w:rPr>
          <w:rFonts w:ascii="Times New Roman" w:hAnsi="Times New Roman"/>
          <w:sz w:val="24"/>
          <w:szCs w:val="24"/>
        </w:rPr>
        <w:t>b</w:t>
      </w:r>
      <w:r>
        <w:rPr>
          <w:rFonts w:ascii="Times New Roman" w:hAnsi="Times New Roman"/>
          <w:sz w:val="24"/>
          <w:szCs w:val="24"/>
        </w:rPr>
        <w:t xml:space="preserve">atısında da Çal </w:t>
      </w:r>
      <w:r w:rsidR="005D4C77">
        <w:rPr>
          <w:rFonts w:ascii="Times New Roman" w:hAnsi="Times New Roman"/>
          <w:sz w:val="24"/>
          <w:szCs w:val="24"/>
        </w:rPr>
        <w:t>i</w:t>
      </w:r>
      <w:r>
        <w:rPr>
          <w:rFonts w:ascii="Times New Roman" w:hAnsi="Times New Roman"/>
          <w:sz w:val="24"/>
          <w:szCs w:val="24"/>
        </w:rPr>
        <w:t>lçesi yer almaktadır.</w:t>
      </w:r>
    </w:p>
    <w:p w14:paraId="6CF45E5D" w14:textId="77777777" w:rsidR="009628BA" w:rsidRDefault="009628BA" w:rsidP="00F30120">
      <w:pPr>
        <w:rPr>
          <w:rFonts w:ascii="Times New Roman" w:hAnsi="Times New Roman"/>
          <w:b/>
          <w:color w:val="948A54" w:themeColor="background2" w:themeShade="80"/>
          <w:sz w:val="24"/>
          <w:szCs w:val="24"/>
          <w:u w:val="single"/>
        </w:rPr>
      </w:pPr>
    </w:p>
    <w:p w14:paraId="4D3CB3FC" w14:textId="04AB082B" w:rsidR="005D4C77" w:rsidRPr="00D67948" w:rsidRDefault="009628BA" w:rsidP="005D4C77">
      <w:pPr>
        <w:pStyle w:val="ListeParagraf"/>
        <w:numPr>
          <w:ilvl w:val="0"/>
          <w:numId w:val="11"/>
        </w:numPr>
        <w:rPr>
          <w:rFonts w:ascii="Times New Roman" w:hAnsi="Times New Roman"/>
          <w:b/>
          <w:color w:val="948A54" w:themeColor="background2" w:themeShade="80"/>
          <w:sz w:val="28"/>
          <w:szCs w:val="24"/>
          <w:u w:val="single"/>
        </w:rPr>
      </w:pPr>
      <w:r w:rsidRPr="00D67948">
        <w:rPr>
          <w:noProof/>
          <w:sz w:val="24"/>
        </w:rPr>
        <w:drawing>
          <wp:anchor distT="0" distB="0" distL="114300" distR="114300" simplePos="0" relativeHeight="251698176" behindDoc="0" locked="0" layoutInCell="1" allowOverlap="1" wp14:anchorId="70013CDF" wp14:editId="7663557F">
            <wp:simplePos x="0" y="0"/>
            <wp:positionH relativeFrom="margin">
              <wp:posOffset>3005455</wp:posOffset>
            </wp:positionH>
            <wp:positionV relativeFrom="paragraph">
              <wp:posOffset>236220</wp:posOffset>
            </wp:positionV>
            <wp:extent cx="3072765" cy="2304415"/>
            <wp:effectExtent l="0" t="0" r="0" b="635"/>
            <wp:wrapThrough wrapText="bothSides">
              <wp:wrapPolygon edited="0">
                <wp:start x="536" y="0"/>
                <wp:lineTo x="0" y="357"/>
                <wp:lineTo x="0" y="21249"/>
                <wp:lineTo x="536" y="21427"/>
                <wp:lineTo x="20890" y="21427"/>
                <wp:lineTo x="21426" y="21249"/>
                <wp:lineTo x="21426" y="357"/>
                <wp:lineTo x="20890" y="0"/>
                <wp:lineTo x="536" y="0"/>
              </wp:wrapPolygon>
            </wp:wrapThrough>
            <wp:docPr id="7" name="Resim 7" descr="C:\Users\Yazı İşleri\Desktop\YAZI İŞLERİ\Projeler\Belediye Hizmet Binası\Resim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zı İşleri\Desktop\YAZI İŞLERİ\Projeler\Belediye Hizmet Binası\Resim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72765" cy="23044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30120" w:rsidRPr="00D67948">
        <w:rPr>
          <w:rFonts w:ascii="Times New Roman" w:hAnsi="Times New Roman"/>
          <w:b/>
          <w:color w:val="948A54" w:themeColor="background2" w:themeShade="80"/>
          <w:sz w:val="28"/>
          <w:szCs w:val="24"/>
          <w:u w:val="single"/>
        </w:rPr>
        <w:t xml:space="preserve">Belediyemizin </w:t>
      </w:r>
      <w:r w:rsidR="00854C20" w:rsidRPr="00D67948">
        <w:rPr>
          <w:rFonts w:ascii="Times New Roman" w:hAnsi="Times New Roman"/>
          <w:b/>
          <w:color w:val="948A54" w:themeColor="background2" w:themeShade="80"/>
          <w:sz w:val="28"/>
          <w:szCs w:val="24"/>
          <w:u w:val="single"/>
        </w:rPr>
        <w:t>T</w:t>
      </w:r>
      <w:r w:rsidR="00F30120" w:rsidRPr="00D67948">
        <w:rPr>
          <w:rFonts w:ascii="Times New Roman" w:hAnsi="Times New Roman"/>
          <w:b/>
          <w:color w:val="948A54" w:themeColor="background2" w:themeShade="80"/>
          <w:sz w:val="28"/>
          <w:szCs w:val="24"/>
          <w:u w:val="single"/>
        </w:rPr>
        <w:t>arihçesi</w:t>
      </w:r>
    </w:p>
    <w:p w14:paraId="7A893629" w14:textId="7AA41AF4" w:rsidR="005D4C77" w:rsidRPr="005D4C77" w:rsidRDefault="00F30120" w:rsidP="00D67948">
      <w:pPr>
        <w:spacing w:line="360" w:lineRule="auto"/>
        <w:ind w:firstLine="360"/>
        <w:jc w:val="both"/>
      </w:pPr>
      <w:r>
        <w:rPr>
          <w:rFonts w:ascii="Times New Roman" w:hAnsi="Times New Roman"/>
          <w:sz w:val="24"/>
          <w:szCs w:val="24"/>
        </w:rPr>
        <w:t xml:space="preserve">Belediyemiz 1953 yılında nahiye belediyesi olarak kurulmuştur. </w:t>
      </w:r>
      <w:r w:rsidRPr="003D6386">
        <w:rPr>
          <w:rFonts w:ascii="Times New Roman" w:hAnsi="Times New Roman"/>
          <w:sz w:val="24"/>
          <w:szCs w:val="24"/>
        </w:rPr>
        <w:t xml:space="preserve">Nahiye olarak Çal </w:t>
      </w:r>
      <w:r w:rsidR="005D4C77">
        <w:rPr>
          <w:rFonts w:ascii="Times New Roman" w:hAnsi="Times New Roman"/>
          <w:sz w:val="24"/>
          <w:szCs w:val="24"/>
        </w:rPr>
        <w:t>i</w:t>
      </w:r>
      <w:r w:rsidRPr="003D6386">
        <w:rPr>
          <w:rFonts w:ascii="Times New Roman" w:hAnsi="Times New Roman"/>
          <w:sz w:val="24"/>
          <w:szCs w:val="24"/>
        </w:rPr>
        <w:t>lçesine bağlıyken</w:t>
      </w:r>
      <w:r>
        <w:rPr>
          <w:rFonts w:ascii="Times New Roman" w:hAnsi="Times New Roman"/>
          <w:sz w:val="24"/>
          <w:szCs w:val="24"/>
        </w:rPr>
        <w:t>, Türkiye Büyük Millet Meclisinde alınan kararla, 20 Mayıs 1990 yılında B</w:t>
      </w:r>
      <w:r w:rsidRPr="003D6386">
        <w:rPr>
          <w:rFonts w:ascii="Times New Roman" w:hAnsi="Times New Roman"/>
          <w:sz w:val="24"/>
          <w:szCs w:val="24"/>
        </w:rPr>
        <w:t xml:space="preserve">aklan </w:t>
      </w:r>
      <w:r>
        <w:rPr>
          <w:rFonts w:ascii="Times New Roman" w:hAnsi="Times New Roman"/>
          <w:sz w:val="24"/>
          <w:szCs w:val="24"/>
        </w:rPr>
        <w:t>İlçemiz ilçe statüsüne kavuşmuş</w:t>
      </w:r>
      <w:r w:rsidR="005D4C77">
        <w:rPr>
          <w:rFonts w:ascii="Times New Roman" w:hAnsi="Times New Roman"/>
          <w:sz w:val="24"/>
          <w:szCs w:val="24"/>
        </w:rPr>
        <w:t>, B</w:t>
      </w:r>
      <w:r>
        <w:rPr>
          <w:rFonts w:ascii="Times New Roman" w:hAnsi="Times New Roman"/>
          <w:sz w:val="24"/>
          <w:szCs w:val="24"/>
        </w:rPr>
        <w:t>elediyemiz İlçe Belediyesi olarak hizmet vermeye başlamış ve halen</w:t>
      </w:r>
      <w:r w:rsidR="003226EC">
        <w:rPr>
          <w:rFonts w:ascii="Times New Roman" w:hAnsi="Times New Roman"/>
          <w:sz w:val="24"/>
          <w:szCs w:val="24"/>
        </w:rPr>
        <w:t xml:space="preserve"> Büyükşehir </w:t>
      </w:r>
      <w:r>
        <w:rPr>
          <w:rFonts w:ascii="Times New Roman" w:hAnsi="Times New Roman"/>
          <w:sz w:val="24"/>
          <w:szCs w:val="24"/>
        </w:rPr>
        <w:t xml:space="preserve">İlçe Belediyesi olarak hizmet vermeye devam etmektedir. </w:t>
      </w:r>
    </w:p>
    <w:p w14:paraId="624E0AC9" w14:textId="52FBA14B" w:rsidR="003226EC" w:rsidRDefault="003226EC" w:rsidP="00D67948">
      <w:pPr>
        <w:spacing w:line="360" w:lineRule="auto"/>
        <w:jc w:val="both"/>
        <w:rPr>
          <w:rFonts w:ascii="Times New Roman" w:hAnsi="Times New Roman"/>
          <w:sz w:val="24"/>
          <w:szCs w:val="24"/>
        </w:rPr>
      </w:pPr>
    </w:p>
    <w:p w14:paraId="2A4763FD" w14:textId="4A40C46F" w:rsidR="005D4C77" w:rsidRPr="003B7074" w:rsidRDefault="009628BA" w:rsidP="003B7074">
      <w:pPr>
        <w:spacing w:line="360" w:lineRule="auto"/>
        <w:ind w:firstLine="360"/>
        <w:jc w:val="both"/>
        <w:rPr>
          <w:rFonts w:ascii="Times New Roman" w:hAnsi="Times New Roman"/>
          <w:sz w:val="24"/>
          <w:szCs w:val="24"/>
        </w:rPr>
      </w:pPr>
      <w:r w:rsidRPr="005D4C77">
        <w:rPr>
          <w:rFonts w:ascii="Times New Roman" w:hAnsi="Times New Roman"/>
          <w:noProof/>
          <w:sz w:val="24"/>
          <w:szCs w:val="24"/>
        </w:rPr>
        <w:drawing>
          <wp:anchor distT="0" distB="0" distL="114300" distR="114300" simplePos="0" relativeHeight="251699200" behindDoc="0" locked="0" layoutInCell="1" allowOverlap="1" wp14:anchorId="056C73B1" wp14:editId="0E48878A">
            <wp:simplePos x="0" y="0"/>
            <wp:positionH relativeFrom="column">
              <wp:posOffset>3062605</wp:posOffset>
            </wp:positionH>
            <wp:positionV relativeFrom="paragraph">
              <wp:posOffset>21590</wp:posOffset>
            </wp:positionV>
            <wp:extent cx="2987040" cy="2240280"/>
            <wp:effectExtent l="0" t="0" r="3810" b="7620"/>
            <wp:wrapThrough wrapText="bothSides">
              <wp:wrapPolygon edited="0">
                <wp:start x="551" y="0"/>
                <wp:lineTo x="0" y="367"/>
                <wp:lineTo x="0" y="20939"/>
                <wp:lineTo x="276" y="21490"/>
                <wp:lineTo x="551" y="21490"/>
                <wp:lineTo x="20939" y="21490"/>
                <wp:lineTo x="21214" y="21490"/>
                <wp:lineTo x="21490" y="20939"/>
                <wp:lineTo x="21490" y="367"/>
                <wp:lineTo x="20939" y="0"/>
                <wp:lineTo x="551" y="0"/>
              </wp:wrapPolygon>
            </wp:wrapThrough>
            <wp:docPr id="9" name="Resim 9" descr="C:\Users\Yazı İşleri\Desktop\YAZI İŞLERİ\Projeler\Belediye Hizmet Binası\Resim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azı İşleri\Desktop\YAZI İŞLERİ\Projeler\Belediye Hizmet Binası\Resim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87040" cy="2240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30120">
        <w:rPr>
          <w:rFonts w:ascii="Times New Roman" w:hAnsi="Times New Roman"/>
          <w:sz w:val="24"/>
          <w:szCs w:val="24"/>
        </w:rPr>
        <w:t xml:space="preserve">Belediyemiz hizmetlerini kuruluşundan bu tarafa Gökpınar Mahallesi Şehit </w:t>
      </w:r>
      <w:r w:rsidR="005D4C77">
        <w:rPr>
          <w:rFonts w:ascii="Times New Roman" w:hAnsi="Times New Roman"/>
          <w:sz w:val="24"/>
          <w:szCs w:val="24"/>
        </w:rPr>
        <w:t xml:space="preserve">Uzman Çavuş </w:t>
      </w:r>
      <w:r w:rsidR="00F30120">
        <w:rPr>
          <w:rFonts w:ascii="Times New Roman" w:hAnsi="Times New Roman"/>
          <w:sz w:val="24"/>
          <w:szCs w:val="24"/>
        </w:rPr>
        <w:t xml:space="preserve">Arif KARAOBALI </w:t>
      </w:r>
      <w:proofErr w:type="spellStart"/>
      <w:r w:rsidR="00F30120">
        <w:rPr>
          <w:rFonts w:ascii="Times New Roman" w:hAnsi="Times New Roman"/>
          <w:sz w:val="24"/>
          <w:szCs w:val="24"/>
        </w:rPr>
        <w:t>cad.</w:t>
      </w:r>
      <w:proofErr w:type="spellEnd"/>
      <w:r w:rsidR="00F30120">
        <w:rPr>
          <w:rFonts w:ascii="Times New Roman" w:hAnsi="Times New Roman"/>
          <w:sz w:val="24"/>
          <w:szCs w:val="24"/>
        </w:rPr>
        <w:t xml:space="preserve"> No:50 adresinde kendisine ait binada hizmet vermektedir.</w:t>
      </w:r>
      <w:r w:rsidR="00795AE0">
        <w:rPr>
          <w:rFonts w:ascii="Times New Roman" w:hAnsi="Times New Roman"/>
          <w:sz w:val="24"/>
          <w:szCs w:val="24"/>
        </w:rPr>
        <w:t xml:space="preserve"> </w:t>
      </w:r>
    </w:p>
    <w:p w14:paraId="6700B2C2" w14:textId="39F005B1" w:rsidR="007C2997" w:rsidRPr="003B7074" w:rsidRDefault="00795AE0" w:rsidP="003B7074">
      <w:pPr>
        <w:jc w:val="center"/>
        <w:rPr>
          <w:rFonts w:ascii="Times New Roman" w:hAnsi="Times New Roman" w:cs="Times New Roman"/>
          <w:color w:val="FF0000"/>
          <w:sz w:val="28"/>
          <w:szCs w:val="24"/>
        </w:rPr>
      </w:pPr>
      <w:r w:rsidRPr="003B7074">
        <w:rPr>
          <w:rFonts w:ascii="Times New Roman" w:hAnsi="Times New Roman" w:cs="Times New Roman"/>
          <w:color w:val="FF0000"/>
          <w:sz w:val="28"/>
          <w:szCs w:val="24"/>
        </w:rPr>
        <w:t>Tek spotumuz!</w:t>
      </w:r>
    </w:p>
    <w:p w14:paraId="1E76F303" w14:textId="2A354709" w:rsidR="009628BA" w:rsidRPr="003B7074" w:rsidRDefault="00795AE0" w:rsidP="003B7074">
      <w:pPr>
        <w:spacing w:after="0" w:line="240" w:lineRule="auto"/>
        <w:ind w:firstLine="708"/>
        <w:jc w:val="center"/>
        <w:rPr>
          <w:rFonts w:ascii="Times New Roman" w:hAnsi="Times New Roman" w:cs="Times New Roman"/>
          <w:color w:val="FF0000"/>
          <w:sz w:val="24"/>
          <w:szCs w:val="23"/>
        </w:rPr>
      </w:pPr>
      <w:r w:rsidRPr="003B7074">
        <w:rPr>
          <w:rFonts w:ascii="Times New Roman" w:hAnsi="Times New Roman" w:cs="Times New Roman"/>
          <w:color w:val="FF0000"/>
          <w:sz w:val="24"/>
          <w:szCs w:val="23"/>
        </w:rPr>
        <w:t>“DENİZLİ’NİN PARLAYAN YILDIZI: BAKLAN” hedefidir.</w:t>
      </w:r>
    </w:p>
    <w:p w14:paraId="58F2F903" w14:textId="31BCB256" w:rsidR="003B7074" w:rsidRDefault="003B7074" w:rsidP="00D67948">
      <w:pPr>
        <w:spacing w:after="0" w:line="240" w:lineRule="auto"/>
        <w:ind w:firstLine="708"/>
        <w:jc w:val="center"/>
        <w:rPr>
          <w:rFonts w:ascii="Times New Roman" w:hAnsi="Times New Roman" w:cs="Times New Roman"/>
          <w:color w:val="FF0000"/>
          <w:sz w:val="23"/>
          <w:szCs w:val="23"/>
        </w:rPr>
      </w:pPr>
    </w:p>
    <w:p w14:paraId="2F12692E" w14:textId="7059DEAD" w:rsidR="003B7074" w:rsidRDefault="003B7074" w:rsidP="00D67948">
      <w:pPr>
        <w:spacing w:after="0" w:line="240" w:lineRule="auto"/>
        <w:ind w:firstLine="708"/>
        <w:jc w:val="center"/>
        <w:rPr>
          <w:rFonts w:ascii="Times New Roman" w:hAnsi="Times New Roman" w:cs="Times New Roman"/>
          <w:color w:val="FF0000"/>
          <w:sz w:val="23"/>
          <w:szCs w:val="23"/>
        </w:rPr>
      </w:pPr>
    </w:p>
    <w:p w14:paraId="42C0924D" w14:textId="77777777" w:rsidR="003B7074" w:rsidRDefault="003B7074" w:rsidP="00D67948">
      <w:pPr>
        <w:spacing w:after="0" w:line="240" w:lineRule="auto"/>
        <w:ind w:firstLine="708"/>
        <w:jc w:val="center"/>
        <w:rPr>
          <w:rFonts w:ascii="Times New Roman" w:hAnsi="Times New Roman" w:cs="Times New Roman"/>
          <w:color w:val="FF0000"/>
          <w:sz w:val="23"/>
          <w:szCs w:val="23"/>
        </w:rPr>
      </w:pPr>
    </w:p>
    <w:p w14:paraId="6A689C4A" w14:textId="77777777" w:rsidR="003B7074" w:rsidRPr="003B7074" w:rsidRDefault="003B7074" w:rsidP="00D67948">
      <w:pPr>
        <w:spacing w:after="0" w:line="240" w:lineRule="auto"/>
        <w:ind w:firstLine="708"/>
        <w:jc w:val="center"/>
        <w:rPr>
          <w:rFonts w:ascii="Times New Roman" w:hAnsi="Times New Roman" w:cs="Times New Roman"/>
          <w:color w:val="FF0000"/>
          <w:sz w:val="23"/>
          <w:szCs w:val="23"/>
        </w:rPr>
      </w:pPr>
    </w:p>
    <w:p w14:paraId="20D6B257" w14:textId="010646E5" w:rsidR="00E275FA" w:rsidRPr="00D67948" w:rsidRDefault="007C2997" w:rsidP="009628BA">
      <w:pPr>
        <w:pStyle w:val="ListeParagraf"/>
        <w:numPr>
          <w:ilvl w:val="0"/>
          <w:numId w:val="11"/>
        </w:numPr>
        <w:jc w:val="both"/>
        <w:rPr>
          <w:rFonts w:ascii="Times New Roman" w:hAnsi="Times New Roman"/>
          <w:b/>
          <w:noProof/>
          <w:color w:val="948A54" w:themeColor="background2" w:themeShade="80"/>
          <w:sz w:val="28"/>
          <w:szCs w:val="24"/>
          <w:u w:val="single"/>
        </w:rPr>
      </w:pPr>
      <w:r w:rsidRPr="00D67948">
        <w:rPr>
          <w:rFonts w:ascii="Times New Roman" w:hAnsi="Times New Roman"/>
          <w:b/>
          <w:noProof/>
          <w:color w:val="948A54" w:themeColor="background2" w:themeShade="80"/>
          <w:sz w:val="28"/>
          <w:szCs w:val="24"/>
          <w:u w:val="single"/>
        </w:rPr>
        <w:lastRenderedPageBreak/>
        <w:t>Tarihi Miraslarımız</w:t>
      </w:r>
    </w:p>
    <w:p w14:paraId="2FAE1DEA" w14:textId="77777777" w:rsidR="000C0A87" w:rsidRPr="000C0A87" w:rsidRDefault="000C0A87" w:rsidP="00D67948">
      <w:pPr>
        <w:spacing w:line="360" w:lineRule="auto"/>
        <w:ind w:firstLine="357"/>
        <w:contextualSpacing/>
        <w:jc w:val="both"/>
        <w:rPr>
          <w:rFonts w:ascii="Times New Roman" w:hAnsi="Times New Roman"/>
          <w:bCs/>
          <w:noProof/>
          <w:sz w:val="24"/>
          <w:szCs w:val="24"/>
        </w:rPr>
      </w:pPr>
      <w:r w:rsidRPr="000C0A87">
        <w:rPr>
          <w:rFonts w:ascii="Times New Roman" w:hAnsi="Times New Roman"/>
          <w:bCs/>
          <w:noProof/>
          <w:sz w:val="24"/>
          <w:szCs w:val="24"/>
        </w:rPr>
        <w:t xml:space="preserve">Baklan’ın tarihi Tunç Çağı'ndan Roma dönemine, Selçuklu'dan Osmanlı'ya uzanan derin bir mirasa sahiptir. </w:t>
      </w:r>
    </w:p>
    <w:p w14:paraId="616B1B0F" w14:textId="707FC2B2" w:rsidR="000C0A87" w:rsidRPr="000C0A87" w:rsidRDefault="000C0A87" w:rsidP="00D67948">
      <w:pPr>
        <w:spacing w:line="360" w:lineRule="auto"/>
        <w:ind w:firstLine="357"/>
        <w:contextualSpacing/>
        <w:jc w:val="both"/>
        <w:rPr>
          <w:rFonts w:ascii="Times New Roman" w:hAnsi="Times New Roman"/>
          <w:bCs/>
          <w:noProof/>
          <w:sz w:val="24"/>
          <w:szCs w:val="24"/>
        </w:rPr>
      </w:pPr>
      <w:r w:rsidRPr="000C0A87">
        <w:rPr>
          <w:rFonts w:ascii="Times New Roman" w:hAnsi="Times New Roman"/>
          <w:bCs/>
          <w:noProof/>
          <w:sz w:val="24"/>
          <w:szCs w:val="24"/>
        </w:rPr>
        <w:t xml:space="preserve">İsmin </w:t>
      </w:r>
      <w:r w:rsidR="009628BA">
        <w:rPr>
          <w:rFonts w:ascii="Times New Roman" w:hAnsi="Times New Roman"/>
          <w:bCs/>
          <w:noProof/>
          <w:sz w:val="24"/>
          <w:szCs w:val="24"/>
        </w:rPr>
        <w:t>h</w:t>
      </w:r>
      <w:r w:rsidRPr="000C0A87">
        <w:rPr>
          <w:rFonts w:ascii="Times New Roman" w:hAnsi="Times New Roman"/>
          <w:bCs/>
          <w:noProof/>
          <w:sz w:val="24"/>
          <w:szCs w:val="24"/>
        </w:rPr>
        <w:t>ikayesi: Arapça'da "</w:t>
      </w:r>
      <w:r w:rsidR="009628BA">
        <w:rPr>
          <w:rFonts w:ascii="Times New Roman" w:hAnsi="Times New Roman"/>
          <w:bCs/>
          <w:noProof/>
          <w:sz w:val="24"/>
          <w:szCs w:val="24"/>
        </w:rPr>
        <w:t>Z</w:t>
      </w:r>
      <w:r w:rsidRPr="000C0A87">
        <w:rPr>
          <w:rFonts w:ascii="Times New Roman" w:hAnsi="Times New Roman"/>
          <w:bCs/>
          <w:noProof/>
          <w:sz w:val="24"/>
          <w:szCs w:val="24"/>
        </w:rPr>
        <w:t xml:space="preserve">ahire </w:t>
      </w:r>
      <w:r w:rsidR="009628BA">
        <w:rPr>
          <w:rFonts w:ascii="Times New Roman" w:hAnsi="Times New Roman"/>
          <w:bCs/>
          <w:noProof/>
          <w:sz w:val="24"/>
          <w:szCs w:val="24"/>
        </w:rPr>
        <w:t>A</w:t>
      </w:r>
      <w:r w:rsidRPr="000C0A87">
        <w:rPr>
          <w:rFonts w:ascii="Times New Roman" w:hAnsi="Times New Roman"/>
          <w:bCs/>
          <w:noProof/>
          <w:sz w:val="24"/>
          <w:szCs w:val="24"/>
        </w:rPr>
        <w:t>mbarı" anlamına gelen Baklan, bereketli ovası nedeniyle bu ismi almıştır.</w:t>
      </w:r>
    </w:p>
    <w:p w14:paraId="64F9F04E" w14:textId="77777777" w:rsidR="000C0A87" w:rsidRPr="000C0A87" w:rsidRDefault="000C0A87" w:rsidP="00D67948">
      <w:pPr>
        <w:spacing w:line="360" w:lineRule="auto"/>
        <w:ind w:firstLine="357"/>
        <w:contextualSpacing/>
        <w:jc w:val="both"/>
        <w:rPr>
          <w:rFonts w:ascii="Times New Roman" w:hAnsi="Times New Roman"/>
          <w:bCs/>
          <w:noProof/>
          <w:sz w:val="24"/>
          <w:szCs w:val="24"/>
        </w:rPr>
      </w:pPr>
      <w:r w:rsidRPr="000C0A87">
        <w:rPr>
          <w:rFonts w:ascii="Times New Roman" w:hAnsi="Times New Roman"/>
          <w:bCs/>
          <w:noProof/>
          <w:sz w:val="24"/>
          <w:szCs w:val="24"/>
        </w:rPr>
        <w:t>Hüsamettin Gazi (Dede) Türbesi: Anadolu Selçuklu dönemine ait, ilçenin manevi muhafızı olarak kabul edilen ve halen ayakta duran en önemli tarihi yapıdır.</w:t>
      </w:r>
    </w:p>
    <w:p w14:paraId="6384C2B7" w14:textId="77777777" w:rsidR="000C0A87" w:rsidRPr="000C0A87" w:rsidRDefault="000C0A87" w:rsidP="00D67948">
      <w:pPr>
        <w:spacing w:line="360" w:lineRule="auto"/>
        <w:ind w:firstLine="357"/>
        <w:contextualSpacing/>
        <w:jc w:val="both"/>
        <w:rPr>
          <w:rFonts w:ascii="Times New Roman" w:hAnsi="Times New Roman"/>
          <w:bCs/>
          <w:noProof/>
          <w:sz w:val="24"/>
          <w:szCs w:val="24"/>
        </w:rPr>
      </w:pPr>
      <w:r w:rsidRPr="000C0A87">
        <w:rPr>
          <w:rFonts w:ascii="Times New Roman" w:hAnsi="Times New Roman"/>
          <w:bCs/>
          <w:noProof/>
          <w:sz w:val="24"/>
          <w:szCs w:val="24"/>
        </w:rPr>
        <w:t>Boğaziçi Camii: Bölgenin mimari zenginliğini yansıtan tarihi camilerden biridir.</w:t>
      </w:r>
    </w:p>
    <w:p w14:paraId="139112FC" w14:textId="259491B7" w:rsidR="000C0A87" w:rsidRDefault="000C0A87" w:rsidP="00D67948">
      <w:pPr>
        <w:spacing w:line="360" w:lineRule="auto"/>
        <w:ind w:firstLine="357"/>
        <w:contextualSpacing/>
        <w:jc w:val="both"/>
        <w:rPr>
          <w:rFonts w:ascii="Times New Roman" w:hAnsi="Times New Roman"/>
          <w:bCs/>
          <w:noProof/>
          <w:sz w:val="24"/>
          <w:szCs w:val="24"/>
        </w:rPr>
      </w:pPr>
      <w:r w:rsidRPr="000C0A87">
        <w:rPr>
          <w:rFonts w:ascii="Times New Roman" w:hAnsi="Times New Roman"/>
          <w:bCs/>
          <w:noProof/>
          <w:sz w:val="24"/>
          <w:szCs w:val="24"/>
        </w:rPr>
        <w:t>Antik Miras: Beşparmak Dağı’ndaki Roma dönemine ait antik taş ocakları ve Çalkebir Höyüğündeki kalıntılar, bölgenin kadim geçmişine ışık tutar</w:t>
      </w:r>
      <w:r w:rsidR="00D67948">
        <w:rPr>
          <w:rFonts w:ascii="Times New Roman" w:hAnsi="Times New Roman"/>
          <w:bCs/>
          <w:noProof/>
          <w:sz w:val="24"/>
          <w:szCs w:val="24"/>
        </w:rPr>
        <w:t>.</w:t>
      </w:r>
    </w:p>
    <w:p w14:paraId="4FA6E84E" w14:textId="77777777" w:rsidR="000C2F35" w:rsidRPr="000C0A87" w:rsidRDefault="000C2F35" w:rsidP="00D67948">
      <w:pPr>
        <w:spacing w:line="360" w:lineRule="auto"/>
        <w:ind w:firstLine="357"/>
        <w:contextualSpacing/>
        <w:jc w:val="both"/>
        <w:rPr>
          <w:rFonts w:ascii="Times New Roman" w:hAnsi="Times New Roman"/>
          <w:bCs/>
          <w:noProof/>
          <w:sz w:val="24"/>
          <w:szCs w:val="24"/>
        </w:rPr>
      </w:pPr>
    </w:p>
    <w:p w14:paraId="4D46BC41" w14:textId="4D6453B0" w:rsidR="000C0A87" w:rsidRPr="00D67948" w:rsidRDefault="009628BA" w:rsidP="009628BA">
      <w:pPr>
        <w:pStyle w:val="ListeParagraf"/>
        <w:numPr>
          <w:ilvl w:val="0"/>
          <w:numId w:val="12"/>
        </w:numPr>
        <w:jc w:val="both"/>
        <w:rPr>
          <w:rFonts w:ascii="Times New Roman" w:hAnsi="Times New Roman"/>
          <w:color w:val="948A54" w:themeColor="background2" w:themeShade="80"/>
          <w:sz w:val="28"/>
          <w:szCs w:val="24"/>
        </w:rPr>
      </w:pPr>
      <w:r w:rsidRPr="00D67948">
        <w:rPr>
          <w:rFonts w:ascii="Times New Roman" w:hAnsi="Times New Roman"/>
          <w:b/>
          <w:noProof/>
          <w:color w:val="948A54" w:themeColor="background2" w:themeShade="80"/>
          <w:sz w:val="28"/>
          <w:szCs w:val="24"/>
          <w:u w:val="single"/>
        </w:rPr>
        <w:t>Alperen Hüsamettin Gazi Türbesi (Hüsametindede)</w:t>
      </w:r>
    </w:p>
    <w:p w14:paraId="61981294" w14:textId="1CEB7216" w:rsidR="007C2997" w:rsidRPr="00D67948" w:rsidRDefault="009628BA" w:rsidP="00D67948">
      <w:pPr>
        <w:spacing w:before="100" w:beforeAutospacing="1" w:after="100" w:afterAutospacing="1" w:line="360" w:lineRule="auto"/>
        <w:jc w:val="center"/>
        <w:rPr>
          <w:rFonts w:ascii="Times New Roman" w:eastAsia="Times New Roman" w:hAnsi="Times New Roman" w:cs="Times New Roman"/>
          <w:b/>
          <w:sz w:val="24"/>
          <w:szCs w:val="24"/>
        </w:rPr>
      </w:pPr>
      <w:r w:rsidRPr="00D67948">
        <w:rPr>
          <w:rFonts w:ascii="Times New Roman" w:eastAsia="Times New Roman" w:hAnsi="Times New Roman" w:cs="Times New Roman"/>
          <w:noProof/>
        </w:rPr>
        <w:drawing>
          <wp:anchor distT="0" distB="0" distL="114300" distR="114300" simplePos="0" relativeHeight="251663360" behindDoc="0" locked="0" layoutInCell="1" allowOverlap="1" wp14:anchorId="52CEFB55" wp14:editId="737701F9">
            <wp:simplePos x="0" y="0"/>
            <wp:positionH relativeFrom="margin">
              <wp:align>left</wp:align>
            </wp:positionH>
            <wp:positionV relativeFrom="paragraph">
              <wp:posOffset>33020</wp:posOffset>
            </wp:positionV>
            <wp:extent cx="3133725" cy="3819525"/>
            <wp:effectExtent l="0" t="0" r="9525" b="9525"/>
            <wp:wrapSquare wrapText="bothSides"/>
            <wp:docPr id="18" name="Resim 10" descr="C:\Documents and Settings\yazıislerimüdürü\Desktop\3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yazıislerimüdürü\Desktop\39-a.jpg"/>
                    <pic:cNvPicPr>
                      <a:picLocks noChangeAspect="1" noChangeArrowheads="1"/>
                    </pic:cNvPicPr>
                  </pic:nvPicPr>
                  <pic:blipFill>
                    <a:blip r:embed="rId15"/>
                    <a:srcRect/>
                    <a:stretch>
                      <a:fillRect/>
                    </a:stretch>
                  </pic:blipFill>
                  <pic:spPr bwMode="auto">
                    <a:xfrm>
                      <a:off x="0" y="0"/>
                      <a:ext cx="3133725" cy="3819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C2997" w:rsidRPr="00D67948">
        <w:rPr>
          <w:rFonts w:ascii="Times New Roman" w:eastAsia="Times New Roman" w:hAnsi="Times New Roman" w:cs="Times New Roman"/>
          <w:b/>
          <w:sz w:val="24"/>
          <w:szCs w:val="24"/>
        </w:rPr>
        <w:t>ALPEREN HÜSAMETTİN GAZİ BEY</w:t>
      </w:r>
    </w:p>
    <w:p w14:paraId="220D9F05" w14:textId="1F0EA556" w:rsidR="007C2997" w:rsidRPr="009628BA" w:rsidRDefault="007C2997" w:rsidP="00D67948">
      <w:pPr>
        <w:spacing w:before="100" w:beforeAutospacing="1" w:after="100" w:afterAutospacing="1" w:line="360" w:lineRule="auto"/>
        <w:ind w:firstLine="708"/>
        <w:jc w:val="both"/>
        <w:rPr>
          <w:rFonts w:ascii="Times New Roman" w:eastAsia="Times New Roman" w:hAnsi="Times New Roman" w:cs="Times New Roman"/>
          <w:sz w:val="24"/>
          <w:szCs w:val="24"/>
        </w:rPr>
      </w:pPr>
      <w:r w:rsidRPr="009628BA">
        <w:rPr>
          <w:rFonts w:ascii="Times New Roman" w:eastAsia="Times New Roman" w:hAnsi="Times New Roman" w:cs="Times New Roman"/>
          <w:sz w:val="24"/>
          <w:szCs w:val="24"/>
        </w:rPr>
        <w:t xml:space="preserve">1210 Yılında </w:t>
      </w:r>
      <w:r w:rsidR="00303112" w:rsidRPr="009628BA">
        <w:rPr>
          <w:rFonts w:ascii="Times New Roman" w:eastAsia="Times New Roman" w:hAnsi="Times New Roman" w:cs="Times New Roman"/>
          <w:sz w:val="24"/>
          <w:szCs w:val="24"/>
        </w:rPr>
        <w:t>T</w:t>
      </w:r>
      <w:r w:rsidRPr="009628BA">
        <w:rPr>
          <w:rFonts w:ascii="Times New Roman" w:eastAsia="Times New Roman" w:hAnsi="Times New Roman" w:cs="Times New Roman"/>
          <w:sz w:val="24"/>
          <w:szCs w:val="24"/>
        </w:rPr>
        <w:t>ürk egemenliğine geçen Denizli bölgesinde birçok fetih kahramanı gaziler şehit düşmüştür.</w:t>
      </w:r>
      <w:r w:rsidR="009628BA">
        <w:rPr>
          <w:rFonts w:ascii="Times New Roman" w:eastAsia="Times New Roman" w:hAnsi="Times New Roman" w:cs="Times New Roman"/>
          <w:sz w:val="24"/>
          <w:szCs w:val="24"/>
        </w:rPr>
        <w:t xml:space="preserve"> </w:t>
      </w:r>
      <w:r w:rsidRPr="009628BA">
        <w:rPr>
          <w:rFonts w:ascii="Times New Roman" w:eastAsia="Times New Roman" w:hAnsi="Times New Roman" w:cs="Times New Roman"/>
          <w:sz w:val="24"/>
          <w:szCs w:val="24"/>
        </w:rPr>
        <w:t>Fetihler sırasında buraya gelen Hüsamettin Gazi Bey Beşparmak dağının etekleriyle Baklan ovasını sarmış ve Menderes Havzasını düşmandan temizlemiştir. Bizanslılarla çarpışırken 1252 yılında sonradan yanına görevlendirilmiş üç kader arkadaşı (Osman Bey,</w:t>
      </w:r>
      <w:r w:rsidR="009628BA">
        <w:rPr>
          <w:rFonts w:ascii="Times New Roman" w:eastAsia="Times New Roman" w:hAnsi="Times New Roman" w:cs="Times New Roman"/>
          <w:sz w:val="24"/>
          <w:szCs w:val="24"/>
        </w:rPr>
        <w:t xml:space="preserve"> </w:t>
      </w:r>
      <w:r w:rsidRPr="009628BA">
        <w:rPr>
          <w:rFonts w:ascii="Times New Roman" w:eastAsia="Times New Roman" w:hAnsi="Times New Roman" w:cs="Times New Roman"/>
          <w:sz w:val="24"/>
          <w:szCs w:val="24"/>
        </w:rPr>
        <w:t>İsa Bey ve Mahmut Gazi Bey) ile beraber şehit olmuştur.</w:t>
      </w:r>
      <w:r w:rsidRPr="009628BA">
        <w:rPr>
          <w:rFonts w:ascii="Times New Roman" w:eastAsia="Times New Roman" w:hAnsi="Times New Roman" w:cs="Times New Roman"/>
          <w:sz w:val="24"/>
          <w:szCs w:val="24"/>
        </w:rPr>
        <w:tab/>
      </w:r>
    </w:p>
    <w:p w14:paraId="7F9A41D4" w14:textId="7C453BD1" w:rsidR="007C2997" w:rsidRDefault="007C2997" w:rsidP="00D67948">
      <w:pPr>
        <w:spacing w:before="100" w:beforeAutospacing="1" w:after="100" w:afterAutospacing="1" w:line="360" w:lineRule="auto"/>
        <w:ind w:firstLine="708"/>
        <w:jc w:val="both"/>
        <w:rPr>
          <w:rFonts w:ascii="Times New Roman" w:eastAsia="Times New Roman" w:hAnsi="Times New Roman" w:cs="Times New Roman"/>
          <w:sz w:val="24"/>
          <w:szCs w:val="24"/>
        </w:rPr>
      </w:pPr>
      <w:r w:rsidRPr="009628BA">
        <w:rPr>
          <w:rFonts w:ascii="Times New Roman" w:eastAsia="Times New Roman" w:hAnsi="Times New Roman" w:cs="Times New Roman"/>
          <w:sz w:val="24"/>
          <w:szCs w:val="24"/>
        </w:rPr>
        <w:t>Türbenin yapımı ile ilgili resmi bir kayda rastlanmamıştır, inşasında kullanılan malzemeler ve işçiliği 15.yüzyılı işaret ettiği söylenmektedir. Türbe halen ziyarete açıktır.</w:t>
      </w:r>
    </w:p>
    <w:p w14:paraId="0714C8ED" w14:textId="77777777" w:rsidR="00D67948" w:rsidRPr="009628BA" w:rsidRDefault="00D67948" w:rsidP="00D67948">
      <w:pPr>
        <w:spacing w:before="100" w:beforeAutospacing="1" w:after="100" w:afterAutospacing="1" w:line="360" w:lineRule="auto"/>
        <w:ind w:firstLine="708"/>
        <w:jc w:val="both"/>
        <w:rPr>
          <w:rFonts w:ascii="Times New Roman" w:eastAsia="Times New Roman" w:hAnsi="Times New Roman" w:cs="Times New Roman"/>
          <w:sz w:val="24"/>
          <w:szCs w:val="24"/>
        </w:rPr>
      </w:pPr>
    </w:p>
    <w:p w14:paraId="5BDC5900" w14:textId="3E552E88" w:rsidR="00F9349A" w:rsidRPr="00D67948" w:rsidRDefault="00F9349A" w:rsidP="009628BA">
      <w:pPr>
        <w:pStyle w:val="ListeParagraf"/>
        <w:numPr>
          <w:ilvl w:val="0"/>
          <w:numId w:val="12"/>
        </w:numPr>
        <w:spacing w:before="100" w:beforeAutospacing="1" w:after="100" w:afterAutospacing="1" w:line="240" w:lineRule="auto"/>
        <w:jc w:val="both"/>
        <w:rPr>
          <w:rFonts w:ascii="Times New Roman" w:eastAsia="Times New Roman" w:hAnsi="Times New Roman" w:cs="Times New Roman"/>
          <w:b/>
          <w:color w:val="948A54" w:themeColor="background2" w:themeShade="80"/>
          <w:sz w:val="28"/>
          <w:szCs w:val="24"/>
          <w:u w:val="single"/>
        </w:rPr>
      </w:pPr>
      <w:r w:rsidRPr="00D67948">
        <w:rPr>
          <w:rFonts w:ascii="Times New Roman" w:eastAsia="Times New Roman" w:hAnsi="Times New Roman" w:cs="Times New Roman"/>
          <w:b/>
          <w:color w:val="948A54" w:themeColor="background2" w:themeShade="80"/>
          <w:sz w:val="28"/>
          <w:szCs w:val="24"/>
          <w:u w:val="single"/>
        </w:rPr>
        <w:lastRenderedPageBreak/>
        <w:t>Tekke Camii</w:t>
      </w:r>
    </w:p>
    <w:p w14:paraId="2F4F3FED" w14:textId="6C4BF54C" w:rsidR="00231561" w:rsidRPr="00D67948" w:rsidRDefault="00231561" w:rsidP="00D67948">
      <w:pPr>
        <w:spacing w:before="100" w:beforeAutospacing="1" w:after="100" w:afterAutospacing="1" w:line="360" w:lineRule="auto"/>
        <w:ind w:firstLine="357"/>
        <w:contextualSpacing/>
        <w:jc w:val="both"/>
        <w:rPr>
          <w:rFonts w:ascii="Times New Roman" w:eastAsia="Times New Roman" w:hAnsi="Times New Roman" w:cs="Times New Roman"/>
          <w:sz w:val="24"/>
          <w:szCs w:val="24"/>
        </w:rPr>
      </w:pPr>
      <w:r w:rsidRPr="00D67948">
        <w:rPr>
          <w:rFonts w:ascii="Times New Roman" w:eastAsia="Times New Roman" w:hAnsi="Times New Roman" w:cs="Times New Roman"/>
          <w:sz w:val="24"/>
          <w:szCs w:val="24"/>
        </w:rPr>
        <w:t>Hüsamettin</w:t>
      </w:r>
      <w:r w:rsidR="009628BA" w:rsidRPr="00D67948">
        <w:rPr>
          <w:rFonts w:ascii="Times New Roman" w:eastAsia="Times New Roman" w:hAnsi="Times New Roman" w:cs="Times New Roman"/>
          <w:sz w:val="24"/>
          <w:szCs w:val="24"/>
        </w:rPr>
        <w:t xml:space="preserve"> </w:t>
      </w:r>
      <w:r w:rsidRPr="00D67948">
        <w:rPr>
          <w:rFonts w:ascii="Times New Roman" w:eastAsia="Times New Roman" w:hAnsi="Times New Roman" w:cs="Times New Roman"/>
          <w:sz w:val="24"/>
          <w:szCs w:val="24"/>
        </w:rPr>
        <w:t xml:space="preserve">dede Türbesi ile beraber bir zamanlar vakıf hizmetleri veren Tekke Camiinin yapımı ile ilgili inşa kitabesi tarihe karışmıştır. Hakkında tek bilinen 1823 yılında komple bakım onarımdan geçtiğidir. </w:t>
      </w:r>
    </w:p>
    <w:p w14:paraId="0E54224B" w14:textId="3AB3FBFA" w:rsidR="00231561" w:rsidRPr="00D67948" w:rsidRDefault="00231561" w:rsidP="00D67948">
      <w:pPr>
        <w:spacing w:before="100" w:beforeAutospacing="1" w:after="100" w:afterAutospacing="1" w:line="360" w:lineRule="auto"/>
        <w:ind w:firstLine="357"/>
        <w:contextualSpacing/>
        <w:jc w:val="both"/>
        <w:rPr>
          <w:rFonts w:ascii="Times New Roman" w:eastAsia="Times New Roman" w:hAnsi="Times New Roman" w:cs="Times New Roman"/>
          <w:sz w:val="24"/>
          <w:szCs w:val="24"/>
        </w:rPr>
      </w:pPr>
      <w:r w:rsidRPr="00D67948">
        <w:rPr>
          <w:rFonts w:ascii="Times New Roman" w:eastAsia="Times New Roman" w:hAnsi="Times New Roman" w:cs="Times New Roman"/>
          <w:sz w:val="24"/>
          <w:szCs w:val="24"/>
        </w:rPr>
        <w:t xml:space="preserve">Tekke Camii kiriş işlemeleri ile Selçuklu döneminin izlerini yansıtmaktadır. Halk arasında </w:t>
      </w:r>
      <w:r w:rsidR="009628BA" w:rsidRPr="00D67948">
        <w:rPr>
          <w:rFonts w:ascii="Times New Roman" w:eastAsia="Times New Roman" w:hAnsi="Times New Roman" w:cs="Times New Roman"/>
          <w:sz w:val="24"/>
          <w:szCs w:val="24"/>
        </w:rPr>
        <w:t>b</w:t>
      </w:r>
      <w:r w:rsidRPr="00D67948">
        <w:rPr>
          <w:rFonts w:ascii="Times New Roman" w:eastAsia="Times New Roman" w:hAnsi="Times New Roman" w:cs="Times New Roman"/>
          <w:sz w:val="24"/>
          <w:szCs w:val="24"/>
        </w:rPr>
        <w:t>ir zamanlar duvarlarının kök boyası ile yapılmış hat desenlerinin bulunduğu bilinmektedir ancak yardım sever halkımızca yıkılacağı korkusuyla sıva, badana işleri yapılarak b</w:t>
      </w:r>
      <w:r w:rsidR="00D67948" w:rsidRPr="00D67948">
        <w:rPr>
          <w:rFonts w:ascii="Times New Roman" w:eastAsia="Times New Roman" w:hAnsi="Times New Roman" w:cs="Times New Roman"/>
          <w:sz w:val="24"/>
          <w:szCs w:val="24"/>
        </w:rPr>
        <w:t>ir</w:t>
      </w:r>
      <w:r w:rsidRPr="00D67948">
        <w:rPr>
          <w:rFonts w:ascii="Times New Roman" w:eastAsia="Times New Roman" w:hAnsi="Times New Roman" w:cs="Times New Roman"/>
          <w:sz w:val="24"/>
          <w:szCs w:val="24"/>
        </w:rPr>
        <w:t xml:space="preserve"> tarihin tamamına yakını yok olmuştur. Ancak Mihrap bölgesine dokunulmamıştır.</w:t>
      </w:r>
    </w:p>
    <w:p w14:paraId="4CB45DC1" w14:textId="7E256875" w:rsidR="00231561" w:rsidRPr="00D67948" w:rsidRDefault="00231561" w:rsidP="00D67948">
      <w:pPr>
        <w:spacing w:before="100" w:beforeAutospacing="1" w:after="100" w:afterAutospacing="1" w:line="360" w:lineRule="auto"/>
        <w:ind w:firstLine="357"/>
        <w:contextualSpacing/>
        <w:jc w:val="both"/>
        <w:rPr>
          <w:rFonts w:ascii="Times New Roman" w:eastAsia="Times New Roman" w:hAnsi="Times New Roman" w:cs="Times New Roman"/>
          <w:sz w:val="24"/>
          <w:szCs w:val="24"/>
        </w:rPr>
      </w:pPr>
      <w:r w:rsidRPr="00D67948">
        <w:rPr>
          <w:rFonts w:ascii="Times New Roman" w:eastAsia="Times New Roman" w:hAnsi="Times New Roman" w:cs="Times New Roman"/>
          <w:sz w:val="24"/>
          <w:szCs w:val="24"/>
        </w:rPr>
        <w:t>Teknik ve titiz çalışmayla sıva altında kalan bu desenlerin tekrar gün yüzüne çıkarılması mümkün olabilir.</w:t>
      </w:r>
    </w:p>
    <w:p w14:paraId="3E7D8C08" w14:textId="47111B5D" w:rsidR="00231561" w:rsidRPr="00D67948" w:rsidRDefault="00231561" w:rsidP="00D67948">
      <w:pPr>
        <w:spacing w:before="100" w:beforeAutospacing="1" w:after="100" w:afterAutospacing="1" w:line="360" w:lineRule="auto"/>
        <w:ind w:firstLine="357"/>
        <w:contextualSpacing/>
        <w:jc w:val="both"/>
        <w:rPr>
          <w:rFonts w:ascii="Times New Roman" w:eastAsia="Times New Roman" w:hAnsi="Times New Roman" w:cs="Times New Roman"/>
          <w:sz w:val="24"/>
          <w:szCs w:val="24"/>
        </w:rPr>
      </w:pPr>
      <w:r w:rsidRPr="00D67948">
        <w:rPr>
          <w:rFonts w:ascii="Times New Roman" w:eastAsia="Times New Roman" w:hAnsi="Times New Roman" w:cs="Times New Roman"/>
          <w:sz w:val="24"/>
          <w:szCs w:val="24"/>
        </w:rPr>
        <w:t>Mihrap bölgesinde bulunan Selçuklular döneminin simgesi “Kartal Başı” silueti halen aslına uygun olarak göz doldurmaktadır.</w:t>
      </w:r>
    </w:p>
    <w:p w14:paraId="7171DD5A" w14:textId="0D8DCD46" w:rsidR="004101B6" w:rsidRPr="00D67948" w:rsidRDefault="004101B6" w:rsidP="00D67948">
      <w:pPr>
        <w:spacing w:before="100" w:beforeAutospacing="1" w:after="100" w:afterAutospacing="1" w:line="360" w:lineRule="auto"/>
        <w:ind w:firstLine="357"/>
        <w:contextualSpacing/>
        <w:jc w:val="both"/>
        <w:rPr>
          <w:rFonts w:ascii="Times New Roman" w:eastAsia="Times New Roman" w:hAnsi="Times New Roman" w:cs="Times New Roman"/>
          <w:sz w:val="24"/>
          <w:szCs w:val="24"/>
        </w:rPr>
      </w:pPr>
      <w:r w:rsidRPr="00D67948">
        <w:rPr>
          <w:rFonts w:ascii="Times New Roman" w:eastAsia="Times New Roman" w:hAnsi="Times New Roman" w:cs="Times New Roman"/>
          <w:sz w:val="24"/>
          <w:szCs w:val="24"/>
        </w:rPr>
        <w:t xml:space="preserve">2017 Yılı içerisinde kendi çabalarımızla </w:t>
      </w:r>
      <w:proofErr w:type="spellStart"/>
      <w:r w:rsidRPr="00D67948">
        <w:rPr>
          <w:rFonts w:ascii="Times New Roman" w:eastAsia="Times New Roman" w:hAnsi="Times New Roman" w:cs="Times New Roman"/>
          <w:sz w:val="24"/>
          <w:szCs w:val="24"/>
        </w:rPr>
        <w:t>relöve</w:t>
      </w:r>
      <w:proofErr w:type="spellEnd"/>
      <w:r w:rsidRPr="00D67948">
        <w:rPr>
          <w:rFonts w:ascii="Times New Roman" w:eastAsia="Times New Roman" w:hAnsi="Times New Roman" w:cs="Times New Roman"/>
          <w:sz w:val="24"/>
          <w:szCs w:val="24"/>
        </w:rPr>
        <w:t xml:space="preserve"> ve </w:t>
      </w:r>
      <w:proofErr w:type="spellStart"/>
      <w:r w:rsidR="000C2F35">
        <w:rPr>
          <w:rFonts w:ascii="Times New Roman" w:eastAsia="Times New Roman" w:hAnsi="Times New Roman" w:cs="Times New Roman"/>
          <w:sz w:val="24"/>
          <w:szCs w:val="24"/>
        </w:rPr>
        <w:t>restitasyon</w:t>
      </w:r>
      <w:proofErr w:type="spellEnd"/>
      <w:r w:rsidR="000C2F35">
        <w:rPr>
          <w:rFonts w:ascii="Times New Roman" w:eastAsia="Times New Roman" w:hAnsi="Times New Roman" w:cs="Times New Roman"/>
          <w:sz w:val="24"/>
          <w:szCs w:val="24"/>
        </w:rPr>
        <w:t xml:space="preserve"> çalışmaları tamamlanarak </w:t>
      </w:r>
      <w:r w:rsidR="00D67948" w:rsidRPr="00D67948">
        <w:rPr>
          <w:rFonts w:ascii="Times New Roman" w:eastAsia="Times New Roman" w:hAnsi="Times New Roman" w:cs="Times New Roman"/>
          <w:sz w:val="24"/>
          <w:szCs w:val="24"/>
        </w:rPr>
        <w:t xml:space="preserve">restorasyon çalışmaları başlatılmış ve 2018 yılında </w:t>
      </w:r>
      <w:r w:rsidRPr="00D67948">
        <w:rPr>
          <w:rFonts w:ascii="Times New Roman" w:eastAsia="Times New Roman" w:hAnsi="Times New Roman" w:cs="Times New Roman"/>
          <w:sz w:val="24"/>
          <w:szCs w:val="24"/>
        </w:rPr>
        <w:t xml:space="preserve">tamamlanarak </w:t>
      </w:r>
      <w:r w:rsidR="0029088B" w:rsidRPr="00D67948">
        <w:rPr>
          <w:rFonts w:ascii="Times New Roman" w:eastAsia="Times New Roman" w:hAnsi="Times New Roman" w:cs="Times New Roman"/>
          <w:sz w:val="24"/>
          <w:szCs w:val="24"/>
        </w:rPr>
        <w:t>hizmete sunulmuş</w:t>
      </w:r>
      <w:r w:rsidR="00AB12C1" w:rsidRPr="00D67948">
        <w:rPr>
          <w:rFonts w:ascii="Times New Roman" w:eastAsia="Times New Roman" w:hAnsi="Times New Roman" w:cs="Times New Roman"/>
          <w:sz w:val="24"/>
          <w:szCs w:val="24"/>
        </w:rPr>
        <w:t xml:space="preserve">tur. </w:t>
      </w:r>
      <w:r w:rsidR="006A1DCC" w:rsidRPr="00D67948">
        <w:rPr>
          <w:rFonts w:ascii="Times New Roman" w:eastAsia="Times New Roman" w:hAnsi="Times New Roman" w:cs="Times New Roman"/>
          <w:sz w:val="24"/>
          <w:szCs w:val="24"/>
        </w:rPr>
        <w:t>20</w:t>
      </w:r>
      <w:r w:rsidR="0029088B" w:rsidRPr="00D67948">
        <w:rPr>
          <w:rFonts w:ascii="Times New Roman" w:eastAsia="Times New Roman" w:hAnsi="Times New Roman" w:cs="Times New Roman"/>
          <w:sz w:val="24"/>
          <w:szCs w:val="24"/>
        </w:rPr>
        <w:t>2</w:t>
      </w:r>
      <w:r w:rsidR="00AB12C1" w:rsidRPr="00D67948">
        <w:rPr>
          <w:rFonts w:ascii="Times New Roman" w:eastAsia="Times New Roman" w:hAnsi="Times New Roman" w:cs="Times New Roman"/>
          <w:sz w:val="24"/>
          <w:szCs w:val="24"/>
        </w:rPr>
        <w:t>3</w:t>
      </w:r>
      <w:r w:rsidR="006A1DCC" w:rsidRPr="00D67948">
        <w:rPr>
          <w:rFonts w:ascii="Times New Roman" w:eastAsia="Times New Roman" w:hAnsi="Times New Roman" w:cs="Times New Roman"/>
          <w:sz w:val="24"/>
          <w:szCs w:val="24"/>
        </w:rPr>
        <w:t xml:space="preserve"> yılında</w:t>
      </w:r>
      <w:r w:rsidR="00AB12C1" w:rsidRPr="00D67948">
        <w:rPr>
          <w:rFonts w:ascii="Times New Roman" w:eastAsia="Times New Roman" w:hAnsi="Times New Roman" w:cs="Times New Roman"/>
          <w:sz w:val="24"/>
          <w:szCs w:val="24"/>
        </w:rPr>
        <w:t xml:space="preserve"> hizmet bakımları yapılarak</w:t>
      </w:r>
      <w:r w:rsidRPr="00D67948">
        <w:rPr>
          <w:rFonts w:ascii="Times New Roman" w:eastAsia="Times New Roman" w:hAnsi="Times New Roman" w:cs="Times New Roman"/>
          <w:sz w:val="24"/>
          <w:szCs w:val="24"/>
        </w:rPr>
        <w:t xml:space="preserve"> gelecek kuşaklara devredilmesi sağla</w:t>
      </w:r>
      <w:r w:rsidR="00AB12C1" w:rsidRPr="00D67948">
        <w:rPr>
          <w:rFonts w:ascii="Times New Roman" w:eastAsia="Times New Roman" w:hAnsi="Times New Roman" w:cs="Times New Roman"/>
          <w:sz w:val="24"/>
          <w:szCs w:val="24"/>
        </w:rPr>
        <w:t>nmıştır.</w:t>
      </w:r>
    </w:p>
    <w:p w14:paraId="3845CCB8" w14:textId="0E34D7E8" w:rsidR="00303112" w:rsidRDefault="00D67948" w:rsidP="004101B6">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r>
        <w:rPr>
          <w:rFonts w:ascii="Verdana" w:eastAsia="Times New Roman" w:hAnsi="Verdana" w:cs="Times New Roman"/>
          <w:b/>
          <w:noProof/>
          <w:color w:val="4F81BD" w:themeColor="accent1"/>
          <w:sz w:val="24"/>
          <w:szCs w:val="24"/>
          <w:u w:val="single"/>
        </w:rPr>
        <w:drawing>
          <wp:anchor distT="0" distB="0" distL="114300" distR="114300" simplePos="0" relativeHeight="251701248" behindDoc="0" locked="0" layoutInCell="1" allowOverlap="1" wp14:anchorId="233B3D3C" wp14:editId="79C66941">
            <wp:simplePos x="0" y="0"/>
            <wp:positionH relativeFrom="margin">
              <wp:posOffset>3072130</wp:posOffset>
            </wp:positionH>
            <wp:positionV relativeFrom="paragraph">
              <wp:posOffset>454660</wp:posOffset>
            </wp:positionV>
            <wp:extent cx="2898775" cy="2257425"/>
            <wp:effectExtent l="0" t="0" r="0" b="9525"/>
            <wp:wrapThrough wrapText="bothSides">
              <wp:wrapPolygon edited="0">
                <wp:start x="568" y="0"/>
                <wp:lineTo x="0" y="365"/>
                <wp:lineTo x="0" y="21327"/>
                <wp:lineTo x="568" y="21509"/>
                <wp:lineTo x="20867" y="21509"/>
                <wp:lineTo x="21434" y="21327"/>
                <wp:lineTo x="21434" y="365"/>
                <wp:lineTo x="20867" y="0"/>
                <wp:lineTo x="568" y="0"/>
              </wp:wrapPolygon>
            </wp:wrapThrough>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23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98775" cy="2257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700224" behindDoc="0" locked="0" layoutInCell="1" allowOverlap="1" wp14:anchorId="3BC9035A" wp14:editId="7A524953">
            <wp:simplePos x="0" y="0"/>
            <wp:positionH relativeFrom="margin">
              <wp:align>left</wp:align>
            </wp:positionH>
            <wp:positionV relativeFrom="paragraph">
              <wp:posOffset>464185</wp:posOffset>
            </wp:positionV>
            <wp:extent cx="3042920" cy="2282190"/>
            <wp:effectExtent l="0" t="0" r="5080" b="3810"/>
            <wp:wrapThrough wrapText="bothSides">
              <wp:wrapPolygon edited="0">
                <wp:start x="541" y="0"/>
                <wp:lineTo x="0" y="361"/>
                <wp:lineTo x="0" y="21275"/>
                <wp:lineTo x="541" y="21456"/>
                <wp:lineTo x="20960" y="21456"/>
                <wp:lineTo x="21501" y="21275"/>
                <wp:lineTo x="21501" y="361"/>
                <wp:lineTo x="20960" y="0"/>
                <wp:lineTo x="541" y="0"/>
              </wp:wrapPolygon>
            </wp:wrapThrough>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24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2920" cy="22821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60CD0F0" w14:textId="1DCA39E2" w:rsidR="00D67948" w:rsidRDefault="00D67948" w:rsidP="004101B6">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75522ECC" w14:textId="3F4BF601" w:rsidR="00D67948" w:rsidRDefault="00D67948" w:rsidP="004101B6">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602966E4" w14:textId="0862B9F5" w:rsidR="000C2F35" w:rsidRDefault="000C2F35" w:rsidP="004101B6">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4E84AC4B" w14:textId="52D28D3D" w:rsidR="000C2F35" w:rsidRDefault="000C2F35" w:rsidP="004101B6">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72814EC0" w14:textId="77777777" w:rsidR="000C2F35" w:rsidRDefault="000C2F35" w:rsidP="004101B6">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1F669536" w14:textId="420105A0" w:rsidR="00D67948" w:rsidRPr="004101B6" w:rsidRDefault="00D67948" w:rsidP="004101B6">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68CB6E9B" w14:textId="727CF83B" w:rsidR="004101B6" w:rsidRPr="00D67948" w:rsidRDefault="004101B6" w:rsidP="00D67948">
      <w:pPr>
        <w:pStyle w:val="ListeParagraf"/>
        <w:numPr>
          <w:ilvl w:val="0"/>
          <w:numId w:val="12"/>
        </w:numPr>
        <w:spacing w:before="100" w:beforeAutospacing="1" w:after="100" w:afterAutospacing="1" w:line="240" w:lineRule="auto"/>
        <w:jc w:val="both"/>
        <w:rPr>
          <w:rFonts w:ascii="Times New Roman" w:eastAsia="Times New Roman" w:hAnsi="Times New Roman" w:cs="Times New Roman"/>
          <w:b/>
          <w:color w:val="948A54" w:themeColor="background2" w:themeShade="80"/>
          <w:sz w:val="28"/>
          <w:szCs w:val="24"/>
          <w:u w:val="single"/>
        </w:rPr>
      </w:pPr>
      <w:r w:rsidRPr="00D67948">
        <w:rPr>
          <w:rFonts w:ascii="Times New Roman" w:eastAsia="Times New Roman" w:hAnsi="Times New Roman" w:cs="Times New Roman"/>
          <w:b/>
          <w:color w:val="948A54" w:themeColor="background2" w:themeShade="80"/>
          <w:sz w:val="28"/>
          <w:szCs w:val="24"/>
          <w:u w:val="single"/>
        </w:rPr>
        <w:lastRenderedPageBreak/>
        <w:t>Boğaziçi Camii</w:t>
      </w:r>
    </w:p>
    <w:p w14:paraId="5F5F2040" w14:textId="702D7EBF" w:rsidR="004101B6" w:rsidRPr="000C2F35" w:rsidRDefault="004101B6" w:rsidP="000C2F35">
      <w:pPr>
        <w:spacing w:line="360" w:lineRule="auto"/>
        <w:ind w:firstLine="357"/>
        <w:contextualSpacing/>
        <w:jc w:val="both"/>
        <w:rPr>
          <w:rFonts w:ascii="Times New Roman" w:hAnsi="Times New Roman" w:cs="Times New Roman"/>
          <w:sz w:val="24"/>
          <w:szCs w:val="24"/>
        </w:rPr>
      </w:pPr>
      <w:r w:rsidRPr="000C2F35">
        <w:rPr>
          <w:rFonts w:ascii="Times New Roman" w:hAnsi="Times New Roman" w:cs="Times New Roman"/>
          <w:sz w:val="24"/>
          <w:szCs w:val="24"/>
        </w:rPr>
        <w:t>Boğaziçi Camisi Denizli’nin Baklan İlçesi’nin 12 km. güneybatısındaki Boğaziçi Mahallesindedir</w:t>
      </w:r>
      <w:r w:rsidR="000C2F35">
        <w:rPr>
          <w:rFonts w:ascii="Times New Roman" w:hAnsi="Times New Roman" w:cs="Times New Roman"/>
          <w:sz w:val="24"/>
          <w:szCs w:val="24"/>
        </w:rPr>
        <w:t>.</w:t>
      </w:r>
      <w:r w:rsidRPr="000C2F35">
        <w:rPr>
          <w:rFonts w:ascii="Times New Roman" w:hAnsi="Times New Roman" w:cs="Times New Roman"/>
          <w:sz w:val="24"/>
          <w:szCs w:val="24"/>
        </w:rPr>
        <w:t xml:space="preserve"> Boğaziçi Camisi inşa kitabesine sahip değildir. Ancak içerisinde üç adet tarih kitabesi vardır.</w:t>
      </w:r>
    </w:p>
    <w:p w14:paraId="5F651F53" w14:textId="5CC2C450" w:rsidR="004101B6" w:rsidRPr="000C2F35" w:rsidRDefault="00EA1276" w:rsidP="00C757C9">
      <w:pPr>
        <w:spacing w:line="360" w:lineRule="auto"/>
        <w:ind w:firstLine="357"/>
        <w:contextualSpacing/>
        <w:jc w:val="both"/>
        <w:rPr>
          <w:rFonts w:ascii="Times New Roman" w:hAnsi="Times New Roman" w:cs="Times New Roman"/>
          <w:sz w:val="24"/>
          <w:szCs w:val="24"/>
        </w:rPr>
      </w:pPr>
      <w:r w:rsidRPr="000C2F35">
        <w:rPr>
          <w:rFonts w:ascii="Times New Roman" w:eastAsia="Times New Roman" w:hAnsi="Times New Roman" w:cs="Times New Roman"/>
          <w:noProof/>
          <w:sz w:val="24"/>
          <w:szCs w:val="24"/>
        </w:rPr>
        <w:drawing>
          <wp:anchor distT="0" distB="0" distL="114300" distR="114300" simplePos="0" relativeHeight="251693056" behindDoc="0" locked="0" layoutInCell="1" allowOverlap="1" wp14:anchorId="6142B8F7" wp14:editId="251B96FF">
            <wp:simplePos x="0" y="0"/>
            <wp:positionH relativeFrom="column">
              <wp:posOffset>22225</wp:posOffset>
            </wp:positionH>
            <wp:positionV relativeFrom="paragraph">
              <wp:posOffset>19685</wp:posOffset>
            </wp:positionV>
            <wp:extent cx="2834005" cy="1890395"/>
            <wp:effectExtent l="0" t="0" r="4445" b="0"/>
            <wp:wrapThrough wrapText="bothSides">
              <wp:wrapPolygon edited="0">
                <wp:start x="581" y="0"/>
                <wp:lineTo x="0" y="435"/>
                <wp:lineTo x="0" y="20896"/>
                <wp:lineTo x="436" y="21332"/>
                <wp:lineTo x="581" y="21332"/>
                <wp:lineTo x="20908" y="21332"/>
                <wp:lineTo x="21053" y="21332"/>
                <wp:lineTo x="21489" y="20896"/>
                <wp:lineTo x="21489" y="435"/>
                <wp:lineTo x="20908" y="0"/>
                <wp:lineTo x="581" y="0"/>
              </wp:wrapPolygon>
            </wp:wrapThrough>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4005" cy="18903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101B6" w:rsidRPr="000C2F35">
        <w:rPr>
          <w:rFonts w:ascii="Times New Roman" w:hAnsi="Times New Roman" w:cs="Times New Roman"/>
          <w:sz w:val="24"/>
          <w:szCs w:val="24"/>
        </w:rPr>
        <w:t>İki kemer köşeliğinde de bulunan Hicri 1188/Miladi 1774-1775 tarihi caminin yapımının tamamlandığı tarih olarak kabul edilmektedir.</w:t>
      </w:r>
    </w:p>
    <w:p w14:paraId="456F9875" w14:textId="77777777" w:rsidR="004101B6" w:rsidRPr="000C2F35" w:rsidRDefault="004101B6" w:rsidP="000C2F35">
      <w:pPr>
        <w:spacing w:line="360" w:lineRule="auto"/>
        <w:ind w:firstLine="357"/>
        <w:contextualSpacing/>
        <w:jc w:val="both"/>
        <w:rPr>
          <w:rFonts w:ascii="Times New Roman" w:hAnsi="Times New Roman" w:cs="Times New Roman"/>
          <w:sz w:val="24"/>
          <w:szCs w:val="24"/>
        </w:rPr>
      </w:pPr>
      <w:r w:rsidRPr="000C2F35">
        <w:rPr>
          <w:rFonts w:ascii="Times New Roman" w:hAnsi="Times New Roman" w:cs="Times New Roman"/>
          <w:sz w:val="24"/>
          <w:szCs w:val="24"/>
        </w:rPr>
        <w:t>Harim duvarında bulunan ayet şeridinin son kısmında yer alan Hicri 1293/Miladi 1876 tarihi ise duvarlardaki süslemelerin yapıldığı tarihtir.</w:t>
      </w:r>
    </w:p>
    <w:p w14:paraId="65388A28" w14:textId="72BB5F20" w:rsidR="004101B6" w:rsidRPr="000C2F35" w:rsidRDefault="00C757C9" w:rsidP="000C2F35">
      <w:pPr>
        <w:spacing w:before="100" w:beforeAutospacing="1" w:after="100" w:afterAutospacing="1" w:line="360" w:lineRule="auto"/>
        <w:ind w:firstLine="357"/>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02272" behindDoc="0" locked="0" layoutInCell="1" allowOverlap="1" wp14:anchorId="1C727FF4" wp14:editId="1878BDEA">
            <wp:simplePos x="0" y="0"/>
            <wp:positionH relativeFrom="margin">
              <wp:align>left</wp:align>
            </wp:positionH>
            <wp:positionV relativeFrom="paragraph">
              <wp:posOffset>1217295</wp:posOffset>
            </wp:positionV>
            <wp:extent cx="2993390" cy="2133600"/>
            <wp:effectExtent l="0" t="0" r="0" b="0"/>
            <wp:wrapThrough wrapText="bothSides">
              <wp:wrapPolygon edited="0">
                <wp:start x="550" y="0"/>
                <wp:lineTo x="0" y="386"/>
                <wp:lineTo x="0" y="21214"/>
                <wp:lineTo x="550" y="21407"/>
                <wp:lineTo x="20894" y="21407"/>
                <wp:lineTo x="21444" y="21214"/>
                <wp:lineTo x="21444" y="386"/>
                <wp:lineTo x="20894" y="0"/>
                <wp:lineTo x="550" y="0"/>
              </wp:wrapPolygon>
            </wp:wrapThrough>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25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93390" cy="2133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101B6" w:rsidRPr="000C2F35">
        <w:rPr>
          <w:rFonts w:ascii="Times New Roman" w:eastAsia="Times New Roman" w:hAnsi="Times New Roman" w:cs="Times New Roman"/>
          <w:sz w:val="24"/>
          <w:szCs w:val="24"/>
        </w:rPr>
        <w:t xml:space="preserve">Tarihi değerlerimize verdiğimiz değer ve miraslarımızı gelecek kuşaklara aktarma </w:t>
      </w:r>
      <w:r w:rsidR="006A1DCC" w:rsidRPr="000C2F35">
        <w:rPr>
          <w:rFonts w:ascii="Times New Roman" w:eastAsia="Times New Roman" w:hAnsi="Times New Roman" w:cs="Times New Roman"/>
          <w:sz w:val="24"/>
          <w:szCs w:val="24"/>
        </w:rPr>
        <w:t>2017</w:t>
      </w:r>
      <w:r w:rsidR="004101B6" w:rsidRPr="000C2F35">
        <w:rPr>
          <w:rFonts w:ascii="Times New Roman" w:eastAsia="Times New Roman" w:hAnsi="Times New Roman" w:cs="Times New Roman"/>
          <w:sz w:val="24"/>
          <w:szCs w:val="24"/>
        </w:rPr>
        <w:t xml:space="preserve"> Yılı içerisinde kendi çabalarımızla </w:t>
      </w:r>
      <w:proofErr w:type="spellStart"/>
      <w:r w:rsidR="004101B6" w:rsidRPr="000C2F35">
        <w:rPr>
          <w:rFonts w:ascii="Times New Roman" w:eastAsia="Times New Roman" w:hAnsi="Times New Roman" w:cs="Times New Roman"/>
          <w:sz w:val="24"/>
          <w:szCs w:val="24"/>
        </w:rPr>
        <w:t>relöve</w:t>
      </w:r>
      <w:proofErr w:type="spellEnd"/>
      <w:r w:rsidR="004101B6" w:rsidRPr="000C2F35">
        <w:rPr>
          <w:rFonts w:ascii="Times New Roman" w:eastAsia="Times New Roman" w:hAnsi="Times New Roman" w:cs="Times New Roman"/>
          <w:sz w:val="24"/>
          <w:szCs w:val="24"/>
        </w:rPr>
        <w:t xml:space="preserve"> ve </w:t>
      </w:r>
      <w:proofErr w:type="spellStart"/>
      <w:r w:rsidR="004101B6" w:rsidRPr="000C2F35">
        <w:rPr>
          <w:rFonts w:ascii="Times New Roman" w:eastAsia="Times New Roman" w:hAnsi="Times New Roman" w:cs="Times New Roman"/>
          <w:sz w:val="24"/>
          <w:szCs w:val="24"/>
        </w:rPr>
        <w:t>restitasyon</w:t>
      </w:r>
      <w:proofErr w:type="spellEnd"/>
      <w:r w:rsidR="004101B6" w:rsidRPr="000C2F35">
        <w:rPr>
          <w:rFonts w:ascii="Times New Roman" w:eastAsia="Times New Roman" w:hAnsi="Times New Roman" w:cs="Times New Roman"/>
          <w:sz w:val="24"/>
          <w:szCs w:val="24"/>
        </w:rPr>
        <w:t xml:space="preserve"> çalışmaları tamamlanarak restorasyon çalışmaları başlatılmış, gelecek kuşaklara devredilmesi sağlan</w:t>
      </w:r>
      <w:r w:rsidR="00281289" w:rsidRPr="000C2F35">
        <w:rPr>
          <w:rFonts w:ascii="Times New Roman" w:eastAsia="Times New Roman" w:hAnsi="Times New Roman" w:cs="Times New Roman"/>
          <w:sz w:val="24"/>
          <w:szCs w:val="24"/>
        </w:rPr>
        <w:t>arak hizmete açılmıştır.</w:t>
      </w:r>
      <w:r w:rsidR="00EE5C9E" w:rsidRPr="000C2F35">
        <w:rPr>
          <w:rFonts w:ascii="Times New Roman" w:eastAsia="Times New Roman" w:hAnsi="Times New Roman" w:cs="Times New Roman"/>
          <w:sz w:val="24"/>
          <w:szCs w:val="24"/>
        </w:rPr>
        <w:t xml:space="preserve"> 2023 yılı içerisinde bakım ve iyileştirmeler devam etmiştir.</w:t>
      </w:r>
      <w:r w:rsidR="00EA1276" w:rsidRPr="000C2F35">
        <w:rPr>
          <w:rFonts w:ascii="Times New Roman" w:eastAsia="Times New Roman" w:hAnsi="Times New Roman" w:cs="Times New Roman"/>
          <w:sz w:val="24"/>
          <w:szCs w:val="24"/>
        </w:rPr>
        <w:t xml:space="preserve"> Cami </w:t>
      </w:r>
      <w:r>
        <w:rPr>
          <w:rFonts w:ascii="Times New Roman" w:eastAsia="Times New Roman" w:hAnsi="Times New Roman" w:cs="Times New Roman"/>
          <w:sz w:val="24"/>
          <w:szCs w:val="24"/>
        </w:rPr>
        <w:t>i</w:t>
      </w:r>
      <w:r w:rsidR="00EA1276" w:rsidRPr="000C2F35">
        <w:rPr>
          <w:rFonts w:ascii="Times New Roman" w:eastAsia="Times New Roman" w:hAnsi="Times New Roman" w:cs="Times New Roman"/>
          <w:sz w:val="24"/>
          <w:szCs w:val="24"/>
        </w:rPr>
        <w:t>badet ve ziya</w:t>
      </w:r>
      <w:r w:rsidR="000C2F35">
        <w:rPr>
          <w:rFonts w:ascii="Times New Roman" w:eastAsia="Times New Roman" w:hAnsi="Times New Roman" w:cs="Times New Roman"/>
          <w:sz w:val="24"/>
          <w:szCs w:val="24"/>
        </w:rPr>
        <w:t>re</w:t>
      </w:r>
      <w:r w:rsidR="00EA1276" w:rsidRPr="000C2F35">
        <w:rPr>
          <w:rFonts w:ascii="Times New Roman" w:eastAsia="Times New Roman" w:hAnsi="Times New Roman" w:cs="Times New Roman"/>
          <w:sz w:val="24"/>
          <w:szCs w:val="24"/>
        </w:rPr>
        <w:t>te açıktır.</w:t>
      </w:r>
    </w:p>
    <w:p w14:paraId="45190F93" w14:textId="1CFF603C" w:rsidR="00303112" w:rsidRDefault="00303112"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78AA3D84" w14:textId="16917850"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6D775B95" w14:textId="0D7B18B2" w:rsidR="00303112" w:rsidRDefault="00303112"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17015386" w14:textId="213D63E4" w:rsidR="00303112" w:rsidRDefault="00303112"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4B2DED48" w14:textId="3BF4B9A0"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3681FA21" w14:textId="33659703"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5B5F0B74" w14:textId="68475846"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14126E4B" w14:textId="5A2668A7"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7014F9C8" w14:textId="0E89C3EF"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r>
        <w:rPr>
          <w:rFonts w:ascii="Times New Roman" w:eastAsia="Times New Roman" w:hAnsi="Times New Roman" w:cs="Times New Roman"/>
          <w:noProof/>
          <w:sz w:val="24"/>
          <w:szCs w:val="24"/>
        </w:rPr>
        <w:drawing>
          <wp:anchor distT="0" distB="0" distL="114300" distR="114300" simplePos="0" relativeHeight="251703296" behindDoc="0" locked="0" layoutInCell="1" allowOverlap="1" wp14:anchorId="2A7F7CDC" wp14:editId="15AE46D5">
            <wp:simplePos x="0" y="0"/>
            <wp:positionH relativeFrom="column">
              <wp:posOffset>3034030</wp:posOffset>
            </wp:positionH>
            <wp:positionV relativeFrom="paragraph">
              <wp:posOffset>257175</wp:posOffset>
            </wp:positionV>
            <wp:extent cx="3048000" cy="2266950"/>
            <wp:effectExtent l="0" t="0" r="0" b="0"/>
            <wp:wrapThrough wrapText="bothSides">
              <wp:wrapPolygon edited="0">
                <wp:start x="540" y="0"/>
                <wp:lineTo x="0" y="363"/>
                <wp:lineTo x="0" y="21237"/>
                <wp:lineTo x="540" y="21418"/>
                <wp:lineTo x="20925" y="21418"/>
                <wp:lineTo x="21465" y="21237"/>
                <wp:lineTo x="21465" y="363"/>
                <wp:lineTo x="20925" y="0"/>
                <wp:lineTo x="540" y="0"/>
              </wp:wrapPolygon>
            </wp:wrapThrough>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25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48000" cy="2266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6813F2" w14:textId="54A209FD"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14FC4996" w14:textId="6149B888"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643924A0" w14:textId="5AD16B9C"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2F1A1684" w14:textId="16DE8D70"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72E4C01A" w14:textId="4CAA8B0C"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45A530E3" w14:textId="6D515306"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63EAEFDC" w14:textId="4700AD4D"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00054FC6" w14:textId="66D20883"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229D8287" w14:textId="0FA53CD4" w:rsidR="00C757C9" w:rsidRDefault="00C757C9" w:rsidP="00303112">
      <w:pPr>
        <w:pStyle w:val="ListeParagraf"/>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6137760F" w14:textId="1539FEAC" w:rsidR="00C757C9" w:rsidRPr="00C757C9" w:rsidRDefault="00C757C9" w:rsidP="00C757C9">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28EE00D7" w14:textId="37106638" w:rsidR="00303112" w:rsidRPr="000B10CF" w:rsidRDefault="000615B5" w:rsidP="000B10CF">
      <w:pPr>
        <w:pStyle w:val="ListeParagraf"/>
        <w:numPr>
          <w:ilvl w:val="0"/>
          <w:numId w:val="12"/>
        </w:numPr>
        <w:spacing w:before="100" w:beforeAutospacing="1" w:after="100" w:afterAutospacing="1" w:line="240" w:lineRule="auto"/>
        <w:jc w:val="both"/>
        <w:rPr>
          <w:rFonts w:ascii="Times New Roman" w:eastAsia="Times New Roman" w:hAnsi="Times New Roman" w:cs="Times New Roman"/>
          <w:b/>
          <w:color w:val="948A54" w:themeColor="background2" w:themeShade="80"/>
          <w:sz w:val="28"/>
          <w:szCs w:val="24"/>
          <w:u w:val="single"/>
        </w:rPr>
      </w:pPr>
      <w:r w:rsidRPr="000B10CF">
        <w:rPr>
          <w:rFonts w:ascii="Times New Roman" w:eastAsia="Times New Roman" w:hAnsi="Times New Roman" w:cs="Times New Roman"/>
          <w:b/>
          <w:color w:val="948A54" w:themeColor="background2" w:themeShade="80"/>
          <w:sz w:val="28"/>
          <w:szCs w:val="24"/>
          <w:u w:val="single"/>
        </w:rPr>
        <w:lastRenderedPageBreak/>
        <w:t>Köprülerimiz</w:t>
      </w:r>
    </w:p>
    <w:p w14:paraId="4DA304AF" w14:textId="30AEADB6" w:rsidR="00E275FA" w:rsidRPr="000B10CF" w:rsidRDefault="000B10CF" w:rsidP="006C00AC">
      <w:pPr>
        <w:pStyle w:val="ListeParagraf"/>
        <w:numPr>
          <w:ilvl w:val="2"/>
          <w:numId w:val="17"/>
        </w:numPr>
        <w:spacing w:before="100" w:beforeAutospacing="1" w:after="100" w:afterAutospacing="1" w:line="360" w:lineRule="auto"/>
        <w:jc w:val="both"/>
        <w:rPr>
          <w:rFonts w:ascii="Times New Roman" w:eastAsia="Times New Roman" w:hAnsi="Times New Roman" w:cs="Times New Roman"/>
          <w:color w:val="000000" w:themeColor="text1"/>
          <w:sz w:val="24"/>
          <w:szCs w:val="24"/>
        </w:rPr>
      </w:pPr>
      <w:r w:rsidRPr="000B10CF">
        <w:rPr>
          <w:rFonts w:ascii="Times New Roman" w:eastAsia="Times New Roman" w:hAnsi="Times New Roman" w:cs="Times New Roman"/>
          <w:b/>
          <w:noProof/>
          <w:color w:val="000000" w:themeColor="text1"/>
          <w:sz w:val="24"/>
          <w:szCs w:val="24"/>
          <w:u w:val="single"/>
        </w:rPr>
        <w:drawing>
          <wp:anchor distT="0" distB="0" distL="114300" distR="114300" simplePos="0" relativeHeight="251667456" behindDoc="1" locked="0" layoutInCell="1" allowOverlap="1" wp14:anchorId="1BF48256" wp14:editId="5119E795">
            <wp:simplePos x="0" y="0"/>
            <wp:positionH relativeFrom="column">
              <wp:posOffset>43180</wp:posOffset>
            </wp:positionH>
            <wp:positionV relativeFrom="paragraph">
              <wp:posOffset>143510</wp:posOffset>
            </wp:positionV>
            <wp:extent cx="2961005" cy="2381250"/>
            <wp:effectExtent l="0" t="0" r="0" b="0"/>
            <wp:wrapThrough wrapText="bothSides">
              <wp:wrapPolygon edited="0">
                <wp:start x="556" y="0"/>
                <wp:lineTo x="0" y="346"/>
                <wp:lineTo x="0" y="21254"/>
                <wp:lineTo x="556" y="21427"/>
                <wp:lineTo x="20845" y="21427"/>
                <wp:lineTo x="21401" y="21254"/>
                <wp:lineTo x="21401" y="346"/>
                <wp:lineTo x="20845" y="0"/>
                <wp:lineTo x="556" y="0"/>
              </wp:wrapPolygon>
            </wp:wrapThrough>
            <wp:docPr id="11" name="Resim 11" descr="F:\Tarihi Köprüler\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arihi Köprüler\IMG_181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1005" cy="23812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C0A87" w:rsidRPr="000B10CF">
        <w:rPr>
          <w:rFonts w:ascii="Times New Roman" w:eastAsia="Times New Roman" w:hAnsi="Times New Roman" w:cs="Times New Roman"/>
          <w:color w:val="000000" w:themeColor="text1"/>
          <w:sz w:val="24"/>
          <w:szCs w:val="24"/>
        </w:rPr>
        <w:t>Stratejik Önem: Baklan Ovası’nı çevre illere ve liman kentlerine bağlayan ticaret yolları üzerinde yer almaları, bu köprüleri her dönemde korunması gereken stratejik noktalar haline getirmiştir.</w:t>
      </w:r>
    </w:p>
    <w:p w14:paraId="01F7797B" w14:textId="44D734AB" w:rsidR="00E275FA" w:rsidRPr="000B10CF" w:rsidRDefault="000C0A87" w:rsidP="000B10CF">
      <w:pPr>
        <w:pStyle w:val="ListeParagraf"/>
        <w:numPr>
          <w:ilvl w:val="0"/>
          <w:numId w:val="17"/>
        </w:numPr>
        <w:spacing w:before="100" w:beforeAutospacing="1" w:after="100" w:afterAutospacing="1" w:line="360" w:lineRule="auto"/>
        <w:jc w:val="both"/>
        <w:rPr>
          <w:rFonts w:ascii="Times New Roman" w:eastAsia="Times New Roman" w:hAnsi="Times New Roman" w:cs="Times New Roman"/>
          <w:color w:val="000000" w:themeColor="text1"/>
          <w:sz w:val="24"/>
          <w:szCs w:val="24"/>
        </w:rPr>
      </w:pPr>
      <w:r w:rsidRPr="000B10CF">
        <w:rPr>
          <w:rFonts w:ascii="Times New Roman" w:eastAsia="Times New Roman" w:hAnsi="Times New Roman" w:cs="Times New Roman"/>
          <w:color w:val="000000" w:themeColor="text1"/>
          <w:sz w:val="24"/>
          <w:szCs w:val="24"/>
        </w:rPr>
        <w:t>Mimari Üslup: Genellikle bölgeden çıkarılan yerel kesme taşlar ve moloz taşlarla inşa edilmişlerdir. Tek kemerli veya çok kemerli (gözlü) yapılar, suyun debisine göre tasarlanmıştır.</w:t>
      </w:r>
    </w:p>
    <w:p w14:paraId="0DFC173D" w14:textId="114CAC59" w:rsidR="00771963" w:rsidRPr="000B10CF" w:rsidRDefault="00771963" w:rsidP="000B10CF">
      <w:pPr>
        <w:pStyle w:val="ListeParagraf"/>
        <w:numPr>
          <w:ilvl w:val="0"/>
          <w:numId w:val="17"/>
        </w:numPr>
        <w:spacing w:before="100" w:beforeAutospacing="1" w:after="100" w:afterAutospacing="1" w:line="360" w:lineRule="auto"/>
        <w:jc w:val="both"/>
        <w:rPr>
          <w:rFonts w:ascii="Times New Roman" w:eastAsia="Times New Roman" w:hAnsi="Times New Roman" w:cs="Times New Roman"/>
          <w:color w:val="000000" w:themeColor="text1"/>
          <w:sz w:val="24"/>
          <w:szCs w:val="24"/>
        </w:rPr>
      </w:pPr>
      <w:r w:rsidRPr="000B10CF">
        <w:rPr>
          <w:rFonts w:ascii="Times New Roman" w:eastAsia="Times New Roman" w:hAnsi="Times New Roman" w:cs="Times New Roman"/>
          <w:color w:val="000000" w:themeColor="text1"/>
          <w:sz w:val="24"/>
          <w:szCs w:val="24"/>
        </w:rPr>
        <w:t>İlçemizin Hüsamettin</w:t>
      </w:r>
      <w:r w:rsidR="000B10CF" w:rsidRPr="000B10CF">
        <w:rPr>
          <w:rFonts w:ascii="Times New Roman" w:eastAsia="Times New Roman" w:hAnsi="Times New Roman" w:cs="Times New Roman"/>
          <w:color w:val="000000" w:themeColor="text1"/>
          <w:sz w:val="24"/>
          <w:szCs w:val="24"/>
        </w:rPr>
        <w:t xml:space="preserve"> D</w:t>
      </w:r>
      <w:r w:rsidRPr="000B10CF">
        <w:rPr>
          <w:rFonts w:ascii="Times New Roman" w:eastAsia="Times New Roman" w:hAnsi="Times New Roman" w:cs="Times New Roman"/>
          <w:color w:val="000000" w:themeColor="text1"/>
          <w:sz w:val="24"/>
          <w:szCs w:val="24"/>
        </w:rPr>
        <w:t xml:space="preserve">ede mahallesinde Tekke camii ve </w:t>
      </w:r>
      <w:r w:rsidR="000B10CF" w:rsidRPr="000B10CF">
        <w:rPr>
          <w:rFonts w:ascii="Times New Roman" w:eastAsia="Times New Roman" w:hAnsi="Times New Roman" w:cs="Times New Roman"/>
          <w:color w:val="000000" w:themeColor="text1"/>
          <w:sz w:val="24"/>
          <w:szCs w:val="24"/>
        </w:rPr>
        <w:t>H</w:t>
      </w:r>
      <w:r w:rsidRPr="000B10CF">
        <w:rPr>
          <w:rFonts w:ascii="Times New Roman" w:eastAsia="Times New Roman" w:hAnsi="Times New Roman" w:cs="Times New Roman"/>
          <w:color w:val="000000" w:themeColor="text1"/>
          <w:sz w:val="24"/>
          <w:szCs w:val="24"/>
        </w:rPr>
        <w:t>üsamettin</w:t>
      </w:r>
      <w:r w:rsidR="000B10CF" w:rsidRPr="000B10CF">
        <w:rPr>
          <w:rFonts w:ascii="Times New Roman" w:eastAsia="Times New Roman" w:hAnsi="Times New Roman" w:cs="Times New Roman"/>
          <w:color w:val="000000" w:themeColor="text1"/>
          <w:sz w:val="24"/>
          <w:szCs w:val="24"/>
        </w:rPr>
        <w:t xml:space="preserve"> D</w:t>
      </w:r>
      <w:r w:rsidRPr="000B10CF">
        <w:rPr>
          <w:rFonts w:ascii="Times New Roman" w:eastAsia="Times New Roman" w:hAnsi="Times New Roman" w:cs="Times New Roman"/>
          <w:color w:val="000000" w:themeColor="text1"/>
          <w:sz w:val="24"/>
          <w:szCs w:val="24"/>
        </w:rPr>
        <w:t>ede türbesinin yanından gelen yolların Tilki deresi üzerinden bağlantısını sağlayan köprü eşrafın birlikte yaptığı ancak yapımını üstlenen ustalara ait kayıtların bulunmadığı 1 adet köprü bulunmaktadır. Baklan Sınırlarımız içerisinde</w:t>
      </w:r>
      <w:r w:rsidR="000B10CF" w:rsidRPr="000B10CF">
        <w:rPr>
          <w:rFonts w:ascii="Times New Roman" w:eastAsia="Times New Roman" w:hAnsi="Times New Roman" w:cs="Times New Roman"/>
          <w:color w:val="000000" w:themeColor="text1"/>
          <w:sz w:val="24"/>
          <w:szCs w:val="24"/>
        </w:rPr>
        <w:t xml:space="preserve"> </w:t>
      </w:r>
      <w:proofErr w:type="spellStart"/>
      <w:r w:rsidR="000B10CF" w:rsidRPr="000B10CF">
        <w:rPr>
          <w:rFonts w:ascii="Times New Roman" w:eastAsia="Times New Roman" w:hAnsi="Times New Roman" w:cs="Times New Roman"/>
          <w:color w:val="000000" w:themeColor="text1"/>
          <w:sz w:val="24"/>
          <w:szCs w:val="24"/>
        </w:rPr>
        <w:t>D</w:t>
      </w:r>
      <w:r w:rsidRPr="000B10CF">
        <w:rPr>
          <w:rFonts w:ascii="Times New Roman" w:eastAsia="Times New Roman" w:hAnsi="Times New Roman" w:cs="Times New Roman"/>
          <w:color w:val="000000" w:themeColor="text1"/>
          <w:sz w:val="24"/>
          <w:szCs w:val="24"/>
        </w:rPr>
        <w:t>ağal</w:t>
      </w:r>
      <w:proofErr w:type="spellEnd"/>
      <w:r w:rsidRPr="000B10CF">
        <w:rPr>
          <w:rFonts w:ascii="Times New Roman" w:eastAsia="Times New Roman" w:hAnsi="Times New Roman" w:cs="Times New Roman"/>
          <w:color w:val="000000" w:themeColor="text1"/>
          <w:sz w:val="24"/>
          <w:szCs w:val="24"/>
        </w:rPr>
        <w:t xml:space="preserve"> mahallemiz ile </w:t>
      </w:r>
      <w:r w:rsidR="000B10CF" w:rsidRPr="000B10CF">
        <w:rPr>
          <w:rFonts w:ascii="Times New Roman" w:eastAsia="Times New Roman" w:hAnsi="Times New Roman" w:cs="Times New Roman"/>
          <w:color w:val="000000" w:themeColor="text1"/>
          <w:sz w:val="24"/>
          <w:szCs w:val="24"/>
        </w:rPr>
        <w:t>B</w:t>
      </w:r>
      <w:r w:rsidRPr="000B10CF">
        <w:rPr>
          <w:rFonts w:ascii="Times New Roman" w:eastAsia="Times New Roman" w:hAnsi="Times New Roman" w:cs="Times New Roman"/>
          <w:color w:val="000000" w:themeColor="text1"/>
          <w:sz w:val="24"/>
          <w:szCs w:val="24"/>
        </w:rPr>
        <w:t xml:space="preserve">aklan ilçe merkez mahallelerine bağlantıyı sağlayan bu bağlantılarında </w:t>
      </w:r>
      <w:r w:rsidR="000B10CF" w:rsidRPr="000B10CF">
        <w:rPr>
          <w:rFonts w:ascii="Times New Roman" w:eastAsia="Times New Roman" w:hAnsi="Times New Roman" w:cs="Times New Roman"/>
          <w:color w:val="000000" w:themeColor="text1"/>
          <w:sz w:val="24"/>
          <w:szCs w:val="24"/>
        </w:rPr>
        <w:t>D</w:t>
      </w:r>
      <w:r w:rsidRPr="000B10CF">
        <w:rPr>
          <w:rFonts w:ascii="Times New Roman" w:eastAsia="Times New Roman" w:hAnsi="Times New Roman" w:cs="Times New Roman"/>
          <w:color w:val="000000" w:themeColor="text1"/>
          <w:sz w:val="24"/>
          <w:szCs w:val="24"/>
        </w:rPr>
        <w:t>en</w:t>
      </w:r>
      <w:r w:rsidR="000B10CF" w:rsidRPr="000B10CF">
        <w:rPr>
          <w:rFonts w:ascii="Times New Roman" w:eastAsia="Times New Roman" w:hAnsi="Times New Roman" w:cs="Times New Roman"/>
          <w:color w:val="000000" w:themeColor="text1"/>
          <w:sz w:val="24"/>
          <w:szCs w:val="24"/>
        </w:rPr>
        <w:t>i</w:t>
      </w:r>
      <w:r w:rsidRPr="000B10CF">
        <w:rPr>
          <w:rFonts w:ascii="Times New Roman" w:eastAsia="Times New Roman" w:hAnsi="Times New Roman" w:cs="Times New Roman"/>
          <w:color w:val="000000" w:themeColor="text1"/>
          <w:sz w:val="24"/>
          <w:szCs w:val="24"/>
        </w:rPr>
        <w:t>zli-</w:t>
      </w:r>
      <w:r w:rsidR="000B10CF" w:rsidRPr="000B10CF">
        <w:rPr>
          <w:rFonts w:ascii="Times New Roman" w:eastAsia="Times New Roman" w:hAnsi="Times New Roman" w:cs="Times New Roman"/>
          <w:color w:val="000000" w:themeColor="text1"/>
          <w:sz w:val="24"/>
          <w:szCs w:val="24"/>
        </w:rPr>
        <w:t>Ç</w:t>
      </w:r>
      <w:r w:rsidRPr="000B10CF">
        <w:rPr>
          <w:rFonts w:ascii="Times New Roman" w:eastAsia="Times New Roman" w:hAnsi="Times New Roman" w:cs="Times New Roman"/>
          <w:color w:val="000000" w:themeColor="text1"/>
          <w:sz w:val="24"/>
          <w:szCs w:val="24"/>
        </w:rPr>
        <w:t>ivril güzergahını tamamlaması için yapılan kayıtlarında ustasının adının yer almadığı taş örme köprüdür halen kullanılabilir durumda olan köprü karayollarına paralel durumdadır.</w:t>
      </w:r>
    </w:p>
    <w:p w14:paraId="1B143171" w14:textId="7E66AF8F" w:rsidR="00771963" w:rsidRDefault="00771963"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446A0F03" w14:textId="33CECEEA" w:rsidR="006C00AC" w:rsidRDefault="006C00AC"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1FE4C545" w14:textId="2670AEE0" w:rsidR="006C00AC" w:rsidRDefault="006C00AC"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4BF193CD" w14:textId="0DC003CE" w:rsidR="006C00AC" w:rsidRDefault="006C00AC"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1A5EB1A2" w14:textId="3DD14561" w:rsidR="006C00AC" w:rsidRDefault="006C00AC"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205F768D" w14:textId="0953D0AC" w:rsidR="006C00AC" w:rsidRDefault="006C00AC"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6F791AF7" w14:textId="140C76AF" w:rsidR="006C00AC" w:rsidRDefault="006C00AC"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3D31E247" w14:textId="3DC29B4E" w:rsidR="006C00AC" w:rsidRDefault="006C00AC"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6DCCCD2F" w14:textId="64E879B6" w:rsidR="006C00AC" w:rsidRDefault="006C00AC"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45921BD9" w14:textId="77777777" w:rsidR="006C00AC" w:rsidRPr="00771963" w:rsidRDefault="006C00AC" w:rsidP="00771963">
      <w:pPr>
        <w:spacing w:before="100" w:beforeAutospacing="1" w:after="100" w:afterAutospacing="1" w:line="240" w:lineRule="auto"/>
        <w:jc w:val="both"/>
        <w:rPr>
          <w:rFonts w:ascii="Verdana" w:eastAsia="Times New Roman" w:hAnsi="Verdana" w:cs="Times New Roman"/>
          <w:b/>
          <w:color w:val="4F81BD" w:themeColor="accent1"/>
          <w:sz w:val="24"/>
          <w:szCs w:val="24"/>
          <w:u w:val="single"/>
        </w:rPr>
      </w:pPr>
    </w:p>
    <w:p w14:paraId="70B981F5" w14:textId="78DD419A" w:rsidR="007C2997" w:rsidRPr="006C00AC" w:rsidRDefault="000615B5" w:rsidP="006C00AC">
      <w:pPr>
        <w:pStyle w:val="ListeParagraf"/>
        <w:numPr>
          <w:ilvl w:val="0"/>
          <w:numId w:val="11"/>
        </w:numPr>
        <w:spacing w:before="100" w:beforeAutospacing="1" w:after="100" w:afterAutospacing="1" w:line="240" w:lineRule="auto"/>
        <w:jc w:val="both"/>
        <w:rPr>
          <w:rFonts w:ascii="Times New Roman" w:eastAsia="Times New Roman" w:hAnsi="Times New Roman" w:cs="Times New Roman"/>
          <w:b/>
          <w:color w:val="948A54" w:themeColor="background2" w:themeShade="80"/>
          <w:sz w:val="28"/>
          <w:szCs w:val="24"/>
          <w:u w:val="single"/>
        </w:rPr>
      </w:pPr>
      <w:r w:rsidRPr="006C00AC">
        <w:rPr>
          <w:rFonts w:ascii="Times New Roman" w:eastAsia="Times New Roman" w:hAnsi="Times New Roman" w:cs="Times New Roman"/>
          <w:b/>
          <w:color w:val="948A54" w:themeColor="background2" w:themeShade="80"/>
          <w:sz w:val="28"/>
          <w:szCs w:val="24"/>
          <w:u w:val="single"/>
        </w:rPr>
        <w:lastRenderedPageBreak/>
        <w:t xml:space="preserve">İlçemizin </w:t>
      </w:r>
      <w:proofErr w:type="spellStart"/>
      <w:r w:rsidRPr="006C00AC">
        <w:rPr>
          <w:rFonts w:ascii="Times New Roman" w:eastAsia="Times New Roman" w:hAnsi="Times New Roman" w:cs="Times New Roman"/>
          <w:b/>
          <w:color w:val="948A54" w:themeColor="background2" w:themeShade="80"/>
          <w:sz w:val="28"/>
          <w:szCs w:val="24"/>
          <w:u w:val="single"/>
        </w:rPr>
        <w:t>Çoğrafi</w:t>
      </w:r>
      <w:proofErr w:type="spellEnd"/>
      <w:r w:rsidRPr="006C00AC">
        <w:rPr>
          <w:rFonts w:ascii="Times New Roman" w:eastAsia="Times New Roman" w:hAnsi="Times New Roman" w:cs="Times New Roman"/>
          <w:b/>
          <w:color w:val="948A54" w:themeColor="background2" w:themeShade="80"/>
          <w:sz w:val="28"/>
          <w:szCs w:val="24"/>
          <w:u w:val="single"/>
        </w:rPr>
        <w:t xml:space="preserve"> Yapısı ve İ</w:t>
      </w:r>
      <w:r w:rsidR="006C00AC" w:rsidRPr="006C00AC">
        <w:rPr>
          <w:rFonts w:ascii="Times New Roman" w:eastAsia="Times New Roman" w:hAnsi="Times New Roman" w:cs="Times New Roman"/>
          <w:b/>
          <w:color w:val="948A54" w:themeColor="background2" w:themeShade="80"/>
          <w:sz w:val="28"/>
          <w:szCs w:val="24"/>
          <w:u w:val="single"/>
        </w:rPr>
        <w:t>kl</w:t>
      </w:r>
      <w:r w:rsidRPr="006C00AC">
        <w:rPr>
          <w:rFonts w:ascii="Times New Roman" w:eastAsia="Times New Roman" w:hAnsi="Times New Roman" w:cs="Times New Roman"/>
          <w:b/>
          <w:color w:val="948A54" w:themeColor="background2" w:themeShade="80"/>
          <w:sz w:val="28"/>
          <w:szCs w:val="24"/>
          <w:u w:val="single"/>
        </w:rPr>
        <w:t>imi</w:t>
      </w:r>
    </w:p>
    <w:p w14:paraId="1B6E9391" w14:textId="4D8ED740" w:rsidR="006C00AC" w:rsidRDefault="00CA4E19" w:rsidP="006C00AC">
      <w:pPr>
        <w:spacing w:after="0" w:line="360" w:lineRule="auto"/>
        <w:ind w:firstLine="360"/>
        <w:contextualSpacing/>
        <w:jc w:val="both"/>
        <w:rPr>
          <w:rFonts w:ascii="Times New Roman" w:eastAsia="Times New Roman" w:hAnsi="Times New Roman" w:cs="Times New Roman"/>
          <w:bCs/>
          <w:color w:val="000000"/>
          <w:sz w:val="24"/>
        </w:rPr>
      </w:pPr>
      <w:r>
        <w:rPr>
          <w:rFonts w:eastAsia="Times New Roman"/>
          <w:noProof/>
        </w:rPr>
        <w:drawing>
          <wp:anchor distT="0" distB="0" distL="114300" distR="114300" simplePos="0" relativeHeight="251694080" behindDoc="0" locked="0" layoutInCell="1" allowOverlap="1" wp14:anchorId="34EB31AC" wp14:editId="384AFA9D">
            <wp:simplePos x="0" y="0"/>
            <wp:positionH relativeFrom="column">
              <wp:posOffset>3054985</wp:posOffset>
            </wp:positionH>
            <wp:positionV relativeFrom="paragraph">
              <wp:posOffset>12065</wp:posOffset>
            </wp:positionV>
            <wp:extent cx="3048000" cy="2286000"/>
            <wp:effectExtent l="0" t="0" r="0" b="0"/>
            <wp:wrapThrough wrapText="bothSides">
              <wp:wrapPolygon edited="0">
                <wp:start x="540" y="0"/>
                <wp:lineTo x="0" y="360"/>
                <wp:lineTo x="0" y="21240"/>
                <wp:lineTo x="540" y="21420"/>
                <wp:lineTo x="20925" y="21420"/>
                <wp:lineTo x="21465" y="21240"/>
                <wp:lineTo x="21465" y="360"/>
                <wp:lineTo x="20925" y="0"/>
                <wp:lineTo x="540" y="0"/>
              </wp:wrapPolygon>
            </wp:wrapThrough>
            <wp:docPr id="46" name="Resim 46" descr="C:\Users\Hasan\Desktop\köpr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san\Desktop\köprü.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ln>
                      <a:noFill/>
                    </a:ln>
                    <a:effectLst>
                      <a:softEdge rad="112500"/>
                    </a:effectLst>
                  </pic:spPr>
                </pic:pic>
              </a:graphicData>
            </a:graphic>
          </wp:anchor>
        </w:drawing>
      </w:r>
      <w:r w:rsidR="000615B5" w:rsidRPr="006C00AC">
        <w:rPr>
          <w:rFonts w:ascii="Times New Roman" w:eastAsia="Times New Roman" w:hAnsi="Times New Roman" w:cs="Times New Roman"/>
          <w:bCs/>
          <w:color w:val="000000"/>
          <w:sz w:val="24"/>
        </w:rPr>
        <w:t xml:space="preserve">Baklan Denizli ilinin Akdeniz bölgesine yakın kısmında yer almaktadır. İlçe arazisinin çok büyük bir bölümünü İlimizin de en geniş düzlüklerinden olan Baklan Ovası kaplamaktadır. İlçemizin tek akarsuyu Ege </w:t>
      </w:r>
      <w:proofErr w:type="spellStart"/>
      <w:r w:rsidR="000615B5" w:rsidRPr="006C00AC">
        <w:rPr>
          <w:rFonts w:ascii="Times New Roman" w:eastAsia="Times New Roman" w:hAnsi="Times New Roman" w:cs="Times New Roman"/>
          <w:bCs/>
          <w:color w:val="000000"/>
          <w:sz w:val="24"/>
        </w:rPr>
        <w:t>Bölgesininde</w:t>
      </w:r>
      <w:proofErr w:type="spellEnd"/>
      <w:r w:rsidR="000615B5" w:rsidRPr="006C00AC">
        <w:rPr>
          <w:rFonts w:ascii="Times New Roman" w:eastAsia="Times New Roman" w:hAnsi="Times New Roman" w:cs="Times New Roman"/>
          <w:bCs/>
          <w:color w:val="000000"/>
          <w:sz w:val="24"/>
        </w:rPr>
        <w:t xml:space="preserve"> en önemli nehri olan Büyük Menderestir. İlçemizdeki tek dağ, kuzey-batı eteklerinde Baklan’ın kurulu bulunduğu Beşparmak dağıdır. Yüksekliği 1307 </w:t>
      </w:r>
      <w:proofErr w:type="gramStart"/>
      <w:r w:rsidR="000615B5" w:rsidRPr="006C00AC">
        <w:rPr>
          <w:rFonts w:ascii="Times New Roman" w:eastAsia="Times New Roman" w:hAnsi="Times New Roman" w:cs="Times New Roman"/>
          <w:bCs/>
          <w:color w:val="000000"/>
          <w:sz w:val="24"/>
        </w:rPr>
        <w:t>m.</w:t>
      </w:r>
      <w:proofErr w:type="gramEnd"/>
      <w:r w:rsidR="000615B5" w:rsidRPr="006C00AC">
        <w:rPr>
          <w:rFonts w:ascii="Times New Roman" w:eastAsia="Times New Roman" w:hAnsi="Times New Roman" w:cs="Times New Roman"/>
          <w:bCs/>
          <w:color w:val="000000"/>
          <w:sz w:val="24"/>
        </w:rPr>
        <w:t xml:space="preserve"> olan dağ ilginç görünümü nedeniyle bu ismi almıştır. </w:t>
      </w:r>
    </w:p>
    <w:p w14:paraId="17BB7FE7" w14:textId="7BE48844" w:rsidR="000615B5" w:rsidRPr="006C00AC" w:rsidRDefault="006C00AC" w:rsidP="006C00AC">
      <w:pPr>
        <w:spacing w:after="0" w:line="360" w:lineRule="auto"/>
        <w:ind w:firstLine="360"/>
        <w:contextualSpacing/>
        <w:jc w:val="both"/>
        <w:rPr>
          <w:rFonts w:ascii="Times New Roman" w:eastAsia="Times New Roman" w:hAnsi="Times New Roman" w:cs="Times New Roman"/>
          <w:bCs/>
          <w:color w:val="000000"/>
          <w:sz w:val="24"/>
        </w:rPr>
      </w:pPr>
      <w:r>
        <w:rPr>
          <w:rFonts w:ascii="Verdana" w:eastAsia="Times New Roman" w:hAnsi="Verdana" w:cs="Times New Roman"/>
          <w:bCs/>
          <w:noProof/>
          <w:color w:val="000000"/>
        </w:rPr>
        <w:drawing>
          <wp:anchor distT="0" distB="0" distL="114300" distR="114300" simplePos="0" relativeHeight="251695104" behindDoc="0" locked="0" layoutInCell="1" allowOverlap="1" wp14:anchorId="338CB6CB" wp14:editId="7BFADA2D">
            <wp:simplePos x="0" y="0"/>
            <wp:positionH relativeFrom="column">
              <wp:posOffset>3205480</wp:posOffset>
            </wp:positionH>
            <wp:positionV relativeFrom="paragraph">
              <wp:posOffset>13970</wp:posOffset>
            </wp:positionV>
            <wp:extent cx="2776855" cy="1780540"/>
            <wp:effectExtent l="0" t="0" r="4445" b="0"/>
            <wp:wrapThrough wrapText="bothSides">
              <wp:wrapPolygon edited="0">
                <wp:start x="593" y="0"/>
                <wp:lineTo x="0" y="462"/>
                <wp:lineTo x="0" y="21030"/>
                <wp:lineTo x="593" y="21261"/>
                <wp:lineTo x="20894" y="21261"/>
                <wp:lineTo x="21486" y="21030"/>
                <wp:lineTo x="21486" y="462"/>
                <wp:lineTo x="20894" y="0"/>
                <wp:lineTo x="593" y="0"/>
              </wp:wrapPolygon>
            </wp:wrapThrough>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6855" cy="1780540"/>
                    </a:xfrm>
                    <a:prstGeom prst="rect">
                      <a:avLst/>
                    </a:prstGeom>
                    <a:ln>
                      <a:noFill/>
                    </a:ln>
                    <a:effectLst>
                      <a:softEdge rad="112500"/>
                    </a:effectLst>
                  </pic:spPr>
                </pic:pic>
              </a:graphicData>
            </a:graphic>
            <wp14:sizeRelH relativeFrom="margin">
              <wp14:pctWidth>0</wp14:pctWidth>
            </wp14:sizeRelH>
          </wp:anchor>
        </w:drawing>
      </w:r>
      <w:r w:rsidR="000615B5" w:rsidRPr="006C00AC">
        <w:rPr>
          <w:rFonts w:ascii="Times New Roman" w:eastAsia="Times New Roman" w:hAnsi="Times New Roman" w:cs="Times New Roman"/>
          <w:bCs/>
          <w:color w:val="000000"/>
          <w:sz w:val="24"/>
        </w:rPr>
        <w:t>İlçemiz Dazkırı, Bozkurt, Honaz, Çal ve Çivril ilçeleri ile komşudur. İlçe merkezi</w:t>
      </w:r>
      <w:r>
        <w:rPr>
          <w:rFonts w:ascii="Times New Roman" w:eastAsia="Times New Roman" w:hAnsi="Times New Roman" w:cs="Times New Roman"/>
          <w:bCs/>
          <w:color w:val="000000"/>
          <w:sz w:val="24"/>
        </w:rPr>
        <w:t xml:space="preserve"> </w:t>
      </w:r>
      <w:r w:rsidR="000615B5" w:rsidRPr="006C00AC">
        <w:rPr>
          <w:rFonts w:ascii="Times New Roman" w:eastAsia="Times New Roman" w:hAnsi="Times New Roman" w:cs="Times New Roman"/>
          <w:bCs/>
          <w:color w:val="000000"/>
          <w:sz w:val="24"/>
        </w:rPr>
        <w:t xml:space="preserve">Denizli’ye 60 km uzaklıktadır. 950 </w:t>
      </w:r>
      <w:proofErr w:type="spellStart"/>
      <w:r w:rsidR="000615B5" w:rsidRPr="006C00AC">
        <w:rPr>
          <w:rFonts w:ascii="Times New Roman" w:eastAsia="Times New Roman" w:hAnsi="Times New Roman" w:cs="Times New Roman"/>
          <w:bCs/>
          <w:color w:val="000000"/>
          <w:sz w:val="24"/>
        </w:rPr>
        <w:t>m.lik</w:t>
      </w:r>
      <w:proofErr w:type="spellEnd"/>
      <w:r w:rsidR="000615B5" w:rsidRPr="006C00AC">
        <w:rPr>
          <w:rFonts w:ascii="Times New Roman" w:eastAsia="Times New Roman" w:hAnsi="Times New Roman" w:cs="Times New Roman"/>
          <w:bCs/>
          <w:color w:val="000000"/>
          <w:sz w:val="24"/>
        </w:rPr>
        <w:t xml:space="preserve"> rakımı ile bölgenin en yüksek yerleşim birimlerindendir. İlçemize bağlı bütün </w:t>
      </w:r>
      <w:r>
        <w:rPr>
          <w:rFonts w:ascii="Times New Roman" w:eastAsia="Times New Roman" w:hAnsi="Times New Roman" w:cs="Times New Roman"/>
          <w:bCs/>
          <w:color w:val="000000"/>
          <w:sz w:val="24"/>
        </w:rPr>
        <w:t>mahallelerimiz</w:t>
      </w:r>
      <w:r w:rsidR="000615B5" w:rsidRPr="006C00AC">
        <w:rPr>
          <w:rFonts w:ascii="Times New Roman" w:eastAsia="Times New Roman" w:hAnsi="Times New Roman" w:cs="Times New Roman"/>
          <w:bCs/>
          <w:color w:val="000000"/>
          <w:sz w:val="24"/>
        </w:rPr>
        <w:t xml:space="preserve"> </w:t>
      </w:r>
      <w:proofErr w:type="spellStart"/>
      <w:r w:rsidR="000615B5" w:rsidRPr="006C00AC">
        <w:rPr>
          <w:rFonts w:ascii="Times New Roman" w:eastAsia="Times New Roman" w:hAnsi="Times New Roman" w:cs="Times New Roman"/>
          <w:bCs/>
          <w:color w:val="000000"/>
          <w:sz w:val="24"/>
        </w:rPr>
        <w:t>Şenyayla</w:t>
      </w:r>
      <w:proofErr w:type="spellEnd"/>
      <w:r w:rsidR="000615B5" w:rsidRPr="006C00AC">
        <w:rPr>
          <w:rFonts w:ascii="Times New Roman" w:eastAsia="Times New Roman" w:hAnsi="Times New Roman" w:cs="Times New Roman"/>
          <w:bCs/>
          <w:color w:val="000000"/>
          <w:sz w:val="24"/>
        </w:rPr>
        <w:t xml:space="preserve"> hariç Baklan Ovasındadır. İlçemize Anadolu yayla iklimi (kışın soğuk ve yağışlı, yazın serin ve kurak) hakimdir.</w:t>
      </w:r>
    </w:p>
    <w:p w14:paraId="56212790" w14:textId="3732744C" w:rsidR="00EA6299" w:rsidRDefault="00EA6299" w:rsidP="006C00AC">
      <w:pPr>
        <w:jc w:val="both"/>
        <w:rPr>
          <w:rFonts w:ascii="Times New Roman" w:hAnsi="Times New Roman"/>
          <w:sz w:val="24"/>
          <w:szCs w:val="24"/>
        </w:rPr>
      </w:pPr>
    </w:p>
    <w:p w14:paraId="50F7A297" w14:textId="6345A09F" w:rsidR="00EA6299" w:rsidRPr="006C00AC" w:rsidRDefault="006C00AC" w:rsidP="006C00AC">
      <w:pPr>
        <w:pStyle w:val="ListeParagraf"/>
        <w:numPr>
          <w:ilvl w:val="0"/>
          <w:numId w:val="11"/>
        </w:numPr>
        <w:rPr>
          <w:rFonts w:ascii="Times New Roman" w:hAnsi="Times New Roman"/>
          <w:b/>
          <w:color w:val="948A54" w:themeColor="background2" w:themeShade="80"/>
          <w:sz w:val="28"/>
          <w:szCs w:val="24"/>
          <w:u w:val="single"/>
        </w:rPr>
      </w:pPr>
      <w:r w:rsidRPr="006C00AC">
        <w:rPr>
          <w:rFonts w:ascii="Times New Roman" w:hAnsi="Times New Roman"/>
          <w:b/>
          <w:color w:val="948A54" w:themeColor="background2" w:themeShade="80"/>
          <w:sz w:val="28"/>
          <w:szCs w:val="24"/>
          <w:u w:val="single"/>
        </w:rPr>
        <w:t xml:space="preserve">Hizmet Veren Önceki Dönem Belediye Başkanları Ve Dönemleri </w:t>
      </w:r>
      <w:r w:rsidR="00D04222" w:rsidRPr="006C00AC">
        <w:rPr>
          <w:rFonts w:ascii="Times New Roman" w:hAnsi="Times New Roman"/>
          <w:b/>
          <w:color w:val="948A54" w:themeColor="background2" w:themeShade="80"/>
          <w:sz w:val="28"/>
          <w:szCs w:val="24"/>
          <w:u w:val="single"/>
        </w:rPr>
        <w:t>(Ahirete İntihal Etmiş Olanlara Allahtan Başsağlığı)</w:t>
      </w:r>
    </w:p>
    <w:p w14:paraId="47256E8B" w14:textId="0C27735D" w:rsidR="00EA6299" w:rsidRPr="001772C7" w:rsidRDefault="00EA6299" w:rsidP="00EA6299">
      <w:pPr>
        <w:spacing w:after="0" w:line="240" w:lineRule="atLeast"/>
        <w:rPr>
          <w:rFonts w:ascii="Times New Roman" w:hAnsi="Times New Roman"/>
          <w:sz w:val="24"/>
          <w:szCs w:val="24"/>
        </w:rPr>
      </w:pPr>
    </w:p>
    <w:p w14:paraId="020EB5B9" w14:textId="6357DA4C" w:rsidR="00EA6299" w:rsidRPr="001772C7" w:rsidRDefault="00EA6299" w:rsidP="006C00AC">
      <w:pPr>
        <w:spacing w:after="0" w:line="240" w:lineRule="atLeast"/>
        <w:ind w:left="-426"/>
        <w:jc w:val="both"/>
        <w:rPr>
          <w:rFonts w:ascii="Times New Roman" w:hAnsi="Times New Roman"/>
          <w:sz w:val="24"/>
          <w:szCs w:val="24"/>
        </w:rPr>
      </w:pPr>
      <w:r w:rsidRPr="001772C7">
        <w:rPr>
          <w:rFonts w:ascii="Times New Roman" w:hAnsi="Times New Roman"/>
          <w:sz w:val="24"/>
          <w:szCs w:val="24"/>
        </w:rPr>
        <w:t>Ramazan ARPACI</w:t>
      </w:r>
      <w:r w:rsidRPr="001772C7">
        <w:rPr>
          <w:rFonts w:ascii="Times New Roman" w:hAnsi="Times New Roman"/>
          <w:sz w:val="24"/>
          <w:szCs w:val="24"/>
        </w:rPr>
        <w:tab/>
      </w:r>
      <w:r w:rsidRPr="001772C7">
        <w:rPr>
          <w:rFonts w:ascii="Times New Roman" w:hAnsi="Times New Roman"/>
          <w:sz w:val="24"/>
          <w:szCs w:val="24"/>
        </w:rPr>
        <w:tab/>
      </w:r>
      <w:r w:rsidRPr="001772C7">
        <w:rPr>
          <w:rFonts w:ascii="Times New Roman" w:hAnsi="Times New Roman"/>
          <w:sz w:val="24"/>
          <w:szCs w:val="24"/>
        </w:rPr>
        <w:tab/>
        <w:t>İbrahim KIRDÖK</w:t>
      </w:r>
      <w:r w:rsidRPr="001772C7">
        <w:rPr>
          <w:rFonts w:ascii="Times New Roman" w:hAnsi="Times New Roman"/>
          <w:sz w:val="24"/>
          <w:szCs w:val="24"/>
        </w:rPr>
        <w:tab/>
      </w:r>
      <w:r w:rsidRPr="001772C7">
        <w:rPr>
          <w:rFonts w:ascii="Times New Roman" w:hAnsi="Times New Roman"/>
          <w:sz w:val="24"/>
          <w:szCs w:val="24"/>
        </w:rPr>
        <w:tab/>
      </w:r>
      <w:r w:rsidRPr="001772C7">
        <w:rPr>
          <w:rFonts w:ascii="Times New Roman" w:hAnsi="Times New Roman"/>
          <w:sz w:val="24"/>
          <w:szCs w:val="24"/>
        </w:rPr>
        <w:tab/>
      </w:r>
      <w:proofErr w:type="spellStart"/>
      <w:r w:rsidRPr="001772C7">
        <w:rPr>
          <w:rFonts w:ascii="Times New Roman" w:hAnsi="Times New Roman"/>
          <w:sz w:val="24"/>
          <w:szCs w:val="24"/>
        </w:rPr>
        <w:t>H.İbrahim</w:t>
      </w:r>
      <w:proofErr w:type="spellEnd"/>
      <w:r w:rsidRPr="001772C7">
        <w:rPr>
          <w:rFonts w:ascii="Times New Roman" w:hAnsi="Times New Roman"/>
          <w:sz w:val="24"/>
          <w:szCs w:val="24"/>
        </w:rPr>
        <w:t xml:space="preserve"> DEMİRDÖĞER</w:t>
      </w:r>
    </w:p>
    <w:p w14:paraId="095E2AEA" w14:textId="784E9FED" w:rsidR="00EA6299" w:rsidRPr="001772C7" w:rsidRDefault="00EA6299" w:rsidP="006C00AC">
      <w:pPr>
        <w:spacing w:after="0" w:line="240" w:lineRule="atLeast"/>
        <w:ind w:left="-426"/>
        <w:jc w:val="both"/>
        <w:rPr>
          <w:rFonts w:ascii="Times New Roman" w:hAnsi="Times New Roman"/>
          <w:sz w:val="24"/>
          <w:szCs w:val="24"/>
        </w:rPr>
      </w:pPr>
      <w:r w:rsidRPr="001772C7">
        <w:rPr>
          <w:rFonts w:ascii="Times New Roman" w:hAnsi="Times New Roman"/>
          <w:sz w:val="24"/>
          <w:szCs w:val="24"/>
        </w:rPr>
        <w:t>13.03.1954 – 31.05.1960</w:t>
      </w:r>
      <w:r w:rsidRPr="001772C7">
        <w:rPr>
          <w:rFonts w:ascii="Times New Roman" w:hAnsi="Times New Roman"/>
          <w:sz w:val="24"/>
          <w:szCs w:val="24"/>
        </w:rPr>
        <w:tab/>
      </w:r>
      <w:r w:rsidRPr="001772C7">
        <w:rPr>
          <w:rFonts w:ascii="Times New Roman" w:hAnsi="Times New Roman"/>
          <w:sz w:val="24"/>
          <w:szCs w:val="24"/>
        </w:rPr>
        <w:tab/>
        <w:t>21.11.</w:t>
      </w:r>
      <w:proofErr w:type="gramStart"/>
      <w:r w:rsidRPr="001772C7">
        <w:rPr>
          <w:rFonts w:ascii="Times New Roman" w:hAnsi="Times New Roman"/>
          <w:sz w:val="24"/>
          <w:szCs w:val="24"/>
        </w:rPr>
        <w:t>1963 -</w:t>
      </w:r>
      <w:proofErr w:type="gramEnd"/>
      <w:r w:rsidRPr="001772C7">
        <w:rPr>
          <w:rFonts w:ascii="Times New Roman" w:hAnsi="Times New Roman"/>
          <w:sz w:val="24"/>
          <w:szCs w:val="24"/>
        </w:rPr>
        <w:t>20.07.1973</w:t>
      </w:r>
      <w:r w:rsidRPr="001772C7">
        <w:rPr>
          <w:rFonts w:ascii="Times New Roman" w:hAnsi="Times New Roman"/>
          <w:sz w:val="24"/>
          <w:szCs w:val="24"/>
        </w:rPr>
        <w:tab/>
      </w:r>
      <w:r w:rsidRPr="001772C7">
        <w:rPr>
          <w:rFonts w:ascii="Times New Roman" w:hAnsi="Times New Roman"/>
          <w:sz w:val="24"/>
          <w:szCs w:val="24"/>
        </w:rPr>
        <w:tab/>
        <w:t>1974-1976 ve 1979 – 1980</w:t>
      </w:r>
    </w:p>
    <w:p w14:paraId="7CA10908" w14:textId="094A7C73" w:rsidR="00EA6299" w:rsidRPr="001772C7" w:rsidRDefault="00EA6299" w:rsidP="006C00AC">
      <w:pPr>
        <w:ind w:left="-426"/>
        <w:jc w:val="both"/>
        <w:rPr>
          <w:rFonts w:ascii="Times New Roman" w:hAnsi="Times New Roman"/>
          <w:sz w:val="24"/>
          <w:szCs w:val="24"/>
        </w:rPr>
      </w:pPr>
    </w:p>
    <w:p w14:paraId="48E46751" w14:textId="7D684998" w:rsidR="00EA6299" w:rsidRPr="001772C7" w:rsidRDefault="00EA6299" w:rsidP="006C00AC">
      <w:pPr>
        <w:spacing w:after="0" w:line="240" w:lineRule="atLeast"/>
        <w:ind w:left="-426"/>
        <w:jc w:val="both"/>
        <w:rPr>
          <w:rFonts w:ascii="Times New Roman" w:hAnsi="Times New Roman"/>
          <w:sz w:val="24"/>
          <w:szCs w:val="24"/>
        </w:rPr>
      </w:pPr>
      <w:r w:rsidRPr="001772C7">
        <w:rPr>
          <w:rFonts w:ascii="Times New Roman" w:hAnsi="Times New Roman"/>
          <w:sz w:val="24"/>
          <w:szCs w:val="24"/>
        </w:rPr>
        <w:t>Hüsamettin TUYJİ</w:t>
      </w:r>
      <w:r w:rsidRPr="001772C7">
        <w:rPr>
          <w:rFonts w:ascii="Times New Roman" w:hAnsi="Times New Roman"/>
          <w:sz w:val="24"/>
          <w:szCs w:val="24"/>
        </w:rPr>
        <w:tab/>
      </w:r>
      <w:r w:rsidRPr="001772C7">
        <w:rPr>
          <w:rFonts w:ascii="Times New Roman" w:hAnsi="Times New Roman"/>
          <w:sz w:val="24"/>
          <w:szCs w:val="24"/>
        </w:rPr>
        <w:tab/>
      </w:r>
      <w:r w:rsidRPr="001772C7">
        <w:rPr>
          <w:rFonts w:ascii="Times New Roman" w:hAnsi="Times New Roman"/>
          <w:sz w:val="24"/>
          <w:szCs w:val="24"/>
        </w:rPr>
        <w:tab/>
        <w:t>Ali YAPSU</w:t>
      </w:r>
      <w:r w:rsidRPr="001772C7">
        <w:rPr>
          <w:rFonts w:ascii="Times New Roman" w:hAnsi="Times New Roman"/>
          <w:sz w:val="24"/>
          <w:szCs w:val="24"/>
        </w:rPr>
        <w:tab/>
      </w:r>
      <w:r w:rsidRPr="001772C7">
        <w:rPr>
          <w:rFonts w:ascii="Times New Roman" w:hAnsi="Times New Roman"/>
          <w:sz w:val="24"/>
          <w:szCs w:val="24"/>
        </w:rPr>
        <w:tab/>
      </w:r>
      <w:r w:rsidRPr="001772C7">
        <w:rPr>
          <w:rFonts w:ascii="Times New Roman" w:hAnsi="Times New Roman"/>
          <w:sz w:val="24"/>
          <w:szCs w:val="24"/>
        </w:rPr>
        <w:tab/>
      </w:r>
      <w:r w:rsidRPr="001772C7">
        <w:rPr>
          <w:rFonts w:ascii="Times New Roman" w:hAnsi="Times New Roman"/>
          <w:sz w:val="24"/>
          <w:szCs w:val="24"/>
        </w:rPr>
        <w:tab/>
        <w:t>Celal TUYJİ</w:t>
      </w:r>
    </w:p>
    <w:p w14:paraId="7D5C5CDF" w14:textId="77777777" w:rsidR="00EA6299" w:rsidRPr="001772C7" w:rsidRDefault="00EA6299" w:rsidP="006C00AC">
      <w:pPr>
        <w:spacing w:after="0" w:line="240" w:lineRule="atLeast"/>
        <w:ind w:left="-426"/>
        <w:jc w:val="both"/>
        <w:rPr>
          <w:rFonts w:ascii="Times New Roman" w:hAnsi="Times New Roman"/>
          <w:sz w:val="24"/>
          <w:szCs w:val="24"/>
        </w:rPr>
      </w:pPr>
      <w:r w:rsidRPr="001772C7">
        <w:rPr>
          <w:rFonts w:ascii="Times New Roman" w:hAnsi="Times New Roman"/>
          <w:sz w:val="24"/>
          <w:szCs w:val="24"/>
        </w:rPr>
        <w:t>1977 – 1978 ve 1989</w:t>
      </w:r>
      <w:r w:rsidR="001772C7">
        <w:rPr>
          <w:rFonts w:ascii="Times New Roman" w:hAnsi="Times New Roman"/>
          <w:sz w:val="24"/>
          <w:szCs w:val="24"/>
        </w:rPr>
        <w:t xml:space="preserve">-1990  </w:t>
      </w:r>
      <w:r w:rsidR="001772C7">
        <w:rPr>
          <w:rFonts w:ascii="Times New Roman" w:hAnsi="Times New Roman"/>
          <w:sz w:val="24"/>
          <w:szCs w:val="24"/>
        </w:rPr>
        <w:tab/>
        <w:t xml:space="preserve">01.04.1984 – 01.01.1989        </w:t>
      </w:r>
      <w:r w:rsidR="001772C7">
        <w:rPr>
          <w:rFonts w:ascii="Times New Roman" w:hAnsi="Times New Roman"/>
          <w:sz w:val="24"/>
          <w:szCs w:val="24"/>
        </w:rPr>
        <w:tab/>
      </w:r>
      <w:r w:rsidRPr="001772C7">
        <w:rPr>
          <w:rFonts w:ascii="Times New Roman" w:hAnsi="Times New Roman"/>
          <w:sz w:val="24"/>
          <w:szCs w:val="24"/>
        </w:rPr>
        <w:t>11.11.1990 – 18.04.1999</w:t>
      </w:r>
    </w:p>
    <w:p w14:paraId="5B63DE08" w14:textId="4D1637AC" w:rsidR="00EA6299" w:rsidRPr="001772C7" w:rsidRDefault="00EA6299" w:rsidP="006C00AC">
      <w:pPr>
        <w:ind w:left="-426"/>
        <w:jc w:val="both"/>
        <w:rPr>
          <w:rFonts w:ascii="Times New Roman" w:hAnsi="Times New Roman"/>
          <w:sz w:val="24"/>
          <w:szCs w:val="24"/>
        </w:rPr>
      </w:pPr>
    </w:p>
    <w:p w14:paraId="2149BF09" w14:textId="7352740B" w:rsidR="00EA6299" w:rsidRPr="001772C7" w:rsidRDefault="00EA6299" w:rsidP="006C00AC">
      <w:pPr>
        <w:spacing w:after="0" w:line="240" w:lineRule="atLeast"/>
        <w:ind w:left="-426"/>
        <w:jc w:val="both"/>
        <w:rPr>
          <w:rFonts w:ascii="Times New Roman" w:hAnsi="Times New Roman"/>
          <w:sz w:val="24"/>
          <w:szCs w:val="24"/>
        </w:rPr>
      </w:pPr>
      <w:r w:rsidRPr="001772C7">
        <w:rPr>
          <w:rFonts w:ascii="Times New Roman" w:hAnsi="Times New Roman"/>
          <w:sz w:val="24"/>
          <w:szCs w:val="24"/>
        </w:rPr>
        <w:t>Ayhan DEMİRDÖĞER</w:t>
      </w:r>
      <w:r w:rsidRPr="001772C7">
        <w:rPr>
          <w:rFonts w:ascii="Times New Roman" w:hAnsi="Times New Roman"/>
          <w:sz w:val="24"/>
          <w:szCs w:val="24"/>
        </w:rPr>
        <w:tab/>
      </w:r>
      <w:r w:rsidRPr="001772C7">
        <w:rPr>
          <w:rFonts w:ascii="Times New Roman" w:hAnsi="Times New Roman"/>
          <w:sz w:val="24"/>
          <w:szCs w:val="24"/>
        </w:rPr>
        <w:tab/>
        <w:t>İsa KARAÇOLAK</w:t>
      </w:r>
      <w:r w:rsidR="00F50B3B">
        <w:rPr>
          <w:rFonts w:ascii="Times New Roman" w:hAnsi="Times New Roman"/>
          <w:sz w:val="24"/>
          <w:szCs w:val="24"/>
        </w:rPr>
        <w:tab/>
      </w:r>
      <w:r w:rsidR="00F50B3B">
        <w:rPr>
          <w:rFonts w:ascii="Times New Roman" w:hAnsi="Times New Roman"/>
          <w:sz w:val="24"/>
          <w:szCs w:val="24"/>
        </w:rPr>
        <w:tab/>
      </w:r>
      <w:r w:rsidR="00EA1276">
        <w:rPr>
          <w:rFonts w:ascii="Times New Roman" w:hAnsi="Times New Roman"/>
          <w:sz w:val="24"/>
          <w:szCs w:val="24"/>
        </w:rPr>
        <w:t xml:space="preserve"> </w:t>
      </w:r>
      <w:r w:rsidR="006C00AC">
        <w:rPr>
          <w:rFonts w:ascii="Times New Roman" w:hAnsi="Times New Roman"/>
          <w:sz w:val="24"/>
          <w:szCs w:val="24"/>
        </w:rPr>
        <w:tab/>
      </w:r>
      <w:r w:rsidR="00EA1276">
        <w:rPr>
          <w:rFonts w:ascii="Times New Roman" w:hAnsi="Times New Roman"/>
          <w:sz w:val="24"/>
          <w:szCs w:val="24"/>
        </w:rPr>
        <w:t xml:space="preserve">Yusuf GÜLSEVER </w:t>
      </w:r>
      <w:r w:rsidR="00F50B3B">
        <w:rPr>
          <w:rFonts w:ascii="Times New Roman" w:hAnsi="Times New Roman"/>
          <w:sz w:val="24"/>
          <w:szCs w:val="24"/>
        </w:rPr>
        <w:tab/>
      </w:r>
    </w:p>
    <w:p w14:paraId="7C9E55E2" w14:textId="7515F16F" w:rsidR="00EA1276" w:rsidRDefault="00EA6299" w:rsidP="006C00AC">
      <w:pPr>
        <w:spacing w:after="0" w:line="240" w:lineRule="atLeast"/>
        <w:ind w:left="2829" w:hanging="3255"/>
        <w:jc w:val="both"/>
        <w:rPr>
          <w:rFonts w:ascii="Times New Roman" w:hAnsi="Times New Roman"/>
          <w:sz w:val="24"/>
          <w:szCs w:val="24"/>
        </w:rPr>
      </w:pPr>
      <w:r w:rsidRPr="001772C7">
        <w:rPr>
          <w:rFonts w:ascii="Times New Roman" w:hAnsi="Times New Roman"/>
          <w:sz w:val="24"/>
          <w:szCs w:val="24"/>
        </w:rPr>
        <w:t>18.04.1999 – 29.03.2009</w:t>
      </w:r>
      <w:r w:rsidRPr="001772C7">
        <w:rPr>
          <w:rFonts w:ascii="Times New Roman" w:hAnsi="Times New Roman"/>
          <w:sz w:val="24"/>
          <w:szCs w:val="24"/>
        </w:rPr>
        <w:tab/>
      </w:r>
      <w:r w:rsidRPr="001772C7">
        <w:rPr>
          <w:rFonts w:ascii="Times New Roman" w:hAnsi="Times New Roman"/>
          <w:sz w:val="24"/>
          <w:szCs w:val="24"/>
        </w:rPr>
        <w:tab/>
        <w:t>29.03.</w:t>
      </w:r>
      <w:proofErr w:type="gramStart"/>
      <w:r w:rsidRPr="001772C7">
        <w:rPr>
          <w:rFonts w:ascii="Times New Roman" w:hAnsi="Times New Roman"/>
          <w:sz w:val="24"/>
          <w:szCs w:val="24"/>
        </w:rPr>
        <w:t>2009 -</w:t>
      </w:r>
      <w:proofErr w:type="gramEnd"/>
      <w:r w:rsidRPr="001772C7">
        <w:rPr>
          <w:rFonts w:ascii="Times New Roman" w:hAnsi="Times New Roman"/>
          <w:sz w:val="24"/>
          <w:szCs w:val="24"/>
        </w:rPr>
        <w:t>30.03.</w:t>
      </w:r>
      <w:r w:rsidR="00654DC1">
        <w:rPr>
          <w:rFonts w:ascii="Times New Roman" w:hAnsi="Times New Roman"/>
          <w:sz w:val="24"/>
          <w:szCs w:val="24"/>
        </w:rPr>
        <w:t>2017</w:t>
      </w:r>
      <w:r w:rsidR="00EA1276">
        <w:rPr>
          <w:rFonts w:ascii="Times New Roman" w:hAnsi="Times New Roman"/>
          <w:sz w:val="24"/>
          <w:szCs w:val="24"/>
        </w:rPr>
        <w:tab/>
        <w:t xml:space="preserve">2014 yılından Bu güne 3. Dönemi </w:t>
      </w:r>
    </w:p>
    <w:p w14:paraId="253285DA" w14:textId="2F73B683" w:rsidR="006E6EB5" w:rsidRPr="006E6EB5" w:rsidRDefault="00EA1276" w:rsidP="006C00AC">
      <w:pPr>
        <w:spacing w:after="0" w:line="240" w:lineRule="atLeast"/>
        <w:ind w:left="5661" w:firstLine="3"/>
        <w:jc w:val="both"/>
        <w:rPr>
          <w:rFonts w:ascii="Times New Roman" w:hAnsi="Times New Roman"/>
          <w:sz w:val="24"/>
          <w:szCs w:val="24"/>
        </w:rPr>
      </w:pPr>
      <w:proofErr w:type="gramStart"/>
      <w:r>
        <w:rPr>
          <w:rFonts w:ascii="Times New Roman" w:hAnsi="Times New Roman"/>
          <w:sz w:val="24"/>
          <w:szCs w:val="24"/>
        </w:rPr>
        <w:t>ile</w:t>
      </w:r>
      <w:proofErr w:type="gramEnd"/>
      <w:r>
        <w:rPr>
          <w:rFonts w:ascii="Times New Roman" w:hAnsi="Times New Roman"/>
          <w:sz w:val="24"/>
          <w:szCs w:val="24"/>
        </w:rPr>
        <w:t xml:space="preserve"> devam etmektedir.</w:t>
      </w:r>
      <w:r>
        <w:rPr>
          <w:rFonts w:ascii="Times New Roman" w:hAnsi="Times New Roman"/>
          <w:sz w:val="24"/>
          <w:szCs w:val="24"/>
        </w:rPr>
        <w:tab/>
      </w:r>
    </w:p>
    <w:p w14:paraId="1E45BDE9" w14:textId="7DE72078" w:rsidR="006E6EB5" w:rsidRDefault="006E6EB5" w:rsidP="00731877">
      <w:pPr>
        <w:rPr>
          <w:rFonts w:ascii="Times New Roman" w:hAnsi="Times New Roman"/>
          <w:b/>
          <w:color w:val="0070C0"/>
          <w:sz w:val="24"/>
          <w:szCs w:val="24"/>
          <w:u w:val="single"/>
        </w:rPr>
      </w:pPr>
    </w:p>
    <w:p w14:paraId="7FD317EB" w14:textId="77777777" w:rsidR="006C00AC" w:rsidRDefault="006C00AC" w:rsidP="006E6EB5">
      <w:pPr>
        <w:jc w:val="center"/>
        <w:rPr>
          <w:rFonts w:ascii="Times New Roman" w:hAnsi="Times New Roman"/>
          <w:b/>
          <w:color w:val="948A54" w:themeColor="background2" w:themeShade="80"/>
          <w:sz w:val="28"/>
          <w:szCs w:val="24"/>
          <w:u w:val="single"/>
        </w:rPr>
      </w:pPr>
    </w:p>
    <w:p w14:paraId="3FF0F63A" w14:textId="77777777" w:rsidR="00E21586" w:rsidRDefault="00E21586" w:rsidP="006E6EB5">
      <w:pPr>
        <w:jc w:val="center"/>
        <w:rPr>
          <w:rFonts w:ascii="Times New Roman" w:hAnsi="Times New Roman"/>
          <w:b/>
          <w:color w:val="948A54" w:themeColor="background2" w:themeShade="80"/>
          <w:sz w:val="28"/>
          <w:szCs w:val="24"/>
          <w:u w:val="single"/>
        </w:rPr>
      </w:pPr>
    </w:p>
    <w:p w14:paraId="46A1B796" w14:textId="77777777" w:rsidR="00E21586" w:rsidRDefault="00E21586" w:rsidP="006E6EB5">
      <w:pPr>
        <w:jc w:val="center"/>
        <w:rPr>
          <w:rFonts w:ascii="Times New Roman" w:hAnsi="Times New Roman"/>
          <w:b/>
          <w:color w:val="948A54" w:themeColor="background2" w:themeShade="80"/>
          <w:sz w:val="28"/>
          <w:szCs w:val="24"/>
          <w:u w:val="single"/>
        </w:rPr>
      </w:pPr>
    </w:p>
    <w:p w14:paraId="177221F1" w14:textId="77777777" w:rsidR="00E21586" w:rsidRDefault="00E21586" w:rsidP="006E6EB5">
      <w:pPr>
        <w:jc w:val="center"/>
        <w:rPr>
          <w:rFonts w:ascii="Times New Roman" w:hAnsi="Times New Roman"/>
          <w:b/>
          <w:color w:val="948A54" w:themeColor="background2" w:themeShade="80"/>
          <w:sz w:val="28"/>
          <w:szCs w:val="24"/>
          <w:u w:val="single"/>
        </w:rPr>
      </w:pPr>
    </w:p>
    <w:p w14:paraId="706BDD97" w14:textId="5FD842AE" w:rsidR="00731877" w:rsidRPr="00674027" w:rsidRDefault="00731877" w:rsidP="005B4C40">
      <w:pPr>
        <w:pStyle w:val="ListeParagraf"/>
        <w:numPr>
          <w:ilvl w:val="0"/>
          <w:numId w:val="10"/>
        </w:numPr>
        <w:rPr>
          <w:rFonts w:ascii="Times New Roman" w:hAnsi="Times New Roman"/>
          <w:b/>
          <w:color w:val="948A54" w:themeColor="background2" w:themeShade="80"/>
          <w:sz w:val="28"/>
          <w:szCs w:val="24"/>
          <w:u w:val="single"/>
        </w:rPr>
      </w:pPr>
      <w:r w:rsidRPr="00E21586">
        <w:rPr>
          <w:rFonts w:ascii="Times New Roman" w:hAnsi="Times New Roman"/>
          <w:b/>
          <w:color w:val="948A54" w:themeColor="background2" w:themeShade="80"/>
          <w:sz w:val="28"/>
          <w:szCs w:val="24"/>
          <w:u w:val="single"/>
        </w:rPr>
        <w:t>MİSYONUMU</w:t>
      </w:r>
      <w:r w:rsidR="005B4C40">
        <w:rPr>
          <w:rFonts w:ascii="Times New Roman" w:hAnsi="Times New Roman"/>
          <w:b/>
          <w:color w:val="948A54" w:themeColor="background2" w:themeShade="80"/>
          <w:sz w:val="28"/>
          <w:szCs w:val="24"/>
          <w:u w:val="single"/>
        </w:rPr>
        <w:t>Z</w:t>
      </w:r>
    </w:p>
    <w:p w14:paraId="08109E18" w14:textId="26D58D7D" w:rsidR="00731877" w:rsidRDefault="006C00AC" w:rsidP="00674027">
      <w:pPr>
        <w:spacing w:after="0" w:line="240" w:lineRule="auto"/>
        <w:rPr>
          <w:rFonts w:ascii="Helvetica" w:hAnsi="Helvetica"/>
          <w:bCs/>
          <w:sz w:val="24"/>
          <w:szCs w:val="24"/>
          <w:shd w:val="clear" w:color="auto" w:fill="FFFFFF"/>
        </w:rPr>
      </w:pPr>
      <w:r>
        <w:rPr>
          <w:rFonts w:ascii="Calibri" w:hAnsi="Calibri"/>
          <w:noProof/>
        </w:rPr>
        <mc:AlternateContent>
          <mc:Choice Requires="wps">
            <w:drawing>
              <wp:anchor distT="0" distB="0" distL="114300" distR="114300" simplePos="0" relativeHeight="251659776" behindDoc="0" locked="0" layoutInCell="1" allowOverlap="1" wp14:anchorId="708FF3A7" wp14:editId="4C6FE4A1">
                <wp:simplePos x="0" y="0"/>
                <wp:positionH relativeFrom="margin">
                  <wp:align>center</wp:align>
                </wp:positionH>
                <wp:positionV relativeFrom="paragraph">
                  <wp:posOffset>111125</wp:posOffset>
                </wp:positionV>
                <wp:extent cx="5577205" cy="6953250"/>
                <wp:effectExtent l="0" t="0" r="23495" b="19050"/>
                <wp:wrapThrough wrapText="bothSides">
                  <wp:wrapPolygon edited="0">
                    <wp:start x="19773" y="0"/>
                    <wp:lineTo x="19330" y="178"/>
                    <wp:lineTo x="18740" y="710"/>
                    <wp:lineTo x="18740" y="1894"/>
                    <wp:lineTo x="2140" y="2071"/>
                    <wp:lineTo x="0" y="2130"/>
                    <wp:lineTo x="0" y="21304"/>
                    <wp:lineTo x="812" y="21600"/>
                    <wp:lineTo x="1918" y="21600"/>
                    <wp:lineTo x="2140" y="21600"/>
                    <wp:lineTo x="2804" y="21008"/>
                    <wp:lineTo x="2877" y="19884"/>
                    <wp:lineTo x="12838" y="19884"/>
                    <wp:lineTo x="21617" y="19470"/>
                    <wp:lineTo x="21617" y="355"/>
                    <wp:lineTo x="20806" y="0"/>
                    <wp:lineTo x="19773" y="0"/>
                  </wp:wrapPolygon>
                </wp:wrapThrough>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7205" cy="6953250"/>
                        </a:xfrm>
                        <a:prstGeom prst="horizontalScroll">
                          <a:avLst>
                            <a:gd name="adj" fmla="val 12500"/>
                          </a:avLst>
                        </a:prstGeom>
                        <a:solidFill>
                          <a:srgbClr val="FFFFFF"/>
                        </a:solidFill>
                        <a:ln w="9525">
                          <a:solidFill>
                            <a:srgbClr val="000000"/>
                          </a:solidFill>
                          <a:round/>
                          <a:headEnd/>
                          <a:tailEnd/>
                        </a:ln>
                      </wps:spPr>
                      <wps:txbx>
                        <w:txbxContent>
                          <w:p w14:paraId="5684E421" w14:textId="77777777" w:rsidR="00CF43AB" w:rsidRDefault="00CF43AB" w:rsidP="00731877">
                            <w:pPr>
                              <w:rPr>
                                <w:rFonts w:ascii="Times New Roman" w:hAnsi="Times New Roman"/>
                                <w:sz w:val="28"/>
                                <w:szCs w:val="28"/>
                              </w:rPr>
                            </w:pPr>
                          </w:p>
                          <w:p w14:paraId="43309929" w14:textId="77777777" w:rsidR="00CF43AB" w:rsidRPr="00F8335E" w:rsidRDefault="00CF43AB" w:rsidP="00674027">
                            <w:pPr>
                              <w:numPr>
                                <w:ilvl w:val="0"/>
                                <w:numId w:val="1"/>
                              </w:numPr>
                              <w:tabs>
                                <w:tab w:val="clear" w:pos="720"/>
                                <w:tab w:val="num" w:pos="-1134"/>
                              </w:tabs>
                              <w:spacing w:line="360" w:lineRule="auto"/>
                              <w:ind w:left="714" w:hanging="1848"/>
                              <w:rPr>
                                <w:rFonts w:ascii="Lucida Handwriting" w:hAnsi="Lucida Handwriting"/>
                                <w:sz w:val="28"/>
                                <w:szCs w:val="28"/>
                              </w:rPr>
                            </w:pPr>
                            <w:r w:rsidRPr="00F8335E">
                              <w:rPr>
                                <w:rFonts w:ascii="Lucida Handwriting" w:hAnsi="Lucida Handwriting"/>
                                <w:sz w:val="28"/>
                                <w:szCs w:val="28"/>
                              </w:rPr>
                              <w:t>Hizmet verdi</w:t>
                            </w:r>
                            <w:r w:rsidRPr="00F8335E">
                              <w:rPr>
                                <w:rFonts w:ascii="Times New Roman" w:hAnsi="Times New Roman"/>
                                <w:sz w:val="28"/>
                                <w:szCs w:val="28"/>
                              </w:rPr>
                              <w:t>ğ</w:t>
                            </w:r>
                            <w:r w:rsidRPr="00F8335E">
                              <w:rPr>
                                <w:rFonts w:ascii="Lucida Handwriting" w:hAnsi="Lucida Handwriting"/>
                                <w:sz w:val="28"/>
                                <w:szCs w:val="28"/>
                              </w:rPr>
                              <w:t>imiz ilçe halkımıza, daha modern, daha ya</w:t>
                            </w:r>
                            <w:r w:rsidRPr="00F8335E">
                              <w:rPr>
                                <w:rFonts w:ascii="Times New Roman" w:hAnsi="Times New Roman"/>
                                <w:sz w:val="28"/>
                                <w:szCs w:val="28"/>
                              </w:rPr>
                              <w:t>ş</w:t>
                            </w:r>
                            <w:r w:rsidRPr="00F8335E">
                              <w:rPr>
                                <w:rFonts w:ascii="Lucida Handwriting" w:hAnsi="Lucida Handwriting"/>
                                <w:sz w:val="28"/>
                                <w:szCs w:val="28"/>
                              </w:rPr>
                              <w:t>anılabilir bir ilçe, daha uygar ortamlarda, kültürel ve yerel ya</w:t>
                            </w:r>
                            <w:r w:rsidRPr="00F8335E">
                              <w:rPr>
                                <w:rFonts w:ascii="Times New Roman" w:hAnsi="Times New Roman"/>
                                <w:sz w:val="28"/>
                                <w:szCs w:val="28"/>
                              </w:rPr>
                              <w:t>ş</w:t>
                            </w:r>
                            <w:r w:rsidRPr="00F8335E">
                              <w:rPr>
                                <w:rFonts w:ascii="Lucida Handwriting" w:hAnsi="Lucida Handwriting"/>
                                <w:sz w:val="28"/>
                                <w:szCs w:val="28"/>
                              </w:rPr>
                              <w:t>antımızı koruyarak yeni gelecek olan nesillerimize ya</w:t>
                            </w:r>
                            <w:r w:rsidRPr="00F8335E">
                              <w:rPr>
                                <w:rFonts w:ascii="Times New Roman" w:hAnsi="Times New Roman"/>
                                <w:sz w:val="28"/>
                                <w:szCs w:val="28"/>
                              </w:rPr>
                              <w:t>ş</w:t>
                            </w:r>
                            <w:r w:rsidRPr="00F8335E">
                              <w:rPr>
                                <w:rFonts w:ascii="Lucida Handwriting" w:hAnsi="Lucida Handwriting"/>
                                <w:sz w:val="28"/>
                                <w:szCs w:val="28"/>
                              </w:rPr>
                              <w:t>am düzeyi yüksek, refah bir ilçe sunmak.</w:t>
                            </w:r>
                          </w:p>
                          <w:p w14:paraId="3A708533" w14:textId="77777777" w:rsidR="00CF43AB" w:rsidRPr="00F8335E" w:rsidRDefault="00CF43AB" w:rsidP="00674027">
                            <w:pPr>
                              <w:spacing w:line="360" w:lineRule="auto"/>
                              <w:ind w:left="714"/>
                              <w:jc w:val="both"/>
                              <w:rPr>
                                <w:rFonts w:ascii="Lucida Handwriting" w:hAnsi="Lucida Handwriting"/>
                                <w:sz w:val="28"/>
                                <w:szCs w:val="28"/>
                              </w:rPr>
                            </w:pPr>
                            <w:r w:rsidRPr="00F8335E">
                              <w:rPr>
                                <w:rFonts w:ascii="Lucida Handwriting" w:hAnsi="Lucida Handwriting"/>
                                <w:sz w:val="28"/>
                                <w:szCs w:val="28"/>
                              </w:rPr>
                              <w:t>Yerel yönetim olarak, belediyemizi yönetilebilir, daima moderniz yon olan, e</w:t>
                            </w:r>
                            <w:r w:rsidRPr="00F8335E">
                              <w:rPr>
                                <w:rFonts w:ascii="Times New Roman" w:hAnsi="Times New Roman"/>
                                <w:sz w:val="28"/>
                                <w:szCs w:val="28"/>
                              </w:rPr>
                              <w:t>ş</w:t>
                            </w:r>
                            <w:r w:rsidRPr="00F8335E">
                              <w:rPr>
                                <w:rFonts w:ascii="Lucida Handwriting" w:hAnsi="Lucida Handwriting"/>
                                <w:sz w:val="28"/>
                                <w:szCs w:val="28"/>
                              </w:rPr>
                              <w:t>it ilkeler içersinde sürekli hizmet amacı güden, hizmette verimli, geli</w:t>
                            </w:r>
                            <w:r w:rsidRPr="00F8335E">
                              <w:rPr>
                                <w:rFonts w:ascii="Times New Roman" w:hAnsi="Times New Roman"/>
                                <w:sz w:val="28"/>
                                <w:szCs w:val="28"/>
                              </w:rPr>
                              <w:t>ş</w:t>
                            </w:r>
                            <w:r w:rsidRPr="00F8335E">
                              <w:rPr>
                                <w:rFonts w:ascii="Lucida Handwriting" w:hAnsi="Lucida Handwriting"/>
                                <w:sz w:val="28"/>
                                <w:szCs w:val="28"/>
                              </w:rPr>
                              <w:t>ime açık yerel yönetim haline gelmek.</w:t>
                            </w:r>
                          </w:p>
                          <w:p w14:paraId="09B2BE10" w14:textId="77777777" w:rsidR="00CF43AB" w:rsidRDefault="00CF43AB" w:rsidP="00731877"/>
                          <w:p w14:paraId="293218B2" w14:textId="77777777" w:rsidR="00CF43AB" w:rsidRDefault="00CF43AB" w:rsidP="007318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8FF3A7"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2" o:spid="_x0000_s1026" type="#_x0000_t98" style="position:absolute;margin-left:0;margin-top:8.75pt;width:439.15pt;height:547.5pt;z-index:251659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">
                <v:textbox>
                  <w:txbxContent>
                    <w:p w14:paraId="5684E421" w14:textId="77777777" w:rsidR="00CF43AB" w:rsidRDefault="00CF43AB" w:rsidP="00731877">
                      <w:pPr>
                        <w:rPr>
                          <w:rFonts w:ascii="Times New Roman" w:hAnsi="Times New Roman"/>
                          <w:sz w:val="28"/>
                          <w:szCs w:val="28"/>
                        </w:rPr>
                      </w:pPr>
                    </w:p>
                    <w:p w14:paraId="43309929" w14:textId="77777777" w:rsidR="00CF43AB" w:rsidRPr="00F8335E" w:rsidRDefault="00CF43AB" w:rsidP="00674027">
                      <w:pPr>
                        <w:numPr>
                          <w:ilvl w:val="0"/>
                          <w:numId w:val="1"/>
                        </w:numPr>
                        <w:tabs>
                          <w:tab w:val="clear" w:pos="720"/>
                          <w:tab w:val="num" w:pos="-1134"/>
                        </w:tabs>
                        <w:spacing w:line="360" w:lineRule="auto"/>
                        <w:ind w:left="714" w:hanging="1848"/>
                        <w:rPr>
                          <w:rFonts w:ascii="Lucida Handwriting" w:hAnsi="Lucida Handwriting"/>
                          <w:sz w:val="28"/>
                          <w:szCs w:val="28"/>
                        </w:rPr>
                      </w:pPr>
                      <w:r w:rsidRPr="00F8335E">
                        <w:rPr>
                          <w:rFonts w:ascii="Lucida Handwriting" w:hAnsi="Lucida Handwriting"/>
                          <w:sz w:val="28"/>
                          <w:szCs w:val="28"/>
                        </w:rPr>
                        <w:t>Hizmet verdi</w:t>
                      </w:r>
                      <w:r w:rsidRPr="00F8335E">
                        <w:rPr>
                          <w:rFonts w:ascii="Times New Roman" w:hAnsi="Times New Roman"/>
                          <w:sz w:val="28"/>
                          <w:szCs w:val="28"/>
                        </w:rPr>
                        <w:t>ğ</w:t>
                      </w:r>
                      <w:r w:rsidRPr="00F8335E">
                        <w:rPr>
                          <w:rFonts w:ascii="Lucida Handwriting" w:hAnsi="Lucida Handwriting"/>
                          <w:sz w:val="28"/>
                          <w:szCs w:val="28"/>
                        </w:rPr>
                        <w:t>imiz ilçe halkımıza, daha modern, daha ya</w:t>
                      </w:r>
                      <w:r w:rsidRPr="00F8335E">
                        <w:rPr>
                          <w:rFonts w:ascii="Times New Roman" w:hAnsi="Times New Roman"/>
                          <w:sz w:val="28"/>
                          <w:szCs w:val="28"/>
                        </w:rPr>
                        <w:t>ş</w:t>
                      </w:r>
                      <w:r w:rsidRPr="00F8335E">
                        <w:rPr>
                          <w:rFonts w:ascii="Lucida Handwriting" w:hAnsi="Lucida Handwriting"/>
                          <w:sz w:val="28"/>
                          <w:szCs w:val="28"/>
                        </w:rPr>
                        <w:t>anılabilir bir ilçe, daha uygar ortamlarda, kültürel ve yerel ya</w:t>
                      </w:r>
                      <w:r w:rsidRPr="00F8335E">
                        <w:rPr>
                          <w:rFonts w:ascii="Times New Roman" w:hAnsi="Times New Roman"/>
                          <w:sz w:val="28"/>
                          <w:szCs w:val="28"/>
                        </w:rPr>
                        <w:t>ş</w:t>
                      </w:r>
                      <w:r w:rsidRPr="00F8335E">
                        <w:rPr>
                          <w:rFonts w:ascii="Lucida Handwriting" w:hAnsi="Lucida Handwriting"/>
                          <w:sz w:val="28"/>
                          <w:szCs w:val="28"/>
                        </w:rPr>
                        <w:t>antımızı koruyarak yeni gelecek olan nesillerimize ya</w:t>
                      </w:r>
                      <w:r w:rsidRPr="00F8335E">
                        <w:rPr>
                          <w:rFonts w:ascii="Times New Roman" w:hAnsi="Times New Roman"/>
                          <w:sz w:val="28"/>
                          <w:szCs w:val="28"/>
                        </w:rPr>
                        <w:t>ş</w:t>
                      </w:r>
                      <w:r w:rsidRPr="00F8335E">
                        <w:rPr>
                          <w:rFonts w:ascii="Lucida Handwriting" w:hAnsi="Lucida Handwriting"/>
                          <w:sz w:val="28"/>
                          <w:szCs w:val="28"/>
                        </w:rPr>
                        <w:t>am düzeyi yüksek, refah bir ilçe sunmak.</w:t>
                      </w:r>
                    </w:p>
                    <w:p w14:paraId="3A708533" w14:textId="77777777" w:rsidR="00CF43AB" w:rsidRPr="00F8335E" w:rsidRDefault="00CF43AB" w:rsidP="00674027">
                      <w:pPr>
                        <w:spacing w:line="360" w:lineRule="auto"/>
                        <w:ind w:left="714"/>
                        <w:jc w:val="both"/>
                        <w:rPr>
                          <w:rFonts w:ascii="Lucida Handwriting" w:hAnsi="Lucida Handwriting"/>
                          <w:sz w:val="28"/>
                          <w:szCs w:val="28"/>
                        </w:rPr>
                      </w:pPr>
                      <w:r w:rsidRPr="00F8335E">
                        <w:rPr>
                          <w:rFonts w:ascii="Lucida Handwriting" w:hAnsi="Lucida Handwriting"/>
                          <w:sz w:val="28"/>
                          <w:szCs w:val="28"/>
                        </w:rPr>
                        <w:t>Yerel yönetim olarak, belediyemizi yönetilebilir, daima moderniz yon olan, e</w:t>
                      </w:r>
                      <w:r w:rsidRPr="00F8335E">
                        <w:rPr>
                          <w:rFonts w:ascii="Times New Roman" w:hAnsi="Times New Roman"/>
                          <w:sz w:val="28"/>
                          <w:szCs w:val="28"/>
                        </w:rPr>
                        <w:t>ş</w:t>
                      </w:r>
                      <w:r w:rsidRPr="00F8335E">
                        <w:rPr>
                          <w:rFonts w:ascii="Lucida Handwriting" w:hAnsi="Lucida Handwriting"/>
                          <w:sz w:val="28"/>
                          <w:szCs w:val="28"/>
                        </w:rPr>
                        <w:t>it ilkeler içersinde sürekli hizmet amacı güden, hizmette verimli, geli</w:t>
                      </w:r>
                      <w:r w:rsidRPr="00F8335E">
                        <w:rPr>
                          <w:rFonts w:ascii="Times New Roman" w:hAnsi="Times New Roman"/>
                          <w:sz w:val="28"/>
                          <w:szCs w:val="28"/>
                        </w:rPr>
                        <w:t>ş</w:t>
                      </w:r>
                      <w:r w:rsidRPr="00F8335E">
                        <w:rPr>
                          <w:rFonts w:ascii="Lucida Handwriting" w:hAnsi="Lucida Handwriting"/>
                          <w:sz w:val="28"/>
                          <w:szCs w:val="28"/>
                        </w:rPr>
                        <w:t>ime açık yerel yönetim haline gelmek.</w:t>
                      </w:r>
                    </w:p>
                    <w:p w14:paraId="09B2BE10" w14:textId="77777777" w:rsidR="00CF43AB" w:rsidRDefault="00CF43AB" w:rsidP="00731877"/>
                    <w:p w14:paraId="293218B2" w14:textId="77777777" w:rsidR="00CF43AB" w:rsidRDefault="00CF43AB" w:rsidP="00731877"/>
                  </w:txbxContent>
                </v:textbox>
                <w10:wrap type="through" anchorx="margin"/>
              </v:shape>
            </w:pict>
          </mc:Fallback>
        </mc:AlternateContent>
      </w:r>
    </w:p>
    <w:p w14:paraId="008DA23D" w14:textId="77777777" w:rsidR="00731877" w:rsidRDefault="00731877" w:rsidP="00C74995">
      <w:pPr>
        <w:spacing w:after="0" w:line="240" w:lineRule="auto"/>
        <w:ind w:firstLine="708"/>
        <w:rPr>
          <w:rFonts w:ascii="Helvetica" w:hAnsi="Helvetica"/>
          <w:bCs/>
          <w:sz w:val="24"/>
          <w:szCs w:val="24"/>
          <w:shd w:val="clear" w:color="auto" w:fill="FFFFFF"/>
        </w:rPr>
      </w:pPr>
    </w:p>
    <w:p w14:paraId="5495B562" w14:textId="77777777" w:rsidR="00731877" w:rsidRDefault="00731877" w:rsidP="00C74995">
      <w:pPr>
        <w:spacing w:after="0" w:line="240" w:lineRule="auto"/>
        <w:ind w:firstLine="708"/>
        <w:rPr>
          <w:rFonts w:ascii="Helvetica" w:hAnsi="Helvetica"/>
          <w:bCs/>
          <w:sz w:val="24"/>
          <w:szCs w:val="24"/>
          <w:shd w:val="clear" w:color="auto" w:fill="FFFFFF"/>
        </w:rPr>
      </w:pPr>
    </w:p>
    <w:p w14:paraId="0E5C456D" w14:textId="77777777" w:rsidR="00303112" w:rsidRDefault="00303112" w:rsidP="00303112">
      <w:pPr>
        <w:spacing w:after="0" w:line="240" w:lineRule="auto"/>
        <w:rPr>
          <w:rFonts w:ascii="Helvetica" w:hAnsi="Helvetica"/>
          <w:bCs/>
          <w:sz w:val="24"/>
          <w:szCs w:val="24"/>
          <w:shd w:val="clear" w:color="auto" w:fill="FFFFFF"/>
        </w:rPr>
      </w:pPr>
    </w:p>
    <w:p w14:paraId="04E016DB" w14:textId="77777777" w:rsidR="00C33FEB" w:rsidRDefault="00C33FEB" w:rsidP="00303112">
      <w:pPr>
        <w:spacing w:after="0" w:line="240" w:lineRule="auto"/>
        <w:rPr>
          <w:rFonts w:ascii="Helvetica" w:hAnsi="Helvetica"/>
          <w:bCs/>
          <w:sz w:val="24"/>
          <w:szCs w:val="24"/>
          <w:shd w:val="clear" w:color="auto" w:fill="FFFFFF"/>
        </w:rPr>
      </w:pPr>
    </w:p>
    <w:p w14:paraId="23D98223" w14:textId="77777777" w:rsidR="00C33FEB" w:rsidRDefault="00C33FEB" w:rsidP="00303112">
      <w:pPr>
        <w:spacing w:after="0" w:line="240" w:lineRule="auto"/>
        <w:rPr>
          <w:rFonts w:ascii="Helvetica" w:hAnsi="Helvetica"/>
          <w:bCs/>
          <w:sz w:val="24"/>
          <w:szCs w:val="24"/>
          <w:shd w:val="clear" w:color="auto" w:fill="FFFFFF"/>
        </w:rPr>
      </w:pPr>
    </w:p>
    <w:p w14:paraId="6A62437E" w14:textId="77777777" w:rsidR="00C33FEB" w:rsidRDefault="00C33FEB" w:rsidP="00303112">
      <w:pPr>
        <w:spacing w:after="0" w:line="240" w:lineRule="auto"/>
        <w:rPr>
          <w:rFonts w:ascii="Helvetica" w:hAnsi="Helvetica"/>
          <w:bCs/>
          <w:sz w:val="24"/>
          <w:szCs w:val="24"/>
          <w:shd w:val="clear" w:color="auto" w:fill="FFFFFF"/>
        </w:rPr>
      </w:pPr>
    </w:p>
    <w:p w14:paraId="56C41D40" w14:textId="77777777" w:rsidR="00C33FEB" w:rsidRDefault="00C33FEB" w:rsidP="00303112">
      <w:pPr>
        <w:spacing w:after="0" w:line="240" w:lineRule="auto"/>
        <w:rPr>
          <w:rFonts w:ascii="Helvetica" w:hAnsi="Helvetica"/>
          <w:bCs/>
          <w:sz w:val="24"/>
          <w:szCs w:val="24"/>
          <w:shd w:val="clear" w:color="auto" w:fill="FFFFFF"/>
        </w:rPr>
      </w:pPr>
    </w:p>
    <w:p w14:paraId="3CA31058" w14:textId="77777777" w:rsidR="00C33FEB" w:rsidRDefault="00C33FEB" w:rsidP="00303112">
      <w:pPr>
        <w:spacing w:after="0" w:line="240" w:lineRule="auto"/>
        <w:rPr>
          <w:rFonts w:ascii="Helvetica" w:hAnsi="Helvetica"/>
          <w:bCs/>
          <w:sz w:val="24"/>
          <w:szCs w:val="24"/>
          <w:shd w:val="clear" w:color="auto" w:fill="FFFFFF"/>
        </w:rPr>
      </w:pPr>
    </w:p>
    <w:p w14:paraId="56B6CF9E" w14:textId="77777777" w:rsidR="00C33FEB" w:rsidRDefault="00C33FEB" w:rsidP="00303112">
      <w:pPr>
        <w:spacing w:after="0" w:line="240" w:lineRule="auto"/>
        <w:rPr>
          <w:rFonts w:ascii="Helvetica" w:hAnsi="Helvetica"/>
          <w:bCs/>
          <w:sz w:val="24"/>
          <w:szCs w:val="24"/>
          <w:shd w:val="clear" w:color="auto" w:fill="FFFFFF"/>
        </w:rPr>
      </w:pPr>
    </w:p>
    <w:p w14:paraId="3E47BD76" w14:textId="77777777" w:rsidR="00C33FEB" w:rsidRDefault="00C33FEB" w:rsidP="00303112">
      <w:pPr>
        <w:spacing w:after="0" w:line="240" w:lineRule="auto"/>
        <w:rPr>
          <w:rFonts w:ascii="Helvetica" w:hAnsi="Helvetica"/>
          <w:bCs/>
          <w:sz w:val="24"/>
          <w:szCs w:val="24"/>
          <w:shd w:val="clear" w:color="auto" w:fill="FFFFFF"/>
        </w:rPr>
      </w:pPr>
    </w:p>
    <w:p w14:paraId="613C2245" w14:textId="77777777" w:rsidR="00C33FEB" w:rsidRDefault="00C33FEB" w:rsidP="00303112">
      <w:pPr>
        <w:spacing w:after="0" w:line="240" w:lineRule="auto"/>
        <w:rPr>
          <w:rFonts w:ascii="Helvetica" w:hAnsi="Helvetica"/>
          <w:bCs/>
          <w:sz w:val="24"/>
          <w:szCs w:val="24"/>
          <w:shd w:val="clear" w:color="auto" w:fill="FFFFFF"/>
        </w:rPr>
      </w:pPr>
    </w:p>
    <w:p w14:paraId="5AFB9911" w14:textId="77777777" w:rsidR="00C33FEB" w:rsidRDefault="00C33FEB" w:rsidP="00303112">
      <w:pPr>
        <w:spacing w:after="0" w:line="240" w:lineRule="auto"/>
        <w:rPr>
          <w:rFonts w:ascii="Helvetica" w:hAnsi="Helvetica"/>
          <w:bCs/>
          <w:sz w:val="24"/>
          <w:szCs w:val="24"/>
          <w:shd w:val="clear" w:color="auto" w:fill="FFFFFF"/>
        </w:rPr>
      </w:pPr>
    </w:p>
    <w:p w14:paraId="14061450" w14:textId="77777777" w:rsidR="00E21586" w:rsidRDefault="00E21586" w:rsidP="00674027">
      <w:pPr>
        <w:rPr>
          <w:rFonts w:ascii="Times New Roman" w:hAnsi="Times New Roman"/>
          <w:b/>
          <w:color w:val="948A54" w:themeColor="background2" w:themeShade="80"/>
          <w:sz w:val="32"/>
          <w:szCs w:val="32"/>
          <w:u w:val="single"/>
        </w:rPr>
      </w:pPr>
    </w:p>
    <w:p w14:paraId="12531A59" w14:textId="1E85F49E" w:rsidR="00731877" w:rsidRPr="005B4C40" w:rsidRDefault="00C65342" w:rsidP="005B4C40">
      <w:pPr>
        <w:pStyle w:val="ListeParagraf"/>
        <w:numPr>
          <w:ilvl w:val="0"/>
          <w:numId w:val="10"/>
        </w:numPr>
        <w:rPr>
          <w:rFonts w:ascii="Times New Roman" w:hAnsi="Times New Roman"/>
          <w:b/>
          <w:color w:val="948A54" w:themeColor="background2" w:themeShade="80"/>
          <w:sz w:val="28"/>
          <w:szCs w:val="32"/>
          <w:u w:val="single"/>
        </w:rPr>
      </w:pPr>
      <w:r w:rsidRPr="00E21586">
        <w:rPr>
          <w:rFonts w:ascii="Calibri" w:hAnsi="Calibri"/>
          <w:noProof/>
          <w:sz w:val="20"/>
        </w:rPr>
        <mc:AlternateContent>
          <mc:Choice Requires="wps">
            <w:drawing>
              <wp:anchor distT="0" distB="0" distL="114300" distR="114300" simplePos="0" relativeHeight="251660800" behindDoc="0" locked="0" layoutInCell="1" allowOverlap="1" wp14:anchorId="0F160F5E" wp14:editId="647C69F6">
                <wp:simplePos x="0" y="0"/>
                <wp:positionH relativeFrom="column">
                  <wp:posOffset>-452120</wp:posOffset>
                </wp:positionH>
                <wp:positionV relativeFrom="paragraph">
                  <wp:posOffset>352425</wp:posOffset>
                </wp:positionV>
                <wp:extent cx="6861201" cy="6934200"/>
                <wp:effectExtent l="0" t="0" r="15875" b="19050"/>
                <wp:wrapNone/>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1201" cy="6934200"/>
                        </a:xfrm>
                        <a:prstGeom prst="horizontalScroll">
                          <a:avLst>
                            <a:gd name="adj" fmla="val 12500"/>
                          </a:avLst>
                        </a:prstGeom>
                        <a:solidFill>
                          <a:srgbClr val="FFFFFF"/>
                        </a:solidFill>
                        <a:ln w="9525">
                          <a:solidFill>
                            <a:srgbClr val="000000"/>
                          </a:solidFill>
                          <a:round/>
                          <a:headEnd/>
                          <a:tailEnd/>
                        </a:ln>
                      </wps:spPr>
                      <wps:txbx>
                        <w:txbxContent>
                          <w:p w14:paraId="114A599A" w14:textId="77777777" w:rsidR="00CF43AB" w:rsidRPr="00C65342" w:rsidRDefault="00CF43AB" w:rsidP="00674027">
                            <w:pPr>
                              <w:spacing w:line="360" w:lineRule="auto"/>
                              <w:rPr>
                                <w:rFonts w:ascii="Times New Roman" w:hAnsi="Times New Roman"/>
                                <w:szCs w:val="28"/>
                              </w:rPr>
                            </w:pPr>
                          </w:p>
                          <w:p w14:paraId="6C5C1634"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Times New Roman" w:hAnsi="Times New Roman"/>
                                <w:sz w:val="20"/>
                                <w:szCs w:val="20"/>
                              </w:rPr>
                              <w:t>İ</w:t>
                            </w:r>
                            <w:r w:rsidRPr="00E21586">
                              <w:rPr>
                                <w:rFonts w:ascii="Lucida Handwriting" w:hAnsi="Lucida Handwriting"/>
                                <w:sz w:val="20"/>
                                <w:szCs w:val="20"/>
                              </w:rPr>
                              <w:t>lçe Halkımıza ayrım yapmadan, e</w:t>
                            </w:r>
                            <w:r w:rsidRPr="00E21586">
                              <w:rPr>
                                <w:rFonts w:ascii="Times New Roman" w:hAnsi="Times New Roman"/>
                                <w:sz w:val="20"/>
                                <w:szCs w:val="20"/>
                              </w:rPr>
                              <w:t>ş</w:t>
                            </w:r>
                            <w:r w:rsidRPr="00E21586">
                              <w:rPr>
                                <w:rFonts w:ascii="Lucida Handwriting" w:hAnsi="Lucida Handwriting"/>
                                <w:sz w:val="20"/>
                                <w:szCs w:val="20"/>
                              </w:rPr>
                              <w:t>itlik ilkesini ön planda tutarak hizmet ula</w:t>
                            </w:r>
                            <w:r w:rsidRPr="00E21586">
                              <w:rPr>
                                <w:rFonts w:ascii="Times New Roman" w:hAnsi="Times New Roman"/>
                                <w:sz w:val="20"/>
                                <w:szCs w:val="20"/>
                              </w:rPr>
                              <w:t>ş</w:t>
                            </w:r>
                            <w:r w:rsidRPr="00E21586">
                              <w:rPr>
                                <w:rFonts w:ascii="Lucida Handwriting" w:hAnsi="Lucida Handwriting"/>
                                <w:sz w:val="20"/>
                                <w:szCs w:val="20"/>
                              </w:rPr>
                              <w:t>tırmak.</w:t>
                            </w:r>
                          </w:p>
                          <w:p w14:paraId="23CCAEA5"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Hizmetlerimizi daha hızlı ve daha kaliteli olarak halkımıza sunmak</w:t>
                            </w:r>
                          </w:p>
                          <w:p w14:paraId="7E54BD30"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Halkımızın refahını artırmak için, belediye hizmet a</w:t>
                            </w:r>
                            <w:r w:rsidRPr="00E21586">
                              <w:rPr>
                                <w:rFonts w:ascii="Times New Roman" w:hAnsi="Times New Roman"/>
                                <w:sz w:val="20"/>
                                <w:szCs w:val="20"/>
                              </w:rPr>
                              <w:t>ğ</w:t>
                            </w:r>
                            <w:r w:rsidRPr="00E21586">
                              <w:rPr>
                                <w:rFonts w:ascii="Lucida Handwriting" w:hAnsi="Lucida Handwriting"/>
                                <w:sz w:val="20"/>
                                <w:szCs w:val="20"/>
                              </w:rPr>
                              <w:t>ını, hizmet araçlarını geli</w:t>
                            </w:r>
                            <w:r w:rsidRPr="00E21586">
                              <w:rPr>
                                <w:rFonts w:ascii="Times New Roman" w:hAnsi="Times New Roman"/>
                                <w:sz w:val="20"/>
                                <w:szCs w:val="20"/>
                              </w:rPr>
                              <w:t>ş</w:t>
                            </w:r>
                            <w:r w:rsidRPr="00E21586">
                              <w:rPr>
                                <w:rFonts w:ascii="Lucida Handwriting" w:hAnsi="Lucida Handwriting"/>
                                <w:sz w:val="20"/>
                                <w:szCs w:val="20"/>
                              </w:rPr>
                              <w:t>tirmek ve ça</w:t>
                            </w:r>
                            <w:r w:rsidRPr="00E21586">
                              <w:rPr>
                                <w:rFonts w:ascii="Times New Roman" w:hAnsi="Times New Roman"/>
                                <w:sz w:val="20"/>
                                <w:szCs w:val="20"/>
                              </w:rPr>
                              <w:t>ğ</w:t>
                            </w:r>
                            <w:r w:rsidRPr="00E21586">
                              <w:rPr>
                                <w:rFonts w:ascii="Lucida Handwriting" w:hAnsi="Lucida Handwriting"/>
                                <w:sz w:val="20"/>
                                <w:szCs w:val="20"/>
                              </w:rPr>
                              <w:t>da</w:t>
                            </w:r>
                            <w:r w:rsidRPr="00E21586">
                              <w:rPr>
                                <w:rFonts w:ascii="Times New Roman" w:hAnsi="Times New Roman"/>
                                <w:sz w:val="20"/>
                                <w:szCs w:val="20"/>
                              </w:rPr>
                              <w:t>ş</w:t>
                            </w:r>
                            <w:r w:rsidRPr="00E21586">
                              <w:rPr>
                                <w:rFonts w:ascii="Lucida Handwriting" w:hAnsi="Lucida Handwriting"/>
                                <w:sz w:val="20"/>
                                <w:szCs w:val="20"/>
                              </w:rPr>
                              <w:t>la</w:t>
                            </w:r>
                            <w:r w:rsidRPr="00E21586">
                              <w:rPr>
                                <w:rFonts w:ascii="Times New Roman" w:hAnsi="Times New Roman"/>
                                <w:sz w:val="20"/>
                                <w:szCs w:val="20"/>
                              </w:rPr>
                              <w:t>ş</w:t>
                            </w:r>
                            <w:r w:rsidRPr="00E21586">
                              <w:rPr>
                                <w:rFonts w:ascii="Lucida Handwriting" w:hAnsi="Lucida Handwriting"/>
                                <w:sz w:val="20"/>
                                <w:szCs w:val="20"/>
                              </w:rPr>
                              <w:t>tırmak.</w:t>
                            </w:r>
                          </w:p>
                          <w:p w14:paraId="13EAE50F"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Çevre ve do</w:t>
                            </w:r>
                            <w:r w:rsidRPr="00E21586">
                              <w:rPr>
                                <w:rFonts w:ascii="Times New Roman" w:hAnsi="Times New Roman"/>
                                <w:sz w:val="20"/>
                                <w:szCs w:val="20"/>
                              </w:rPr>
                              <w:t>ğ</w:t>
                            </w:r>
                            <w:r w:rsidRPr="00E21586">
                              <w:rPr>
                                <w:rFonts w:ascii="Lucida Handwriting" w:hAnsi="Lucida Handwriting"/>
                                <w:sz w:val="20"/>
                                <w:szCs w:val="20"/>
                              </w:rPr>
                              <w:t>a sevgisini daha fazla yayarak, halkımızın ya</w:t>
                            </w:r>
                            <w:r w:rsidRPr="00E21586">
                              <w:rPr>
                                <w:rFonts w:ascii="Times New Roman" w:hAnsi="Times New Roman"/>
                                <w:sz w:val="20"/>
                                <w:szCs w:val="20"/>
                              </w:rPr>
                              <w:t>ş</w:t>
                            </w:r>
                            <w:r w:rsidRPr="00E21586">
                              <w:rPr>
                                <w:rFonts w:ascii="Lucida Handwriting" w:hAnsi="Lucida Handwriting"/>
                                <w:sz w:val="20"/>
                                <w:szCs w:val="20"/>
                              </w:rPr>
                              <w:t>am kalitesini arttırarak, yeni nesillerimiz için, ya</w:t>
                            </w:r>
                            <w:r w:rsidRPr="00E21586">
                              <w:rPr>
                                <w:rFonts w:ascii="Times New Roman" w:hAnsi="Times New Roman"/>
                                <w:sz w:val="20"/>
                                <w:szCs w:val="20"/>
                              </w:rPr>
                              <w:t>ş</w:t>
                            </w:r>
                            <w:r w:rsidRPr="00E21586">
                              <w:rPr>
                                <w:rFonts w:ascii="Lucida Handwriting" w:hAnsi="Lucida Handwriting"/>
                                <w:sz w:val="20"/>
                                <w:szCs w:val="20"/>
                              </w:rPr>
                              <w:t xml:space="preserve">anılabilir, </w:t>
                            </w:r>
                            <w:r w:rsidRPr="00E21586">
                              <w:rPr>
                                <w:rFonts w:ascii="Times New Roman" w:hAnsi="Times New Roman"/>
                                <w:sz w:val="20"/>
                                <w:szCs w:val="20"/>
                              </w:rPr>
                              <w:t>ş</w:t>
                            </w:r>
                            <w:r w:rsidRPr="00E21586">
                              <w:rPr>
                                <w:rFonts w:ascii="Lucida Handwriting" w:hAnsi="Lucida Handwriting"/>
                                <w:sz w:val="20"/>
                                <w:szCs w:val="20"/>
                              </w:rPr>
                              <w:t>ehirle</w:t>
                            </w:r>
                            <w:r w:rsidRPr="00E21586">
                              <w:rPr>
                                <w:rFonts w:ascii="Times New Roman" w:hAnsi="Times New Roman"/>
                                <w:sz w:val="20"/>
                                <w:szCs w:val="20"/>
                              </w:rPr>
                              <w:t>ş</w:t>
                            </w:r>
                            <w:r w:rsidRPr="00E21586">
                              <w:rPr>
                                <w:rFonts w:ascii="Lucida Handwriting" w:hAnsi="Lucida Handwriting"/>
                                <w:sz w:val="20"/>
                                <w:szCs w:val="20"/>
                              </w:rPr>
                              <w:t>mi</w:t>
                            </w:r>
                            <w:r w:rsidRPr="00E21586">
                              <w:rPr>
                                <w:rFonts w:ascii="Times New Roman" w:hAnsi="Times New Roman"/>
                                <w:sz w:val="20"/>
                                <w:szCs w:val="20"/>
                              </w:rPr>
                              <w:t>ş</w:t>
                            </w:r>
                            <w:r w:rsidRPr="00E21586">
                              <w:rPr>
                                <w:rFonts w:ascii="Lucida Handwriting" w:hAnsi="Lucida Handwriting"/>
                                <w:sz w:val="20"/>
                                <w:szCs w:val="20"/>
                              </w:rPr>
                              <w:t xml:space="preserve"> bir ilçe olu</w:t>
                            </w:r>
                            <w:r w:rsidRPr="00E21586">
                              <w:rPr>
                                <w:rFonts w:ascii="Times New Roman" w:hAnsi="Times New Roman"/>
                                <w:sz w:val="20"/>
                                <w:szCs w:val="20"/>
                              </w:rPr>
                              <w:t>ş</w:t>
                            </w:r>
                            <w:r w:rsidRPr="00E21586">
                              <w:rPr>
                                <w:rFonts w:ascii="Lucida Handwriting" w:hAnsi="Lucida Handwriting"/>
                                <w:sz w:val="20"/>
                                <w:szCs w:val="20"/>
                              </w:rPr>
                              <w:t>turmak.</w:t>
                            </w:r>
                          </w:p>
                          <w:p w14:paraId="3562256D"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 xml:space="preserve">Halkımıza belediye hizmetleri konusunda açık, </w:t>
                            </w:r>
                            <w:r w:rsidRPr="00E21586">
                              <w:rPr>
                                <w:rFonts w:ascii="Times New Roman" w:hAnsi="Times New Roman"/>
                                <w:sz w:val="20"/>
                                <w:szCs w:val="20"/>
                              </w:rPr>
                              <w:t>ş</w:t>
                            </w:r>
                            <w:r w:rsidRPr="00E21586">
                              <w:rPr>
                                <w:rFonts w:ascii="Lucida Handwriting" w:hAnsi="Lucida Handwriting"/>
                                <w:sz w:val="20"/>
                                <w:szCs w:val="20"/>
                              </w:rPr>
                              <w:t>effaf ve hesap verebilir olmak.</w:t>
                            </w:r>
                          </w:p>
                          <w:p w14:paraId="11428A30" w14:textId="54666AA0"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Halkımıza hizmet veren personelimizin, görevleri konusunda her türlü bilgiye sahip, kendisini e</w:t>
                            </w:r>
                            <w:r w:rsidRPr="00E21586">
                              <w:rPr>
                                <w:rFonts w:ascii="Times New Roman" w:hAnsi="Times New Roman"/>
                                <w:sz w:val="20"/>
                                <w:szCs w:val="20"/>
                              </w:rPr>
                              <w:t>ğ</w:t>
                            </w:r>
                            <w:r w:rsidRPr="00E21586">
                              <w:rPr>
                                <w:rFonts w:ascii="Lucida Handwriting" w:hAnsi="Lucida Handwriting"/>
                                <w:sz w:val="20"/>
                                <w:szCs w:val="20"/>
                              </w:rPr>
                              <w:t>itimlerle yükselten, kaliteli hizmet verme konusunda yetkin, halk ile bütünle</w:t>
                            </w:r>
                            <w:r w:rsidRPr="00E21586">
                              <w:rPr>
                                <w:rFonts w:ascii="Times New Roman" w:hAnsi="Times New Roman"/>
                                <w:sz w:val="20"/>
                                <w:szCs w:val="20"/>
                              </w:rPr>
                              <w:t>ş</w:t>
                            </w:r>
                            <w:r w:rsidRPr="00E21586">
                              <w:rPr>
                                <w:rFonts w:ascii="Lucida Handwriting" w:hAnsi="Lucida Handwriting"/>
                                <w:sz w:val="20"/>
                                <w:szCs w:val="20"/>
                              </w:rPr>
                              <w:t>mi</w:t>
                            </w:r>
                            <w:r w:rsidRPr="00E21586">
                              <w:rPr>
                                <w:rFonts w:ascii="Times New Roman" w:hAnsi="Times New Roman"/>
                                <w:sz w:val="20"/>
                                <w:szCs w:val="20"/>
                              </w:rPr>
                              <w:t>ş</w:t>
                            </w:r>
                            <w:r w:rsidRPr="00E21586">
                              <w:rPr>
                                <w:rFonts w:ascii="Lucida Handwriting" w:hAnsi="Lucida Handwriting"/>
                                <w:sz w:val="20"/>
                                <w:szCs w:val="20"/>
                              </w:rPr>
                              <w:t>, takım ruhunu olu</w:t>
                            </w:r>
                            <w:r w:rsidRPr="00E21586">
                              <w:rPr>
                                <w:rFonts w:ascii="Times New Roman" w:hAnsi="Times New Roman"/>
                                <w:sz w:val="20"/>
                                <w:szCs w:val="20"/>
                              </w:rPr>
                              <w:t>ş</w:t>
                            </w:r>
                            <w:r w:rsidRPr="00E21586">
                              <w:rPr>
                                <w:rFonts w:ascii="Lucida Handwriting" w:hAnsi="Lucida Handwriting"/>
                                <w:sz w:val="20"/>
                                <w:szCs w:val="20"/>
                              </w:rPr>
                              <w:t>turmu</w:t>
                            </w:r>
                            <w:r w:rsidRPr="00E21586">
                              <w:rPr>
                                <w:rFonts w:ascii="Times New Roman" w:hAnsi="Times New Roman"/>
                                <w:sz w:val="20"/>
                                <w:szCs w:val="20"/>
                              </w:rPr>
                              <w:t>ş</w:t>
                            </w:r>
                            <w:r w:rsidRPr="00E21586">
                              <w:rPr>
                                <w:rFonts w:ascii="Lucida Handwriting" w:hAnsi="Lucida Handwriting"/>
                                <w:sz w:val="20"/>
                                <w:szCs w:val="20"/>
                              </w:rPr>
                              <w:t>, çalı</w:t>
                            </w:r>
                            <w:r w:rsidRPr="00E21586">
                              <w:rPr>
                                <w:rFonts w:ascii="Times New Roman" w:hAnsi="Times New Roman"/>
                                <w:sz w:val="20"/>
                                <w:szCs w:val="20"/>
                              </w:rPr>
                              <w:t>ş</w:t>
                            </w:r>
                            <w:r w:rsidRPr="00E21586">
                              <w:rPr>
                                <w:rFonts w:ascii="Lucida Handwriting" w:hAnsi="Lucida Handwriting"/>
                                <w:sz w:val="20"/>
                                <w:szCs w:val="20"/>
                              </w:rPr>
                              <w:t>anlar olarak hazırlamak.</w:t>
                            </w:r>
                          </w:p>
                          <w:p w14:paraId="78155C7B" w14:textId="6F4C5DF3"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Hizmet standartlarımız ve mevzuatlar çerçevesinde mazeret üretmeden yarın DE</w:t>
                            </w:r>
                            <w:r w:rsidRPr="00E21586">
                              <w:rPr>
                                <w:rFonts w:ascii="Calibri" w:hAnsi="Calibri" w:cs="Calibri"/>
                                <w:sz w:val="20"/>
                                <w:szCs w:val="20"/>
                              </w:rPr>
                              <w:t>Ğİ</w:t>
                            </w:r>
                            <w:r w:rsidRPr="00E21586">
                              <w:rPr>
                                <w:rFonts w:ascii="Lucida Handwriting" w:hAnsi="Lucida Handwriting"/>
                                <w:sz w:val="20"/>
                                <w:szCs w:val="20"/>
                              </w:rPr>
                              <w:t xml:space="preserve">L </w:t>
                            </w:r>
                            <w:r w:rsidRPr="00E21586">
                              <w:rPr>
                                <w:rFonts w:ascii="Calibri" w:hAnsi="Calibri" w:cs="Calibri"/>
                                <w:sz w:val="20"/>
                                <w:szCs w:val="20"/>
                              </w:rPr>
                              <w:t>Şİ</w:t>
                            </w:r>
                            <w:r w:rsidRPr="00E21586">
                              <w:rPr>
                                <w:rFonts w:ascii="Lucida Handwriting" w:hAnsi="Lucida Handwriting"/>
                                <w:sz w:val="20"/>
                                <w:szCs w:val="20"/>
                              </w:rPr>
                              <w:t>MD</w:t>
                            </w:r>
                            <w:r w:rsidRPr="00E21586">
                              <w:rPr>
                                <w:rFonts w:ascii="Calibri" w:hAnsi="Calibri" w:cs="Calibri"/>
                                <w:sz w:val="20"/>
                                <w:szCs w:val="20"/>
                              </w:rPr>
                              <w:t xml:space="preserve">İ!  </w:t>
                            </w:r>
                          </w:p>
                          <w:p w14:paraId="40BC00C5" w14:textId="77777777" w:rsidR="00CF43AB" w:rsidRPr="00C33FEB" w:rsidRDefault="00CF43AB" w:rsidP="009D23F3">
                            <w:pPr>
                              <w:rPr>
                                <w:sz w:val="18"/>
                              </w:rPr>
                            </w:pPr>
                          </w:p>
                          <w:p w14:paraId="07765B4A" w14:textId="77777777" w:rsidR="00CF43AB" w:rsidRPr="00C33FEB" w:rsidRDefault="00CF43AB" w:rsidP="009D23F3">
                            <w:pPr>
                              <w:rPr>
                                <w:sz w:val="18"/>
                              </w:rPr>
                            </w:pPr>
                          </w:p>
                          <w:p w14:paraId="6298D190" w14:textId="77777777" w:rsidR="00CF43AB" w:rsidRPr="00C33FEB" w:rsidRDefault="00CF43AB" w:rsidP="009D23F3">
                            <w:pPr>
                              <w:rPr>
                                <w:sz w:val="18"/>
                              </w:rPr>
                            </w:pPr>
                          </w:p>
                          <w:p w14:paraId="1BAC7D8C" w14:textId="77777777" w:rsidR="00CF43AB" w:rsidRPr="00C33FEB" w:rsidRDefault="00CF43AB" w:rsidP="009D23F3">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60F5E" id="AutoShape 4" o:spid="_x0000_s1027" type="#_x0000_t98" style="position:absolute;left:0;text-align:left;margin-left:-35.6pt;margin-top:27.75pt;width:540.25pt;height:54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">
                <v:textbox>
                  <w:txbxContent>
                    <w:p w14:paraId="114A599A" w14:textId="77777777" w:rsidR="00CF43AB" w:rsidRPr="00C65342" w:rsidRDefault="00CF43AB" w:rsidP="00674027">
                      <w:pPr>
                        <w:spacing w:line="360" w:lineRule="auto"/>
                        <w:rPr>
                          <w:rFonts w:ascii="Times New Roman" w:hAnsi="Times New Roman"/>
                          <w:szCs w:val="28"/>
                        </w:rPr>
                      </w:pPr>
                    </w:p>
                    <w:p w14:paraId="6C5C1634"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Times New Roman" w:hAnsi="Times New Roman"/>
                          <w:sz w:val="20"/>
                          <w:szCs w:val="20"/>
                        </w:rPr>
                        <w:t>İ</w:t>
                      </w:r>
                      <w:r w:rsidRPr="00E21586">
                        <w:rPr>
                          <w:rFonts w:ascii="Lucida Handwriting" w:hAnsi="Lucida Handwriting"/>
                          <w:sz w:val="20"/>
                          <w:szCs w:val="20"/>
                        </w:rPr>
                        <w:t>lçe Halkımıza ayrım yapmadan, e</w:t>
                      </w:r>
                      <w:r w:rsidRPr="00E21586">
                        <w:rPr>
                          <w:rFonts w:ascii="Times New Roman" w:hAnsi="Times New Roman"/>
                          <w:sz w:val="20"/>
                          <w:szCs w:val="20"/>
                        </w:rPr>
                        <w:t>ş</w:t>
                      </w:r>
                      <w:r w:rsidRPr="00E21586">
                        <w:rPr>
                          <w:rFonts w:ascii="Lucida Handwriting" w:hAnsi="Lucida Handwriting"/>
                          <w:sz w:val="20"/>
                          <w:szCs w:val="20"/>
                        </w:rPr>
                        <w:t>itlik ilkesini ön planda tutarak hizmet ula</w:t>
                      </w:r>
                      <w:r w:rsidRPr="00E21586">
                        <w:rPr>
                          <w:rFonts w:ascii="Times New Roman" w:hAnsi="Times New Roman"/>
                          <w:sz w:val="20"/>
                          <w:szCs w:val="20"/>
                        </w:rPr>
                        <w:t>ş</w:t>
                      </w:r>
                      <w:r w:rsidRPr="00E21586">
                        <w:rPr>
                          <w:rFonts w:ascii="Lucida Handwriting" w:hAnsi="Lucida Handwriting"/>
                          <w:sz w:val="20"/>
                          <w:szCs w:val="20"/>
                        </w:rPr>
                        <w:t>tırmak.</w:t>
                      </w:r>
                    </w:p>
                    <w:p w14:paraId="23CCAEA5"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Hizmetlerimizi daha hızlı ve daha kaliteli olarak halkımıza sunmak</w:t>
                      </w:r>
                    </w:p>
                    <w:p w14:paraId="7E54BD30"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Halkımızın refahını artırmak için, belediye hizmet a</w:t>
                      </w:r>
                      <w:r w:rsidRPr="00E21586">
                        <w:rPr>
                          <w:rFonts w:ascii="Times New Roman" w:hAnsi="Times New Roman"/>
                          <w:sz w:val="20"/>
                          <w:szCs w:val="20"/>
                        </w:rPr>
                        <w:t>ğ</w:t>
                      </w:r>
                      <w:r w:rsidRPr="00E21586">
                        <w:rPr>
                          <w:rFonts w:ascii="Lucida Handwriting" w:hAnsi="Lucida Handwriting"/>
                          <w:sz w:val="20"/>
                          <w:szCs w:val="20"/>
                        </w:rPr>
                        <w:t>ını, hizmet araçlarını geli</w:t>
                      </w:r>
                      <w:r w:rsidRPr="00E21586">
                        <w:rPr>
                          <w:rFonts w:ascii="Times New Roman" w:hAnsi="Times New Roman"/>
                          <w:sz w:val="20"/>
                          <w:szCs w:val="20"/>
                        </w:rPr>
                        <w:t>ş</w:t>
                      </w:r>
                      <w:r w:rsidRPr="00E21586">
                        <w:rPr>
                          <w:rFonts w:ascii="Lucida Handwriting" w:hAnsi="Lucida Handwriting"/>
                          <w:sz w:val="20"/>
                          <w:szCs w:val="20"/>
                        </w:rPr>
                        <w:t>tirmek ve ça</w:t>
                      </w:r>
                      <w:r w:rsidRPr="00E21586">
                        <w:rPr>
                          <w:rFonts w:ascii="Times New Roman" w:hAnsi="Times New Roman"/>
                          <w:sz w:val="20"/>
                          <w:szCs w:val="20"/>
                        </w:rPr>
                        <w:t>ğ</w:t>
                      </w:r>
                      <w:r w:rsidRPr="00E21586">
                        <w:rPr>
                          <w:rFonts w:ascii="Lucida Handwriting" w:hAnsi="Lucida Handwriting"/>
                          <w:sz w:val="20"/>
                          <w:szCs w:val="20"/>
                        </w:rPr>
                        <w:t>da</w:t>
                      </w:r>
                      <w:r w:rsidRPr="00E21586">
                        <w:rPr>
                          <w:rFonts w:ascii="Times New Roman" w:hAnsi="Times New Roman"/>
                          <w:sz w:val="20"/>
                          <w:szCs w:val="20"/>
                        </w:rPr>
                        <w:t>ş</w:t>
                      </w:r>
                      <w:r w:rsidRPr="00E21586">
                        <w:rPr>
                          <w:rFonts w:ascii="Lucida Handwriting" w:hAnsi="Lucida Handwriting"/>
                          <w:sz w:val="20"/>
                          <w:szCs w:val="20"/>
                        </w:rPr>
                        <w:t>la</w:t>
                      </w:r>
                      <w:r w:rsidRPr="00E21586">
                        <w:rPr>
                          <w:rFonts w:ascii="Times New Roman" w:hAnsi="Times New Roman"/>
                          <w:sz w:val="20"/>
                          <w:szCs w:val="20"/>
                        </w:rPr>
                        <w:t>ş</w:t>
                      </w:r>
                      <w:r w:rsidRPr="00E21586">
                        <w:rPr>
                          <w:rFonts w:ascii="Lucida Handwriting" w:hAnsi="Lucida Handwriting"/>
                          <w:sz w:val="20"/>
                          <w:szCs w:val="20"/>
                        </w:rPr>
                        <w:t>tırmak.</w:t>
                      </w:r>
                    </w:p>
                    <w:p w14:paraId="13EAE50F"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Çevre ve do</w:t>
                      </w:r>
                      <w:r w:rsidRPr="00E21586">
                        <w:rPr>
                          <w:rFonts w:ascii="Times New Roman" w:hAnsi="Times New Roman"/>
                          <w:sz w:val="20"/>
                          <w:szCs w:val="20"/>
                        </w:rPr>
                        <w:t>ğ</w:t>
                      </w:r>
                      <w:r w:rsidRPr="00E21586">
                        <w:rPr>
                          <w:rFonts w:ascii="Lucida Handwriting" w:hAnsi="Lucida Handwriting"/>
                          <w:sz w:val="20"/>
                          <w:szCs w:val="20"/>
                        </w:rPr>
                        <w:t>a sevgisini daha fazla yayarak, halkımızın ya</w:t>
                      </w:r>
                      <w:r w:rsidRPr="00E21586">
                        <w:rPr>
                          <w:rFonts w:ascii="Times New Roman" w:hAnsi="Times New Roman"/>
                          <w:sz w:val="20"/>
                          <w:szCs w:val="20"/>
                        </w:rPr>
                        <w:t>ş</w:t>
                      </w:r>
                      <w:r w:rsidRPr="00E21586">
                        <w:rPr>
                          <w:rFonts w:ascii="Lucida Handwriting" w:hAnsi="Lucida Handwriting"/>
                          <w:sz w:val="20"/>
                          <w:szCs w:val="20"/>
                        </w:rPr>
                        <w:t>am kalitesini arttırarak, yeni nesillerimiz için, ya</w:t>
                      </w:r>
                      <w:r w:rsidRPr="00E21586">
                        <w:rPr>
                          <w:rFonts w:ascii="Times New Roman" w:hAnsi="Times New Roman"/>
                          <w:sz w:val="20"/>
                          <w:szCs w:val="20"/>
                        </w:rPr>
                        <w:t>ş</w:t>
                      </w:r>
                      <w:r w:rsidRPr="00E21586">
                        <w:rPr>
                          <w:rFonts w:ascii="Lucida Handwriting" w:hAnsi="Lucida Handwriting"/>
                          <w:sz w:val="20"/>
                          <w:szCs w:val="20"/>
                        </w:rPr>
                        <w:t xml:space="preserve">anılabilir, </w:t>
                      </w:r>
                      <w:r w:rsidRPr="00E21586">
                        <w:rPr>
                          <w:rFonts w:ascii="Times New Roman" w:hAnsi="Times New Roman"/>
                          <w:sz w:val="20"/>
                          <w:szCs w:val="20"/>
                        </w:rPr>
                        <w:t>ş</w:t>
                      </w:r>
                      <w:r w:rsidRPr="00E21586">
                        <w:rPr>
                          <w:rFonts w:ascii="Lucida Handwriting" w:hAnsi="Lucida Handwriting"/>
                          <w:sz w:val="20"/>
                          <w:szCs w:val="20"/>
                        </w:rPr>
                        <w:t>ehirle</w:t>
                      </w:r>
                      <w:r w:rsidRPr="00E21586">
                        <w:rPr>
                          <w:rFonts w:ascii="Times New Roman" w:hAnsi="Times New Roman"/>
                          <w:sz w:val="20"/>
                          <w:szCs w:val="20"/>
                        </w:rPr>
                        <w:t>ş</w:t>
                      </w:r>
                      <w:r w:rsidRPr="00E21586">
                        <w:rPr>
                          <w:rFonts w:ascii="Lucida Handwriting" w:hAnsi="Lucida Handwriting"/>
                          <w:sz w:val="20"/>
                          <w:szCs w:val="20"/>
                        </w:rPr>
                        <w:t>mi</w:t>
                      </w:r>
                      <w:r w:rsidRPr="00E21586">
                        <w:rPr>
                          <w:rFonts w:ascii="Times New Roman" w:hAnsi="Times New Roman"/>
                          <w:sz w:val="20"/>
                          <w:szCs w:val="20"/>
                        </w:rPr>
                        <w:t>ş</w:t>
                      </w:r>
                      <w:r w:rsidRPr="00E21586">
                        <w:rPr>
                          <w:rFonts w:ascii="Lucida Handwriting" w:hAnsi="Lucida Handwriting"/>
                          <w:sz w:val="20"/>
                          <w:szCs w:val="20"/>
                        </w:rPr>
                        <w:t xml:space="preserve"> bir ilçe olu</w:t>
                      </w:r>
                      <w:r w:rsidRPr="00E21586">
                        <w:rPr>
                          <w:rFonts w:ascii="Times New Roman" w:hAnsi="Times New Roman"/>
                          <w:sz w:val="20"/>
                          <w:szCs w:val="20"/>
                        </w:rPr>
                        <w:t>ş</w:t>
                      </w:r>
                      <w:r w:rsidRPr="00E21586">
                        <w:rPr>
                          <w:rFonts w:ascii="Lucida Handwriting" w:hAnsi="Lucida Handwriting"/>
                          <w:sz w:val="20"/>
                          <w:szCs w:val="20"/>
                        </w:rPr>
                        <w:t>turmak.</w:t>
                      </w:r>
                    </w:p>
                    <w:p w14:paraId="3562256D" w14:textId="77777777"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 xml:space="preserve">Halkımıza belediye hizmetleri konusunda açık, </w:t>
                      </w:r>
                      <w:r w:rsidRPr="00E21586">
                        <w:rPr>
                          <w:rFonts w:ascii="Times New Roman" w:hAnsi="Times New Roman"/>
                          <w:sz w:val="20"/>
                          <w:szCs w:val="20"/>
                        </w:rPr>
                        <w:t>ş</w:t>
                      </w:r>
                      <w:r w:rsidRPr="00E21586">
                        <w:rPr>
                          <w:rFonts w:ascii="Lucida Handwriting" w:hAnsi="Lucida Handwriting"/>
                          <w:sz w:val="20"/>
                          <w:szCs w:val="20"/>
                        </w:rPr>
                        <w:t>effaf ve hesap verebilir olmak.</w:t>
                      </w:r>
                    </w:p>
                    <w:p w14:paraId="11428A30" w14:textId="54666AA0"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Halkımıza hizmet veren personelimizin, görevleri konusunda her türlü bilgiye sahip, kendisini e</w:t>
                      </w:r>
                      <w:r w:rsidRPr="00E21586">
                        <w:rPr>
                          <w:rFonts w:ascii="Times New Roman" w:hAnsi="Times New Roman"/>
                          <w:sz w:val="20"/>
                          <w:szCs w:val="20"/>
                        </w:rPr>
                        <w:t>ğ</w:t>
                      </w:r>
                      <w:r w:rsidRPr="00E21586">
                        <w:rPr>
                          <w:rFonts w:ascii="Lucida Handwriting" w:hAnsi="Lucida Handwriting"/>
                          <w:sz w:val="20"/>
                          <w:szCs w:val="20"/>
                        </w:rPr>
                        <w:t>itimlerle yükselten, kaliteli hizmet verme konusunda yetkin, halk ile bütünle</w:t>
                      </w:r>
                      <w:r w:rsidRPr="00E21586">
                        <w:rPr>
                          <w:rFonts w:ascii="Times New Roman" w:hAnsi="Times New Roman"/>
                          <w:sz w:val="20"/>
                          <w:szCs w:val="20"/>
                        </w:rPr>
                        <w:t>ş</w:t>
                      </w:r>
                      <w:r w:rsidRPr="00E21586">
                        <w:rPr>
                          <w:rFonts w:ascii="Lucida Handwriting" w:hAnsi="Lucida Handwriting"/>
                          <w:sz w:val="20"/>
                          <w:szCs w:val="20"/>
                        </w:rPr>
                        <w:t>mi</w:t>
                      </w:r>
                      <w:r w:rsidRPr="00E21586">
                        <w:rPr>
                          <w:rFonts w:ascii="Times New Roman" w:hAnsi="Times New Roman"/>
                          <w:sz w:val="20"/>
                          <w:szCs w:val="20"/>
                        </w:rPr>
                        <w:t>ş</w:t>
                      </w:r>
                      <w:r w:rsidRPr="00E21586">
                        <w:rPr>
                          <w:rFonts w:ascii="Lucida Handwriting" w:hAnsi="Lucida Handwriting"/>
                          <w:sz w:val="20"/>
                          <w:szCs w:val="20"/>
                        </w:rPr>
                        <w:t>, takım ruhunu olu</w:t>
                      </w:r>
                      <w:r w:rsidRPr="00E21586">
                        <w:rPr>
                          <w:rFonts w:ascii="Times New Roman" w:hAnsi="Times New Roman"/>
                          <w:sz w:val="20"/>
                          <w:szCs w:val="20"/>
                        </w:rPr>
                        <w:t>ş</w:t>
                      </w:r>
                      <w:r w:rsidRPr="00E21586">
                        <w:rPr>
                          <w:rFonts w:ascii="Lucida Handwriting" w:hAnsi="Lucida Handwriting"/>
                          <w:sz w:val="20"/>
                          <w:szCs w:val="20"/>
                        </w:rPr>
                        <w:t>turmu</w:t>
                      </w:r>
                      <w:r w:rsidRPr="00E21586">
                        <w:rPr>
                          <w:rFonts w:ascii="Times New Roman" w:hAnsi="Times New Roman"/>
                          <w:sz w:val="20"/>
                          <w:szCs w:val="20"/>
                        </w:rPr>
                        <w:t>ş</w:t>
                      </w:r>
                      <w:r w:rsidRPr="00E21586">
                        <w:rPr>
                          <w:rFonts w:ascii="Lucida Handwriting" w:hAnsi="Lucida Handwriting"/>
                          <w:sz w:val="20"/>
                          <w:szCs w:val="20"/>
                        </w:rPr>
                        <w:t>, çalı</w:t>
                      </w:r>
                      <w:r w:rsidRPr="00E21586">
                        <w:rPr>
                          <w:rFonts w:ascii="Times New Roman" w:hAnsi="Times New Roman"/>
                          <w:sz w:val="20"/>
                          <w:szCs w:val="20"/>
                        </w:rPr>
                        <w:t>ş</w:t>
                      </w:r>
                      <w:r w:rsidRPr="00E21586">
                        <w:rPr>
                          <w:rFonts w:ascii="Lucida Handwriting" w:hAnsi="Lucida Handwriting"/>
                          <w:sz w:val="20"/>
                          <w:szCs w:val="20"/>
                        </w:rPr>
                        <w:t>anlar olarak hazırlamak.</w:t>
                      </w:r>
                    </w:p>
                    <w:p w14:paraId="78155C7B" w14:textId="6F4C5DF3" w:rsidR="00CF43AB" w:rsidRPr="00E21586" w:rsidRDefault="00CF43AB" w:rsidP="00397CF0">
                      <w:pPr>
                        <w:numPr>
                          <w:ilvl w:val="0"/>
                          <w:numId w:val="2"/>
                        </w:numPr>
                        <w:spacing w:line="360" w:lineRule="auto"/>
                        <w:ind w:left="714" w:hanging="357"/>
                        <w:contextualSpacing/>
                        <w:rPr>
                          <w:rFonts w:ascii="Lucida Handwriting" w:hAnsi="Lucida Handwriting"/>
                          <w:sz w:val="20"/>
                          <w:szCs w:val="20"/>
                        </w:rPr>
                      </w:pPr>
                      <w:r w:rsidRPr="00E21586">
                        <w:rPr>
                          <w:rFonts w:ascii="Lucida Handwriting" w:hAnsi="Lucida Handwriting"/>
                          <w:sz w:val="20"/>
                          <w:szCs w:val="20"/>
                        </w:rPr>
                        <w:t>Hizmet standartlarımız ve mevzuatlar çerçevesinde mazeret üretmeden yarın DE</w:t>
                      </w:r>
                      <w:r w:rsidRPr="00E21586">
                        <w:rPr>
                          <w:rFonts w:ascii="Calibri" w:hAnsi="Calibri" w:cs="Calibri"/>
                          <w:sz w:val="20"/>
                          <w:szCs w:val="20"/>
                        </w:rPr>
                        <w:t>Ğİ</w:t>
                      </w:r>
                      <w:r w:rsidRPr="00E21586">
                        <w:rPr>
                          <w:rFonts w:ascii="Lucida Handwriting" w:hAnsi="Lucida Handwriting"/>
                          <w:sz w:val="20"/>
                          <w:szCs w:val="20"/>
                        </w:rPr>
                        <w:t xml:space="preserve">L </w:t>
                      </w:r>
                      <w:r w:rsidRPr="00E21586">
                        <w:rPr>
                          <w:rFonts w:ascii="Calibri" w:hAnsi="Calibri" w:cs="Calibri"/>
                          <w:sz w:val="20"/>
                          <w:szCs w:val="20"/>
                        </w:rPr>
                        <w:t>Şİ</w:t>
                      </w:r>
                      <w:r w:rsidRPr="00E21586">
                        <w:rPr>
                          <w:rFonts w:ascii="Lucida Handwriting" w:hAnsi="Lucida Handwriting"/>
                          <w:sz w:val="20"/>
                          <w:szCs w:val="20"/>
                        </w:rPr>
                        <w:t>MD</w:t>
                      </w:r>
                      <w:r w:rsidRPr="00E21586">
                        <w:rPr>
                          <w:rFonts w:ascii="Calibri" w:hAnsi="Calibri" w:cs="Calibri"/>
                          <w:sz w:val="20"/>
                          <w:szCs w:val="20"/>
                        </w:rPr>
                        <w:t xml:space="preserve">İ!  </w:t>
                      </w:r>
                    </w:p>
                    <w:p w14:paraId="40BC00C5" w14:textId="77777777" w:rsidR="00CF43AB" w:rsidRPr="00C33FEB" w:rsidRDefault="00CF43AB" w:rsidP="009D23F3">
                      <w:pPr>
                        <w:rPr>
                          <w:sz w:val="18"/>
                        </w:rPr>
                      </w:pPr>
                    </w:p>
                    <w:p w14:paraId="07765B4A" w14:textId="77777777" w:rsidR="00CF43AB" w:rsidRPr="00C33FEB" w:rsidRDefault="00CF43AB" w:rsidP="009D23F3">
                      <w:pPr>
                        <w:rPr>
                          <w:sz w:val="18"/>
                        </w:rPr>
                      </w:pPr>
                    </w:p>
                    <w:p w14:paraId="6298D190" w14:textId="77777777" w:rsidR="00CF43AB" w:rsidRPr="00C33FEB" w:rsidRDefault="00CF43AB" w:rsidP="009D23F3">
                      <w:pPr>
                        <w:rPr>
                          <w:sz w:val="18"/>
                        </w:rPr>
                      </w:pPr>
                    </w:p>
                    <w:p w14:paraId="1BAC7D8C" w14:textId="77777777" w:rsidR="00CF43AB" w:rsidRPr="00C33FEB" w:rsidRDefault="00CF43AB" w:rsidP="009D23F3">
                      <w:pPr>
                        <w:rPr>
                          <w:sz w:val="18"/>
                        </w:rPr>
                      </w:pPr>
                    </w:p>
                  </w:txbxContent>
                </v:textbox>
              </v:shape>
            </w:pict>
          </mc:Fallback>
        </mc:AlternateContent>
      </w:r>
      <w:r w:rsidR="00731877" w:rsidRPr="005B4C40">
        <w:rPr>
          <w:rFonts w:ascii="Times New Roman" w:hAnsi="Times New Roman"/>
          <w:b/>
          <w:color w:val="948A54" w:themeColor="background2" w:themeShade="80"/>
          <w:sz w:val="28"/>
          <w:szCs w:val="32"/>
          <w:u w:val="single"/>
        </w:rPr>
        <w:t>VİZYONUMUZ</w:t>
      </w:r>
    </w:p>
    <w:p w14:paraId="19268F4B" w14:textId="4A276051" w:rsidR="00731877" w:rsidRDefault="00731877" w:rsidP="00C74995">
      <w:pPr>
        <w:spacing w:after="0" w:line="240" w:lineRule="auto"/>
        <w:ind w:firstLine="708"/>
        <w:rPr>
          <w:rFonts w:ascii="Helvetica" w:hAnsi="Helvetica"/>
          <w:bCs/>
          <w:sz w:val="24"/>
          <w:szCs w:val="24"/>
          <w:shd w:val="clear" w:color="auto" w:fill="FFFFFF"/>
        </w:rPr>
      </w:pPr>
    </w:p>
    <w:p w14:paraId="7753E43E" w14:textId="21F56247" w:rsidR="00303112" w:rsidRDefault="00303112" w:rsidP="00C74995">
      <w:pPr>
        <w:spacing w:after="0" w:line="240" w:lineRule="auto"/>
        <w:ind w:firstLine="708"/>
        <w:rPr>
          <w:rFonts w:ascii="Helvetica" w:hAnsi="Helvetica"/>
          <w:bCs/>
          <w:sz w:val="24"/>
          <w:szCs w:val="24"/>
          <w:shd w:val="clear" w:color="auto" w:fill="FFFFFF"/>
        </w:rPr>
      </w:pPr>
    </w:p>
    <w:p w14:paraId="686820F9" w14:textId="77777777" w:rsidR="00303112" w:rsidRDefault="00303112" w:rsidP="00C74995">
      <w:pPr>
        <w:spacing w:after="0" w:line="240" w:lineRule="auto"/>
        <w:ind w:firstLine="708"/>
        <w:rPr>
          <w:rFonts w:ascii="Helvetica" w:hAnsi="Helvetica"/>
          <w:bCs/>
          <w:sz w:val="24"/>
          <w:szCs w:val="24"/>
          <w:shd w:val="clear" w:color="auto" w:fill="FFFFFF"/>
        </w:rPr>
      </w:pPr>
    </w:p>
    <w:p w14:paraId="7DC5D36F" w14:textId="77777777" w:rsidR="00303112" w:rsidRDefault="00303112" w:rsidP="00C74995">
      <w:pPr>
        <w:spacing w:after="0" w:line="240" w:lineRule="auto"/>
        <w:ind w:firstLine="708"/>
        <w:rPr>
          <w:rFonts w:ascii="Helvetica" w:hAnsi="Helvetica"/>
          <w:bCs/>
          <w:sz w:val="24"/>
          <w:szCs w:val="24"/>
          <w:shd w:val="clear" w:color="auto" w:fill="FFFFFF"/>
        </w:rPr>
      </w:pPr>
    </w:p>
    <w:p w14:paraId="294D4781" w14:textId="77777777" w:rsidR="00303112" w:rsidRDefault="00303112" w:rsidP="00C74995">
      <w:pPr>
        <w:spacing w:after="0" w:line="240" w:lineRule="auto"/>
        <w:ind w:firstLine="708"/>
        <w:rPr>
          <w:rFonts w:ascii="Helvetica" w:hAnsi="Helvetica"/>
          <w:bCs/>
          <w:sz w:val="24"/>
          <w:szCs w:val="24"/>
          <w:shd w:val="clear" w:color="auto" w:fill="FFFFFF"/>
        </w:rPr>
      </w:pPr>
    </w:p>
    <w:p w14:paraId="14BCF536" w14:textId="77777777" w:rsidR="00303112" w:rsidRDefault="00303112" w:rsidP="00C74995">
      <w:pPr>
        <w:spacing w:after="0" w:line="240" w:lineRule="auto"/>
        <w:ind w:firstLine="708"/>
        <w:rPr>
          <w:rFonts w:ascii="Helvetica" w:hAnsi="Helvetica"/>
          <w:bCs/>
          <w:sz w:val="24"/>
          <w:szCs w:val="24"/>
          <w:shd w:val="clear" w:color="auto" w:fill="FFFFFF"/>
        </w:rPr>
      </w:pPr>
    </w:p>
    <w:p w14:paraId="3017C7D3" w14:textId="77777777" w:rsidR="00303112" w:rsidRDefault="00303112" w:rsidP="00C74995">
      <w:pPr>
        <w:spacing w:after="0" w:line="240" w:lineRule="auto"/>
        <w:ind w:firstLine="708"/>
        <w:rPr>
          <w:rFonts w:ascii="Helvetica" w:hAnsi="Helvetica"/>
          <w:bCs/>
          <w:sz w:val="24"/>
          <w:szCs w:val="24"/>
          <w:shd w:val="clear" w:color="auto" w:fill="FFFFFF"/>
        </w:rPr>
      </w:pPr>
    </w:p>
    <w:p w14:paraId="1B59ADC4" w14:textId="77777777" w:rsidR="00303112" w:rsidRDefault="00303112" w:rsidP="00C74995">
      <w:pPr>
        <w:spacing w:after="0" w:line="240" w:lineRule="auto"/>
        <w:ind w:firstLine="708"/>
        <w:rPr>
          <w:rFonts w:ascii="Helvetica" w:hAnsi="Helvetica"/>
          <w:bCs/>
          <w:sz w:val="24"/>
          <w:szCs w:val="24"/>
          <w:shd w:val="clear" w:color="auto" w:fill="FFFFFF"/>
        </w:rPr>
      </w:pPr>
    </w:p>
    <w:p w14:paraId="5A6BEFF3" w14:textId="77777777" w:rsidR="00303112" w:rsidRDefault="00303112" w:rsidP="00C74995">
      <w:pPr>
        <w:spacing w:after="0" w:line="240" w:lineRule="auto"/>
        <w:ind w:firstLine="708"/>
        <w:rPr>
          <w:rFonts w:ascii="Helvetica" w:hAnsi="Helvetica"/>
          <w:bCs/>
          <w:sz w:val="24"/>
          <w:szCs w:val="24"/>
          <w:shd w:val="clear" w:color="auto" w:fill="FFFFFF"/>
        </w:rPr>
      </w:pPr>
    </w:p>
    <w:p w14:paraId="79E11C82" w14:textId="77777777" w:rsidR="00303112" w:rsidRDefault="00303112" w:rsidP="00C74995">
      <w:pPr>
        <w:spacing w:after="0" w:line="240" w:lineRule="auto"/>
        <w:ind w:firstLine="708"/>
        <w:rPr>
          <w:rFonts w:ascii="Helvetica" w:hAnsi="Helvetica"/>
          <w:bCs/>
          <w:sz w:val="24"/>
          <w:szCs w:val="24"/>
          <w:shd w:val="clear" w:color="auto" w:fill="FFFFFF"/>
        </w:rPr>
      </w:pPr>
    </w:p>
    <w:p w14:paraId="4C0FA242" w14:textId="77777777" w:rsidR="00303112" w:rsidRDefault="00303112" w:rsidP="00C74995">
      <w:pPr>
        <w:spacing w:after="0" w:line="240" w:lineRule="auto"/>
        <w:ind w:firstLine="708"/>
        <w:rPr>
          <w:rFonts w:ascii="Helvetica" w:hAnsi="Helvetica"/>
          <w:bCs/>
          <w:sz w:val="24"/>
          <w:szCs w:val="24"/>
          <w:shd w:val="clear" w:color="auto" w:fill="FFFFFF"/>
        </w:rPr>
      </w:pPr>
    </w:p>
    <w:p w14:paraId="0ED0A1B6" w14:textId="77777777" w:rsidR="00303112" w:rsidRDefault="00303112" w:rsidP="00C74995">
      <w:pPr>
        <w:spacing w:after="0" w:line="240" w:lineRule="auto"/>
        <w:ind w:firstLine="708"/>
        <w:rPr>
          <w:rFonts w:ascii="Helvetica" w:hAnsi="Helvetica"/>
          <w:bCs/>
          <w:sz w:val="24"/>
          <w:szCs w:val="24"/>
          <w:shd w:val="clear" w:color="auto" w:fill="FFFFFF"/>
        </w:rPr>
      </w:pPr>
    </w:p>
    <w:p w14:paraId="74D86D86" w14:textId="77777777" w:rsidR="00303112" w:rsidRDefault="00303112" w:rsidP="00C74995">
      <w:pPr>
        <w:spacing w:after="0" w:line="240" w:lineRule="auto"/>
        <w:ind w:firstLine="708"/>
        <w:rPr>
          <w:rFonts w:ascii="Helvetica" w:hAnsi="Helvetica"/>
          <w:bCs/>
          <w:sz w:val="24"/>
          <w:szCs w:val="24"/>
          <w:shd w:val="clear" w:color="auto" w:fill="FFFFFF"/>
        </w:rPr>
      </w:pPr>
    </w:p>
    <w:p w14:paraId="2DEEA68A" w14:textId="77777777" w:rsidR="00303112" w:rsidRDefault="00303112" w:rsidP="00C74995">
      <w:pPr>
        <w:spacing w:after="0" w:line="240" w:lineRule="auto"/>
        <w:ind w:firstLine="708"/>
        <w:rPr>
          <w:rFonts w:ascii="Helvetica" w:hAnsi="Helvetica"/>
          <w:bCs/>
          <w:sz w:val="24"/>
          <w:szCs w:val="24"/>
          <w:shd w:val="clear" w:color="auto" w:fill="FFFFFF"/>
        </w:rPr>
      </w:pPr>
    </w:p>
    <w:p w14:paraId="3777D586" w14:textId="77777777" w:rsidR="00303112" w:rsidRDefault="00303112" w:rsidP="00C74995">
      <w:pPr>
        <w:spacing w:after="0" w:line="240" w:lineRule="auto"/>
        <w:ind w:firstLine="708"/>
        <w:rPr>
          <w:rFonts w:ascii="Helvetica" w:hAnsi="Helvetica"/>
          <w:bCs/>
          <w:sz w:val="24"/>
          <w:szCs w:val="24"/>
          <w:shd w:val="clear" w:color="auto" w:fill="FFFFFF"/>
        </w:rPr>
      </w:pPr>
    </w:p>
    <w:p w14:paraId="0B4743E9" w14:textId="77777777" w:rsidR="00303112" w:rsidRDefault="00303112" w:rsidP="00C74995">
      <w:pPr>
        <w:spacing w:after="0" w:line="240" w:lineRule="auto"/>
        <w:ind w:firstLine="708"/>
        <w:rPr>
          <w:rFonts w:ascii="Helvetica" w:hAnsi="Helvetica"/>
          <w:bCs/>
          <w:sz w:val="24"/>
          <w:szCs w:val="24"/>
          <w:shd w:val="clear" w:color="auto" w:fill="FFFFFF"/>
        </w:rPr>
      </w:pPr>
    </w:p>
    <w:p w14:paraId="4804E709" w14:textId="77777777" w:rsidR="00303112" w:rsidRDefault="00303112" w:rsidP="00C74995">
      <w:pPr>
        <w:spacing w:after="0" w:line="240" w:lineRule="auto"/>
        <w:ind w:firstLine="708"/>
        <w:rPr>
          <w:rFonts w:ascii="Helvetica" w:hAnsi="Helvetica"/>
          <w:bCs/>
          <w:sz w:val="24"/>
          <w:szCs w:val="24"/>
          <w:shd w:val="clear" w:color="auto" w:fill="FFFFFF"/>
        </w:rPr>
      </w:pPr>
    </w:p>
    <w:p w14:paraId="7F20103E" w14:textId="77777777" w:rsidR="00303112" w:rsidRDefault="00303112" w:rsidP="00C74995">
      <w:pPr>
        <w:spacing w:after="0" w:line="240" w:lineRule="auto"/>
        <w:ind w:firstLine="708"/>
        <w:rPr>
          <w:rFonts w:ascii="Helvetica" w:hAnsi="Helvetica"/>
          <w:bCs/>
          <w:sz w:val="24"/>
          <w:szCs w:val="24"/>
          <w:shd w:val="clear" w:color="auto" w:fill="FFFFFF"/>
        </w:rPr>
      </w:pPr>
    </w:p>
    <w:p w14:paraId="0C1C21C6" w14:textId="77777777" w:rsidR="00303112" w:rsidRDefault="00303112" w:rsidP="00C74995">
      <w:pPr>
        <w:spacing w:after="0" w:line="240" w:lineRule="auto"/>
        <w:ind w:firstLine="708"/>
        <w:rPr>
          <w:rFonts w:ascii="Helvetica" w:hAnsi="Helvetica"/>
          <w:bCs/>
          <w:sz w:val="24"/>
          <w:szCs w:val="24"/>
          <w:shd w:val="clear" w:color="auto" w:fill="FFFFFF"/>
        </w:rPr>
      </w:pPr>
    </w:p>
    <w:p w14:paraId="2E485729" w14:textId="77777777" w:rsidR="00303112" w:rsidRDefault="00303112" w:rsidP="00C74995">
      <w:pPr>
        <w:spacing w:after="0" w:line="240" w:lineRule="auto"/>
        <w:ind w:firstLine="708"/>
        <w:rPr>
          <w:rFonts w:ascii="Helvetica" w:hAnsi="Helvetica"/>
          <w:bCs/>
          <w:sz w:val="24"/>
          <w:szCs w:val="24"/>
          <w:shd w:val="clear" w:color="auto" w:fill="FFFFFF"/>
        </w:rPr>
      </w:pPr>
    </w:p>
    <w:p w14:paraId="28449C82" w14:textId="77777777" w:rsidR="00303112" w:rsidRDefault="00303112" w:rsidP="00C74995">
      <w:pPr>
        <w:spacing w:after="0" w:line="240" w:lineRule="auto"/>
        <w:ind w:firstLine="708"/>
        <w:rPr>
          <w:rFonts w:ascii="Helvetica" w:hAnsi="Helvetica"/>
          <w:bCs/>
          <w:sz w:val="24"/>
          <w:szCs w:val="24"/>
          <w:shd w:val="clear" w:color="auto" w:fill="FFFFFF"/>
        </w:rPr>
      </w:pPr>
    </w:p>
    <w:p w14:paraId="6B34EE2E" w14:textId="77777777" w:rsidR="00303112" w:rsidRDefault="00303112" w:rsidP="00C74995">
      <w:pPr>
        <w:spacing w:after="0" w:line="240" w:lineRule="auto"/>
        <w:ind w:firstLine="708"/>
        <w:rPr>
          <w:rFonts w:ascii="Helvetica" w:hAnsi="Helvetica"/>
          <w:bCs/>
          <w:sz w:val="24"/>
          <w:szCs w:val="24"/>
          <w:shd w:val="clear" w:color="auto" w:fill="FFFFFF"/>
        </w:rPr>
      </w:pPr>
    </w:p>
    <w:p w14:paraId="68A25B70" w14:textId="77777777" w:rsidR="00303112" w:rsidRDefault="00303112" w:rsidP="00C74995">
      <w:pPr>
        <w:spacing w:after="0" w:line="240" w:lineRule="auto"/>
        <w:ind w:firstLine="708"/>
        <w:rPr>
          <w:rFonts w:ascii="Helvetica" w:hAnsi="Helvetica"/>
          <w:bCs/>
          <w:sz w:val="24"/>
          <w:szCs w:val="24"/>
          <w:shd w:val="clear" w:color="auto" w:fill="FFFFFF"/>
        </w:rPr>
      </w:pPr>
    </w:p>
    <w:p w14:paraId="379AB3ED" w14:textId="77777777" w:rsidR="00303112" w:rsidRDefault="00303112" w:rsidP="00C74995">
      <w:pPr>
        <w:spacing w:after="0" w:line="240" w:lineRule="auto"/>
        <w:ind w:firstLine="708"/>
        <w:rPr>
          <w:rFonts w:ascii="Helvetica" w:hAnsi="Helvetica"/>
          <w:bCs/>
          <w:sz w:val="24"/>
          <w:szCs w:val="24"/>
          <w:shd w:val="clear" w:color="auto" w:fill="FFFFFF"/>
        </w:rPr>
      </w:pPr>
    </w:p>
    <w:p w14:paraId="44F55594" w14:textId="77777777" w:rsidR="00303112" w:rsidRDefault="00303112" w:rsidP="00C74995">
      <w:pPr>
        <w:spacing w:after="0" w:line="240" w:lineRule="auto"/>
        <w:ind w:firstLine="708"/>
        <w:rPr>
          <w:rFonts w:ascii="Helvetica" w:hAnsi="Helvetica"/>
          <w:bCs/>
          <w:sz w:val="24"/>
          <w:szCs w:val="24"/>
          <w:shd w:val="clear" w:color="auto" w:fill="FFFFFF"/>
        </w:rPr>
      </w:pPr>
    </w:p>
    <w:p w14:paraId="12E0D760" w14:textId="77777777" w:rsidR="00303112" w:rsidRDefault="00303112" w:rsidP="00C74995">
      <w:pPr>
        <w:spacing w:after="0" w:line="240" w:lineRule="auto"/>
        <w:ind w:firstLine="708"/>
        <w:rPr>
          <w:rFonts w:ascii="Helvetica" w:hAnsi="Helvetica"/>
          <w:bCs/>
          <w:sz w:val="24"/>
          <w:szCs w:val="24"/>
          <w:shd w:val="clear" w:color="auto" w:fill="FFFFFF"/>
        </w:rPr>
      </w:pPr>
    </w:p>
    <w:p w14:paraId="56B331B9" w14:textId="77777777" w:rsidR="00303112" w:rsidRDefault="00303112" w:rsidP="00C74995">
      <w:pPr>
        <w:spacing w:after="0" w:line="240" w:lineRule="auto"/>
        <w:ind w:firstLine="708"/>
        <w:rPr>
          <w:rFonts w:ascii="Helvetica" w:hAnsi="Helvetica"/>
          <w:bCs/>
          <w:sz w:val="24"/>
          <w:szCs w:val="24"/>
          <w:shd w:val="clear" w:color="auto" w:fill="FFFFFF"/>
        </w:rPr>
      </w:pPr>
    </w:p>
    <w:p w14:paraId="33877AB9" w14:textId="77777777" w:rsidR="00303112" w:rsidRDefault="00303112" w:rsidP="00C74995">
      <w:pPr>
        <w:spacing w:after="0" w:line="240" w:lineRule="auto"/>
        <w:ind w:firstLine="708"/>
        <w:rPr>
          <w:rFonts w:ascii="Helvetica" w:hAnsi="Helvetica"/>
          <w:bCs/>
          <w:sz w:val="24"/>
          <w:szCs w:val="24"/>
          <w:shd w:val="clear" w:color="auto" w:fill="FFFFFF"/>
        </w:rPr>
      </w:pPr>
    </w:p>
    <w:p w14:paraId="6F7BCFFD" w14:textId="77777777" w:rsidR="00303112" w:rsidRDefault="00303112" w:rsidP="00C74995">
      <w:pPr>
        <w:spacing w:after="0" w:line="240" w:lineRule="auto"/>
        <w:ind w:firstLine="708"/>
        <w:rPr>
          <w:rFonts w:ascii="Helvetica" w:hAnsi="Helvetica"/>
          <w:bCs/>
          <w:sz w:val="24"/>
          <w:szCs w:val="24"/>
          <w:shd w:val="clear" w:color="auto" w:fill="FFFFFF"/>
        </w:rPr>
      </w:pPr>
    </w:p>
    <w:p w14:paraId="7BE7135E" w14:textId="77777777" w:rsidR="00303112" w:rsidRDefault="00303112" w:rsidP="00C74995">
      <w:pPr>
        <w:spacing w:after="0" w:line="240" w:lineRule="auto"/>
        <w:ind w:firstLine="708"/>
        <w:rPr>
          <w:rFonts w:ascii="Helvetica" w:hAnsi="Helvetica"/>
          <w:bCs/>
          <w:sz w:val="24"/>
          <w:szCs w:val="24"/>
          <w:shd w:val="clear" w:color="auto" w:fill="FFFFFF"/>
        </w:rPr>
      </w:pPr>
    </w:p>
    <w:p w14:paraId="6ADF0418" w14:textId="77777777" w:rsidR="00303112" w:rsidRDefault="00303112" w:rsidP="00C74995">
      <w:pPr>
        <w:spacing w:after="0" w:line="240" w:lineRule="auto"/>
        <w:ind w:firstLine="708"/>
        <w:rPr>
          <w:rFonts w:ascii="Helvetica" w:hAnsi="Helvetica"/>
          <w:bCs/>
          <w:sz w:val="24"/>
          <w:szCs w:val="24"/>
          <w:shd w:val="clear" w:color="auto" w:fill="FFFFFF"/>
        </w:rPr>
      </w:pPr>
    </w:p>
    <w:p w14:paraId="08ACEBCE" w14:textId="77777777" w:rsidR="000C2DDB" w:rsidRDefault="000C2DDB" w:rsidP="00C74995">
      <w:pPr>
        <w:spacing w:after="0" w:line="240" w:lineRule="auto"/>
        <w:ind w:firstLine="708"/>
        <w:rPr>
          <w:rFonts w:ascii="Helvetica" w:hAnsi="Helvetica"/>
          <w:bCs/>
          <w:sz w:val="24"/>
          <w:szCs w:val="24"/>
          <w:shd w:val="clear" w:color="auto" w:fill="FFFFFF"/>
        </w:rPr>
      </w:pPr>
    </w:p>
    <w:p w14:paraId="6CDF04A4" w14:textId="77777777" w:rsidR="000C2DDB" w:rsidRDefault="000C2DDB" w:rsidP="00C74995">
      <w:pPr>
        <w:spacing w:after="0" w:line="240" w:lineRule="auto"/>
        <w:ind w:firstLine="708"/>
        <w:rPr>
          <w:rFonts w:ascii="Helvetica" w:hAnsi="Helvetica"/>
          <w:bCs/>
          <w:sz w:val="24"/>
          <w:szCs w:val="24"/>
          <w:shd w:val="clear" w:color="auto" w:fill="FFFFFF"/>
        </w:rPr>
      </w:pPr>
    </w:p>
    <w:p w14:paraId="42C1FA5E" w14:textId="77777777" w:rsidR="000C2DDB" w:rsidRDefault="000C2DDB" w:rsidP="000C2DDB">
      <w:pPr>
        <w:jc w:val="both"/>
      </w:pPr>
    </w:p>
    <w:p w14:paraId="26AECC7B" w14:textId="77777777" w:rsidR="00C33FEB" w:rsidRDefault="00C33FEB" w:rsidP="000C2DDB">
      <w:pPr>
        <w:jc w:val="both"/>
      </w:pPr>
    </w:p>
    <w:p w14:paraId="1AE7467B" w14:textId="77777777" w:rsidR="00C33FEB" w:rsidRDefault="00C33FEB" w:rsidP="000C2DDB">
      <w:pPr>
        <w:jc w:val="both"/>
      </w:pPr>
    </w:p>
    <w:p w14:paraId="35878E36" w14:textId="77777777" w:rsidR="00C33FEB" w:rsidRDefault="00C33FEB" w:rsidP="000C2DDB">
      <w:pPr>
        <w:jc w:val="both"/>
      </w:pPr>
    </w:p>
    <w:p w14:paraId="2C6789EE" w14:textId="77777777" w:rsidR="00C33FEB" w:rsidRDefault="00C33FEB" w:rsidP="000C2DDB">
      <w:pPr>
        <w:jc w:val="both"/>
      </w:pPr>
    </w:p>
    <w:p w14:paraId="6DE71819" w14:textId="77777777" w:rsidR="00674027" w:rsidRDefault="00674027" w:rsidP="000C2DDB">
      <w:pPr>
        <w:jc w:val="both"/>
      </w:pPr>
    </w:p>
    <w:p w14:paraId="1C62E83C" w14:textId="29A8EE62" w:rsidR="000C2DDB" w:rsidRPr="005B4C40" w:rsidRDefault="00947564" w:rsidP="005B4C40">
      <w:pPr>
        <w:pStyle w:val="ListeParagraf"/>
        <w:numPr>
          <w:ilvl w:val="0"/>
          <w:numId w:val="10"/>
        </w:numPr>
        <w:spacing w:line="360" w:lineRule="auto"/>
        <w:rPr>
          <w:rFonts w:ascii="Times New Roman" w:hAnsi="Times New Roman" w:cs="Times New Roman"/>
          <w:b/>
          <w:color w:val="948A54" w:themeColor="background2" w:themeShade="80"/>
          <w:u w:val="single"/>
        </w:rPr>
      </w:pPr>
      <w:r w:rsidRPr="005B4C40">
        <w:rPr>
          <w:rFonts w:ascii="Times New Roman" w:hAnsi="Times New Roman" w:cs="Times New Roman"/>
          <w:b/>
          <w:color w:val="948A54" w:themeColor="background2" w:themeShade="80"/>
          <w:sz w:val="28"/>
          <w:u w:val="single"/>
        </w:rPr>
        <w:lastRenderedPageBreak/>
        <w:t xml:space="preserve">Belediye </w:t>
      </w:r>
      <w:r w:rsidR="000C2DDB" w:rsidRPr="005B4C40">
        <w:rPr>
          <w:rFonts w:ascii="Times New Roman" w:hAnsi="Times New Roman" w:cs="Times New Roman"/>
          <w:b/>
          <w:color w:val="948A54" w:themeColor="background2" w:themeShade="80"/>
          <w:sz w:val="28"/>
          <w:u w:val="single"/>
        </w:rPr>
        <w:t>Örgüt Yapısı</w:t>
      </w:r>
    </w:p>
    <w:p w14:paraId="340C910D" w14:textId="77777777" w:rsidR="0098526F" w:rsidRPr="00E21586" w:rsidRDefault="0098526F" w:rsidP="00E21586">
      <w:pPr>
        <w:spacing w:line="360" w:lineRule="auto"/>
        <w:ind w:firstLine="708"/>
        <w:contextualSpacing/>
        <w:rPr>
          <w:rFonts w:ascii="Times New Roman" w:hAnsi="Times New Roman" w:cs="Times New Roman"/>
          <w:sz w:val="24"/>
        </w:rPr>
      </w:pPr>
      <w:r w:rsidRPr="00E21586">
        <w:rPr>
          <w:rFonts w:ascii="Times New Roman" w:hAnsi="Times New Roman" w:cs="Times New Roman"/>
          <w:sz w:val="24"/>
        </w:rPr>
        <w:t xml:space="preserve">Belediyemiz; İçişleri Bakanlığı’na bağlı, idari ve mali özerkliğe sahip kamu tüzel kişiliğini haiz, özel bütçeli bir kuruluştur. Kurumumuz, 03.07.2005 tarihli ve 5393 Sayılı Belediye Kanunu hükümlerine göre yönetilmektedir. </w:t>
      </w:r>
    </w:p>
    <w:p w14:paraId="5AA4244C" w14:textId="70FD0FF7" w:rsidR="0098526F" w:rsidRPr="00E21586" w:rsidRDefault="0098526F" w:rsidP="00E21586">
      <w:pPr>
        <w:spacing w:line="360" w:lineRule="auto"/>
        <w:ind w:firstLine="708"/>
        <w:contextualSpacing/>
        <w:rPr>
          <w:rFonts w:ascii="Times New Roman" w:hAnsi="Times New Roman" w:cs="Times New Roman"/>
          <w:sz w:val="24"/>
        </w:rPr>
      </w:pPr>
      <w:r w:rsidRPr="00E21586">
        <w:rPr>
          <w:rFonts w:ascii="Times New Roman" w:hAnsi="Times New Roman" w:cs="Times New Roman"/>
          <w:sz w:val="24"/>
        </w:rPr>
        <w:t xml:space="preserve">Nüfus ve Alan: 2023 yılı sonu (ADNKS) verilerine göre </w:t>
      </w:r>
      <w:r w:rsidR="00E21586">
        <w:rPr>
          <w:rFonts w:ascii="Times New Roman" w:hAnsi="Times New Roman" w:cs="Times New Roman"/>
          <w:sz w:val="24"/>
        </w:rPr>
        <w:t>İ</w:t>
      </w:r>
      <w:r w:rsidRPr="00E21586">
        <w:rPr>
          <w:rFonts w:ascii="Times New Roman" w:hAnsi="Times New Roman" w:cs="Times New Roman"/>
          <w:sz w:val="24"/>
        </w:rPr>
        <w:t>lçemizin nüfusu 5.296 kişidir. Toplam hizmet alanımız yaklaşık 283 m² yüzölçümüne sahiptir.</w:t>
      </w:r>
    </w:p>
    <w:p w14:paraId="661151E5" w14:textId="71072A9F" w:rsidR="0098526F" w:rsidRPr="00E21586" w:rsidRDefault="0098526F" w:rsidP="00E21586">
      <w:pPr>
        <w:spacing w:line="360" w:lineRule="auto"/>
        <w:ind w:firstLine="708"/>
        <w:contextualSpacing/>
        <w:rPr>
          <w:rFonts w:ascii="Times New Roman" w:hAnsi="Times New Roman" w:cs="Times New Roman"/>
          <w:sz w:val="24"/>
        </w:rPr>
      </w:pPr>
      <w:r w:rsidRPr="00E21586">
        <w:rPr>
          <w:rFonts w:ascii="Times New Roman" w:hAnsi="Times New Roman" w:cs="Times New Roman"/>
          <w:sz w:val="24"/>
        </w:rPr>
        <w:t xml:space="preserve">Yönetim Organları: Belediyemiz; doğrudan halk tarafından seçilen Belediye Başkanı, karar organı olan 9 Meclis </w:t>
      </w:r>
      <w:r w:rsidR="00E21586">
        <w:rPr>
          <w:rFonts w:ascii="Times New Roman" w:hAnsi="Times New Roman" w:cs="Times New Roman"/>
          <w:sz w:val="24"/>
        </w:rPr>
        <w:t>ü</w:t>
      </w:r>
      <w:r w:rsidRPr="00E21586">
        <w:rPr>
          <w:rFonts w:ascii="Times New Roman" w:hAnsi="Times New Roman" w:cs="Times New Roman"/>
          <w:sz w:val="24"/>
        </w:rPr>
        <w:t xml:space="preserve">yesi ve yürütme organı olan 5 Encümen </w:t>
      </w:r>
      <w:r w:rsidR="00E21586">
        <w:rPr>
          <w:rFonts w:ascii="Times New Roman" w:hAnsi="Times New Roman" w:cs="Times New Roman"/>
          <w:sz w:val="24"/>
        </w:rPr>
        <w:t>ü</w:t>
      </w:r>
      <w:r w:rsidRPr="00E21586">
        <w:rPr>
          <w:rFonts w:ascii="Times New Roman" w:hAnsi="Times New Roman" w:cs="Times New Roman"/>
          <w:sz w:val="24"/>
        </w:rPr>
        <w:t>yesinden (meclis içinden ve birim amirlerinden oluşan) teşekkül etmektedir.</w:t>
      </w:r>
    </w:p>
    <w:p w14:paraId="417FB9AC" w14:textId="77777777" w:rsidR="0098526F" w:rsidRPr="00E21586" w:rsidRDefault="0098526F" w:rsidP="00E21586">
      <w:pPr>
        <w:spacing w:line="360" w:lineRule="auto"/>
        <w:ind w:firstLine="708"/>
        <w:contextualSpacing/>
        <w:rPr>
          <w:rFonts w:ascii="Times New Roman" w:hAnsi="Times New Roman" w:cs="Times New Roman"/>
          <w:sz w:val="24"/>
        </w:rPr>
      </w:pPr>
      <w:r w:rsidRPr="00E21586">
        <w:rPr>
          <w:rFonts w:ascii="Times New Roman" w:hAnsi="Times New Roman" w:cs="Times New Roman"/>
          <w:sz w:val="24"/>
        </w:rPr>
        <w:t>Organizasyon Yapısı: Hizmetlerimiz; norm kadro standartlarına uygun olarak yapılandırılmış aşağıdaki ana birimler üzerinden yürütülmektedir:</w:t>
      </w:r>
    </w:p>
    <w:p w14:paraId="5C02E282" w14:textId="77777777" w:rsidR="0098526F" w:rsidRPr="00E21586" w:rsidRDefault="0098526F" w:rsidP="00E21586">
      <w:pPr>
        <w:spacing w:line="360" w:lineRule="auto"/>
        <w:ind w:firstLine="708"/>
        <w:contextualSpacing/>
        <w:rPr>
          <w:rFonts w:ascii="Times New Roman" w:hAnsi="Times New Roman" w:cs="Times New Roman"/>
          <w:sz w:val="24"/>
        </w:rPr>
      </w:pPr>
      <w:r w:rsidRPr="00E21586">
        <w:rPr>
          <w:rFonts w:ascii="Times New Roman" w:hAnsi="Times New Roman" w:cs="Times New Roman"/>
          <w:sz w:val="24"/>
        </w:rPr>
        <w:t>Yazı İşleri Müdürlüğü: Sekreterya, arşiv ve meclis/encümen karar süreçlerinin takibi.</w:t>
      </w:r>
    </w:p>
    <w:p w14:paraId="75B88C0F" w14:textId="77777777" w:rsidR="0098526F" w:rsidRPr="00E21586" w:rsidRDefault="0098526F" w:rsidP="00E21586">
      <w:pPr>
        <w:spacing w:line="360" w:lineRule="auto"/>
        <w:ind w:firstLine="708"/>
        <w:contextualSpacing/>
        <w:rPr>
          <w:rFonts w:ascii="Times New Roman" w:hAnsi="Times New Roman" w:cs="Times New Roman"/>
          <w:sz w:val="24"/>
        </w:rPr>
      </w:pPr>
      <w:r w:rsidRPr="00E21586">
        <w:rPr>
          <w:rFonts w:ascii="Times New Roman" w:hAnsi="Times New Roman" w:cs="Times New Roman"/>
          <w:sz w:val="24"/>
        </w:rPr>
        <w:t>Mali Hizmetler Müdürlüğü: Bütçe yönetimi, gelir-gider takibi ve muhasebe işlemleri.</w:t>
      </w:r>
    </w:p>
    <w:p w14:paraId="43E21ECC" w14:textId="77777777" w:rsidR="0098526F" w:rsidRPr="00E21586" w:rsidRDefault="0098526F" w:rsidP="00E21586">
      <w:pPr>
        <w:spacing w:line="360" w:lineRule="auto"/>
        <w:ind w:firstLine="708"/>
        <w:contextualSpacing/>
        <w:rPr>
          <w:rFonts w:ascii="Times New Roman" w:hAnsi="Times New Roman" w:cs="Times New Roman"/>
          <w:sz w:val="24"/>
        </w:rPr>
      </w:pPr>
      <w:r w:rsidRPr="00E21586">
        <w:rPr>
          <w:rFonts w:ascii="Times New Roman" w:hAnsi="Times New Roman" w:cs="Times New Roman"/>
          <w:sz w:val="24"/>
        </w:rPr>
        <w:t>Fen İşleri Birimi: İmar, inşaat ruhsatı, altyapı ve teknik hizmetler.</w:t>
      </w:r>
    </w:p>
    <w:p w14:paraId="54C461FB" w14:textId="77777777" w:rsidR="0098526F" w:rsidRPr="00E21586" w:rsidRDefault="0098526F" w:rsidP="00E21586">
      <w:pPr>
        <w:spacing w:line="360" w:lineRule="auto"/>
        <w:ind w:firstLine="708"/>
        <w:contextualSpacing/>
        <w:rPr>
          <w:rFonts w:ascii="Times New Roman" w:hAnsi="Times New Roman" w:cs="Times New Roman"/>
          <w:sz w:val="24"/>
        </w:rPr>
      </w:pPr>
      <w:r w:rsidRPr="00E21586">
        <w:rPr>
          <w:rFonts w:ascii="Times New Roman" w:hAnsi="Times New Roman" w:cs="Times New Roman"/>
          <w:sz w:val="24"/>
        </w:rPr>
        <w:t xml:space="preserve">Zabıta Memurluğu: İlçemizdeki kamu düzeninin, esenliğin ve sağlığın korunmasına yönelik denetim hizmetleri. </w:t>
      </w:r>
    </w:p>
    <w:p w14:paraId="197417C5" w14:textId="4CE57DB8" w:rsidR="000C2DDB" w:rsidRPr="00E21586" w:rsidRDefault="0098526F" w:rsidP="00E21586">
      <w:pPr>
        <w:spacing w:line="360" w:lineRule="auto"/>
        <w:ind w:firstLine="708"/>
        <w:contextualSpacing/>
        <w:rPr>
          <w:rFonts w:ascii="Times New Roman" w:hAnsi="Times New Roman" w:cs="Times New Roman"/>
          <w:sz w:val="24"/>
        </w:rPr>
      </w:pPr>
      <w:r w:rsidRPr="00E21586">
        <w:rPr>
          <w:rFonts w:ascii="Times New Roman" w:hAnsi="Times New Roman" w:cs="Times New Roman"/>
          <w:sz w:val="24"/>
        </w:rPr>
        <w:t xml:space="preserve">Güncel duyurular ve </w:t>
      </w:r>
      <w:r w:rsidR="00E21586">
        <w:rPr>
          <w:rFonts w:ascii="Times New Roman" w:hAnsi="Times New Roman" w:cs="Times New Roman"/>
          <w:sz w:val="24"/>
        </w:rPr>
        <w:t>B</w:t>
      </w:r>
      <w:r w:rsidRPr="00E21586">
        <w:rPr>
          <w:rFonts w:ascii="Times New Roman" w:hAnsi="Times New Roman" w:cs="Times New Roman"/>
          <w:sz w:val="24"/>
        </w:rPr>
        <w:t xml:space="preserve">elediye faaliyetleri hakkında daha fazla bilgiye Baklan Belediyesi </w:t>
      </w:r>
      <w:proofErr w:type="gramStart"/>
      <w:r w:rsidRPr="00E21586">
        <w:rPr>
          <w:rFonts w:ascii="Times New Roman" w:hAnsi="Times New Roman" w:cs="Times New Roman"/>
          <w:sz w:val="24"/>
        </w:rPr>
        <w:t>resmi</w:t>
      </w:r>
      <w:proofErr w:type="gramEnd"/>
      <w:r w:rsidRPr="00E21586">
        <w:rPr>
          <w:rFonts w:ascii="Times New Roman" w:hAnsi="Times New Roman" w:cs="Times New Roman"/>
          <w:sz w:val="24"/>
        </w:rPr>
        <w:t xml:space="preserve"> web sitesi üzerinden ulaşabilirsiniz.</w:t>
      </w:r>
    </w:p>
    <w:p w14:paraId="495EBCA2" w14:textId="77777777" w:rsidR="0098526F" w:rsidRPr="00E21586" w:rsidRDefault="000C2DDB" w:rsidP="000C2DDB">
      <w:pPr>
        <w:jc w:val="both"/>
        <w:rPr>
          <w:sz w:val="24"/>
        </w:rPr>
      </w:pPr>
      <w:r w:rsidRPr="00E21586">
        <w:rPr>
          <w:sz w:val="24"/>
        </w:rPr>
        <w:tab/>
      </w:r>
    </w:p>
    <w:p w14:paraId="1C184C56" w14:textId="5A1C08AB" w:rsidR="000C2DDB" w:rsidRDefault="00B86AC2" w:rsidP="000C2DDB">
      <w:pPr>
        <w:jc w:val="both"/>
        <w:rPr>
          <w:b/>
        </w:rPr>
      </w:pPr>
      <w:r>
        <w:rPr>
          <w:b/>
          <w:noProof/>
        </w:rPr>
        <w:drawing>
          <wp:inline distT="0" distB="0" distL="0" distR="0" wp14:anchorId="42A15AB3" wp14:editId="0635D285">
            <wp:extent cx="5486400" cy="3200400"/>
            <wp:effectExtent l="0" t="0" r="0" b="0"/>
            <wp:docPr id="8" name="Diy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00856F74" w14:textId="77777777" w:rsidR="005B4C40" w:rsidRPr="0094590C" w:rsidRDefault="005B4C40" w:rsidP="000C2DDB">
      <w:pPr>
        <w:jc w:val="both"/>
        <w:rPr>
          <w:b/>
        </w:rPr>
      </w:pPr>
    </w:p>
    <w:p w14:paraId="4E9CB9A1" w14:textId="450F6E32" w:rsidR="00AA7AFA" w:rsidRPr="005B4C40" w:rsidRDefault="00E21586" w:rsidP="005B4C40">
      <w:pPr>
        <w:pStyle w:val="ListeParagraf"/>
        <w:numPr>
          <w:ilvl w:val="0"/>
          <w:numId w:val="39"/>
        </w:numPr>
        <w:spacing w:line="360" w:lineRule="auto"/>
        <w:jc w:val="both"/>
        <w:rPr>
          <w:rFonts w:ascii="Times New Roman" w:hAnsi="Times New Roman" w:cs="Times New Roman"/>
          <w:sz w:val="28"/>
          <w:u w:val="single"/>
        </w:rPr>
      </w:pPr>
      <w:r w:rsidRPr="005B4C40">
        <w:rPr>
          <w:rFonts w:ascii="Times New Roman" w:hAnsi="Times New Roman" w:cs="Times New Roman"/>
          <w:b/>
          <w:color w:val="948A54" w:themeColor="background2" w:themeShade="80"/>
          <w:sz w:val="28"/>
          <w:u w:val="single"/>
        </w:rPr>
        <w:lastRenderedPageBreak/>
        <w:t>Meclis</w:t>
      </w:r>
      <w:r w:rsidRPr="005B4C40">
        <w:rPr>
          <w:rFonts w:ascii="Times New Roman" w:hAnsi="Times New Roman" w:cs="Times New Roman"/>
          <w:sz w:val="28"/>
          <w:u w:val="single"/>
        </w:rPr>
        <w:t xml:space="preserve"> </w:t>
      </w:r>
      <w:r w:rsidRPr="005B4C40">
        <w:rPr>
          <w:rFonts w:ascii="Times New Roman" w:hAnsi="Times New Roman" w:cs="Times New Roman"/>
          <w:b/>
          <w:color w:val="948A54" w:themeColor="background2" w:themeShade="80"/>
          <w:sz w:val="28"/>
          <w:u w:val="single"/>
        </w:rPr>
        <w:t>Üyeleri</w:t>
      </w:r>
      <w:r w:rsidRPr="005B4C40">
        <w:rPr>
          <w:rFonts w:ascii="Times New Roman" w:hAnsi="Times New Roman" w:cs="Times New Roman"/>
          <w:sz w:val="28"/>
          <w:u w:val="single"/>
        </w:rPr>
        <w:t xml:space="preserve"> </w:t>
      </w:r>
      <w:r w:rsidRPr="005B4C40">
        <w:rPr>
          <w:rFonts w:ascii="Times New Roman" w:hAnsi="Times New Roman" w:cs="Times New Roman"/>
          <w:b/>
          <w:color w:val="948A54" w:themeColor="background2" w:themeShade="80"/>
          <w:sz w:val="28"/>
          <w:u w:val="single"/>
        </w:rPr>
        <w:t>ve</w:t>
      </w:r>
      <w:r w:rsidRPr="005B4C40">
        <w:rPr>
          <w:rFonts w:ascii="Times New Roman" w:hAnsi="Times New Roman" w:cs="Times New Roman"/>
          <w:sz w:val="28"/>
          <w:u w:val="single"/>
        </w:rPr>
        <w:t xml:space="preserve"> </w:t>
      </w:r>
      <w:r w:rsidRPr="005B4C40">
        <w:rPr>
          <w:rFonts w:ascii="Times New Roman" w:hAnsi="Times New Roman" w:cs="Times New Roman"/>
          <w:b/>
          <w:color w:val="948A54" w:themeColor="background2" w:themeShade="80"/>
          <w:sz w:val="28"/>
          <w:u w:val="single"/>
        </w:rPr>
        <w:t>Siyasi</w:t>
      </w:r>
      <w:r w:rsidRPr="005B4C40">
        <w:rPr>
          <w:rFonts w:ascii="Times New Roman" w:hAnsi="Times New Roman" w:cs="Times New Roman"/>
          <w:sz w:val="28"/>
          <w:u w:val="single"/>
        </w:rPr>
        <w:t xml:space="preserve"> </w:t>
      </w:r>
      <w:r w:rsidRPr="005B4C40">
        <w:rPr>
          <w:rFonts w:ascii="Times New Roman" w:hAnsi="Times New Roman" w:cs="Times New Roman"/>
          <w:b/>
          <w:color w:val="948A54" w:themeColor="background2" w:themeShade="80"/>
          <w:sz w:val="28"/>
          <w:u w:val="single"/>
        </w:rPr>
        <w:t>Dağılımları</w:t>
      </w:r>
    </w:p>
    <w:p w14:paraId="292B88FC" w14:textId="1D3D87B7" w:rsidR="00D04222" w:rsidRDefault="00764635" w:rsidP="000C2DDB">
      <w:pPr>
        <w:jc w:val="both"/>
      </w:pPr>
      <w:r>
        <w:rPr>
          <w:noProof/>
        </w:rPr>
        <w:drawing>
          <wp:inline distT="0" distB="0" distL="0" distR="0" wp14:anchorId="7135E858" wp14:editId="5030F6FC">
            <wp:extent cx="5486400" cy="3200400"/>
            <wp:effectExtent l="0" t="19050" r="0" b="38100"/>
            <wp:docPr id="29" name="Diy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BF51711" w14:textId="77777777" w:rsidR="00B95ACA" w:rsidRPr="00397CF0" w:rsidRDefault="00B95ACA" w:rsidP="00B95ACA">
      <w:pPr>
        <w:jc w:val="both"/>
        <w:rPr>
          <w:u w:val="single"/>
        </w:rPr>
      </w:pPr>
    </w:p>
    <w:p w14:paraId="264C6CFE" w14:textId="4DCBBBEB" w:rsidR="00AA7AFA" w:rsidRPr="005B4C40" w:rsidRDefault="00B95ACA" w:rsidP="005B4C40">
      <w:pPr>
        <w:pStyle w:val="ListeParagraf"/>
        <w:numPr>
          <w:ilvl w:val="0"/>
          <w:numId w:val="39"/>
        </w:numPr>
        <w:jc w:val="both"/>
        <w:rPr>
          <w:rFonts w:ascii="Times New Roman" w:hAnsi="Times New Roman" w:cs="Times New Roman"/>
          <w:b/>
          <w:color w:val="948A54" w:themeColor="background2" w:themeShade="80"/>
          <w:sz w:val="28"/>
          <w:u w:val="single"/>
        </w:rPr>
      </w:pPr>
      <w:r w:rsidRPr="005B4C40">
        <w:rPr>
          <w:rFonts w:ascii="Times New Roman" w:hAnsi="Times New Roman" w:cs="Times New Roman"/>
          <w:b/>
          <w:color w:val="948A54" w:themeColor="background2" w:themeShade="80"/>
          <w:sz w:val="28"/>
          <w:u w:val="single"/>
        </w:rPr>
        <w:t>Encümen Üyeleri</w:t>
      </w:r>
    </w:p>
    <w:p w14:paraId="5CFE078A" w14:textId="77777777" w:rsidR="00DE19EB" w:rsidRDefault="00DE19EB" w:rsidP="000C2DDB">
      <w:pPr>
        <w:jc w:val="both"/>
      </w:pPr>
      <w:r>
        <w:rPr>
          <w:noProof/>
        </w:rPr>
        <w:drawing>
          <wp:inline distT="0" distB="0" distL="0" distR="0" wp14:anchorId="1E326315" wp14:editId="1161BD18">
            <wp:extent cx="4893868" cy="2787091"/>
            <wp:effectExtent l="0" t="0" r="0" b="0"/>
            <wp:docPr id="30"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18742CFA" w14:textId="48CA8AD9" w:rsidR="00AA7AFA" w:rsidRPr="00B95ACA" w:rsidRDefault="00B95ACA" w:rsidP="00137C06">
      <w:pPr>
        <w:jc w:val="center"/>
        <w:rPr>
          <w:rFonts w:ascii="Times New Roman" w:hAnsi="Times New Roman" w:cs="Times New Roman"/>
          <w:b/>
          <w:bCs/>
        </w:rPr>
      </w:pPr>
      <w:r w:rsidRPr="00B95ACA">
        <w:rPr>
          <w:rFonts w:ascii="Times New Roman" w:hAnsi="Times New Roman" w:cs="Times New Roman"/>
          <w:b/>
          <w:bCs/>
        </w:rPr>
        <w:t>2025 Yılı Encümen Üyeleri</w:t>
      </w:r>
    </w:p>
    <w:p w14:paraId="3BEE1F41" w14:textId="77777777" w:rsidR="00AA7AFA" w:rsidRDefault="00AA7AFA" w:rsidP="000C2DDB">
      <w:pPr>
        <w:jc w:val="both"/>
      </w:pPr>
    </w:p>
    <w:p w14:paraId="3931CF70" w14:textId="77777777" w:rsidR="00AA7AFA" w:rsidRDefault="00AA7AFA" w:rsidP="000C2DDB">
      <w:pPr>
        <w:jc w:val="both"/>
      </w:pPr>
    </w:p>
    <w:p w14:paraId="46EFD8D3" w14:textId="77777777" w:rsidR="000C2DDB" w:rsidRDefault="000C2DDB" w:rsidP="000C2DDB">
      <w:pPr>
        <w:jc w:val="both"/>
      </w:pPr>
      <w:r>
        <w:t xml:space="preserve">             </w:t>
      </w:r>
    </w:p>
    <w:p w14:paraId="7B10A83B" w14:textId="48B09205" w:rsidR="000C2DDB" w:rsidRPr="00521E4B" w:rsidRDefault="000C2DDB" w:rsidP="005B4C40">
      <w:pPr>
        <w:pStyle w:val="ListeParagraf"/>
        <w:numPr>
          <w:ilvl w:val="0"/>
          <w:numId w:val="39"/>
        </w:numPr>
        <w:jc w:val="both"/>
        <w:rPr>
          <w:rFonts w:ascii="Times New Roman" w:hAnsi="Times New Roman" w:cs="Times New Roman"/>
          <w:b/>
          <w:color w:val="948A54" w:themeColor="background2" w:themeShade="80"/>
          <w:sz w:val="28"/>
          <w:u w:val="single"/>
        </w:rPr>
      </w:pPr>
      <w:r w:rsidRPr="00521E4B">
        <w:rPr>
          <w:rFonts w:ascii="Times New Roman" w:hAnsi="Times New Roman" w:cs="Times New Roman"/>
          <w:b/>
          <w:color w:val="948A54" w:themeColor="background2" w:themeShade="80"/>
          <w:sz w:val="28"/>
          <w:u w:val="single"/>
        </w:rPr>
        <w:lastRenderedPageBreak/>
        <w:t xml:space="preserve">İnsan Kaynakları </w:t>
      </w:r>
    </w:p>
    <w:p w14:paraId="439CE678" w14:textId="77777777" w:rsidR="005312D6" w:rsidRPr="00B95ACA" w:rsidRDefault="005312D6" w:rsidP="00B95ACA">
      <w:pPr>
        <w:spacing w:line="360" w:lineRule="auto"/>
        <w:ind w:firstLine="708"/>
        <w:contextualSpacing/>
        <w:jc w:val="both"/>
        <w:rPr>
          <w:rFonts w:ascii="Times New Roman" w:hAnsi="Times New Roman" w:cs="Times New Roman"/>
          <w:bCs/>
          <w:sz w:val="24"/>
          <w:szCs w:val="24"/>
        </w:rPr>
      </w:pPr>
      <w:r w:rsidRPr="00B95ACA">
        <w:rPr>
          <w:rFonts w:ascii="Times New Roman" w:hAnsi="Times New Roman" w:cs="Times New Roman"/>
          <w:bCs/>
          <w:sz w:val="24"/>
          <w:szCs w:val="24"/>
        </w:rPr>
        <w:t>Belediyemizin vizyon ve misyonuna uygun olarak, insan kaynağının en verimli şekilde yönetilmesi ve personel haklarının korunması müdürlüğümüzün öncelikli görevleri arasında yer almıştır.</w:t>
      </w:r>
    </w:p>
    <w:p w14:paraId="75426E38" w14:textId="6A0FFB1C" w:rsidR="005312D6" w:rsidRPr="00B95ACA" w:rsidRDefault="005312D6" w:rsidP="00B95ACA">
      <w:pPr>
        <w:spacing w:line="360" w:lineRule="auto"/>
        <w:ind w:firstLine="708"/>
        <w:contextualSpacing/>
        <w:jc w:val="both"/>
        <w:rPr>
          <w:rFonts w:ascii="Times New Roman" w:hAnsi="Times New Roman" w:cs="Times New Roman"/>
          <w:bCs/>
          <w:sz w:val="24"/>
          <w:szCs w:val="24"/>
        </w:rPr>
      </w:pPr>
      <w:r w:rsidRPr="00B95ACA">
        <w:rPr>
          <w:rFonts w:ascii="Times New Roman" w:hAnsi="Times New Roman" w:cs="Times New Roman"/>
          <w:bCs/>
          <w:sz w:val="24"/>
          <w:szCs w:val="24"/>
        </w:rPr>
        <w:t xml:space="preserve">Personel Yapısı: 2025 yılı sonu itibarıyla </w:t>
      </w:r>
      <w:r w:rsidR="00B95ACA">
        <w:rPr>
          <w:rFonts w:ascii="Times New Roman" w:hAnsi="Times New Roman" w:cs="Times New Roman"/>
          <w:bCs/>
          <w:sz w:val="24"/>
          <w:szCs w:val="24"/>
        </w:rPr>
        <w:t>B</w:t>
      </w:r>
      <w:r w:rsidRPr="00B95ACA">
        <w:rPr>
          <w:rFonts w:ascii="Times New Roman" w:hAnsi="Times New Roman" w:cs="Times New Roman"/>
          <w:bCs/>
          <w:sz w:val="24"/>
          <w:szCs w:val="24"/>
        </w:rPr>
        <w:t>elediyemizde;</w:t>
      </w:r>
      <w:r w:rsidR="00B95ACA">
        <w:rPr>
          <w:rFonts w:ascii="Times New Roman" w:hAnsi="Times New Roman" w:cs="Times New Roman"/>
          <w:bCs/>
          <w:sz w:val="24"/>
          <w:szCs w:val="24"/>
        </w:rPr>
        <w:t xml:space="preserve"> 13</w:t>
      </w:r>
      <w:r w:rsidRPr="00B95ACA">
        <w:rPr>
          <w:rFonts w:ascii="Times New Roman" w:hAnsi="Times New Roman" w:cs="Times New Roman"/>
          <w:bCs/>
          <w:sz w:val="24"/>
          <w:szCs w:val="24"/>
        </w:rPr>
        <w:t xml:space="preserve"> Memur</w:t>
      </w:r>
      <w:r w:rsidR="00B95ACA">
        <w:rPr>
          <w:rFonts w:ascii="Times New Roman" w:hAnsi="Times New Roman" w:cs="Times New Roman"/>
          <w:bCs/>
          <w:sz w:val="24"/>
          <w:szCs w:val="24"/>
        </w:rPr>
        <w:t>, 3 Kadrolu İşçi ve 2</w:t>
      </w:r>
      <w:r w:rsidR="00397CF0">
        <w:rPr>
          <w:rFonts w:ascii="Times New Roman" w:hAnsi="Times New Roman" w:cs="Times New Roman"/>
          <w:bCs/>
          <w:sz w:val="24"/>
          <w:szCs w:val="24"/>
        </w:rPr>
        <w:t>9</w:t>
      </w:r>
      <w:r w:rsidRPr="00B95ACA">
        <w:rPr>
          <w:rFonts w:ascii="Times New Roman" w:hAnsi="Times New Roman" w:cs="Times New Roman"/>
          <w:bCs/>
          <w:sz w:val="24"/>
          <w:szCs w:val="24"/>
        </w:rPr>
        <w:t xml:space="preserve"> Şirket İşçisi olmak üzere toplam </w:t>
      </w:r>
      <w:r w:rsidR="00397CF0">
        <w:rPr>
          <w:rFonts w:ascii="Times New Roman" w:hAnsi="Times New Roman" w:cs="Times New Roman"/>
          <w:bCs/>
          <w:sz w:val="24"/>
          <w:szCs w:val="24"/>
        </w:rPr>
        <w:t>45</w:t>
      </w:r>
      <w:r w:rsidRPr="00B95ACA">
        <w:rPr>
          <w:rFonts w:ascii="Times New Roman" w:hAnsi="Times New Roman" w:cs="Times New Roman"/>
          <w:bCs/>
          <w:sz w:val="24"/>
          <w:szCs w:val="24"/>
        </w:rPr>
        <w:t xml:space="preserve"> personel görev yapmaktadır.</w:t>
      </w:r>
    </w:p>
    <w:p w14:paraId="108B5860" w14:textId="77777777" w:rsidR="005312D6" w:rsidRPr="00B95ACA" w:rsidRDefault="005312D6" w:rsidP="00B95ACA">
      <w:pPr>
        <w:spacing w:line="360" w:lineRule="auto"/>
        <w:ind w:firstLine="708"/>
        <w:contextualSpacing/>
        <w:jc w:val="both"/>
        <w:rPr>
          <w:rFonts w:ascii="Times New Roman" w:hAnsi="Times New Roman" w:cs="Times New Roman"/>
          <w:bCs/>
          <w:sz w:val="24"/>
          <w:szCs w:val="24"/>
        </w:rPr>
      </w:pPr>
      <w:r w:rsidRPr="00B95ACA">
        <w:rPr>
          <w:rFonts w:ascii="Times New Roman" w:hAnsi="Times New Roman" w:cs="Times New Roman"/>
          <w:bCs/>
          <w:sz w:val="24"/>
          <w:szCs w:val="24"/>
        </w:rPr>
        <w:t>Özlük İşlemleri ve Takip: Personelimizin göreve başlama, derece/kademe ilerlemesi, emeklilik, izin ve sağlık raporu gibi tüm özlük süreçleri mevzuata uygun olarak eksiksiz bir şekilde kayıt altına alınmış ve takip edilmiştir.</w:t>
      </w:r>
    </w:p>
    <w:p w14:paraId="4CCA226E" w14:textId="24851DC8" w:rsidR="005312D6" w:rsidRPr="00B95ACA" w:rsidRDefault="005312D6" w:rsidP="00B95ACA">
      <w:pPr>
        <w:spacing w:line="360" w:lineRule="auto"/>
        <w:ind w:firstLine="708"/>
        <w:contextualSpacing/>
        <w:jc w:val="both"/>
        <w:rPr>
          <w:rFonts w:ascii="Times New Roman" w:hAnsi="Times New Roman" w:cs="Times New Roman"/>
          <w:bCs/>
          <w:sz w:val="24"/>
          <w:szCs w:val="24"/>
        </w:rPr>
      </w:pPr>
      <w:r w:rsidRPr="00B95ACA">
        <w:rPr>
          <w:rFonts w:ascii="Times New Roman" w:hAnsi="Times New Roman" w:cs="Times New Roman"/>
          <w:bCs/>
          <w:sz w:val="24"/>
          <w:szCs w:val="24"/>
        </w:rPr>
        <w:t>Performans ve Görevlendirme: Hizmet birimlerimizde iş gücü verimliliğini artırmak amacıyla, personelin yetkinliklerine göre görevlendirmeler yapılmış; birimler arası koordinasyon başarıyla sağlanmıştır.</w:t>
      </w:r>
    </w:p>
    <w:p w14:paraId="0197C1B6" w14:textId="77777777" w:rsidR="005312D6" w:rsidRPr="00B95ACA" w:rsidRDefault="005312D6" w:rsidP="00B95ACA">
      <w:pPr>
        <w:spacing w:line="360" w:lineRule="auto"/>
        <w:ind w:firstLine="708"/>
        <w:contextualSpacing/>
        <w:jc w:val="both"/>
        <w:rPr>
          <w:rFonts w:ascii="Times New Roman" w:hAnsi="Times New Roman" w:cs="Times New Roman"/>
          <w:bCs/>
          <w:sz w:val="24"/>
          <w:szCs w:val="24"/>
        </w:rPr>
      </w:pPr>
      <w:r w:rsidRPr="00B95ACA">
        <w:rPr>
          <w:rFonts w:ascii="Times New Roman" w:hAnsi="Times New Roman" w:cs="Times New Roman"/>
          <w:bCs/>
          <w:sz w:val="24"/>
          <w:szCs w:val="24"/>
        </w:rPr>
        <w:t>İş Sağlığı ve Güvenliği: Personelimizin güvenli bir ortamda çalışması için İş Sağlığı ve Güvenliği (İSG) mevzuatı çerçevesinde gerekli taramalar ve bilgilendirmeler yapılmış, çalışma ortamları standartlara uygun hale getirilmiştir.</w:t>
      </w:r>
    </w:p>
    <w:p w14:paraId="7F8B97A4" w14:textId="35EF1E3D" w:rsidR="005312D6" w:rsidRPr="00B95ACA" w:rsidRDefault="005312D6" w:rsidP="00B95ACA">
      <w:pPr>
        <w:spacing w:line="360" w:lineRule="auto"/>
        <w:ind w:firstLine="708"/>
        <w:contextualSpacing/>
        <w:jc w:val="both"/>
        <w:rPr>
          <w:rFonts w:ascii="Times New Roman" w:hAnsi="Times New Roman" w:cs="Times New Roman"/>
          <w:bCs/>
          <w:sz w:val="24"/>
          <w:szCs w:val="24"/>
        </w:rPr>
      </w:pPr>
      <w:r w:rsidRPr="00B95ACA">
        <w:rPr>
          <w:rFonts w:ascii="Times New Roman" w:hAnsi="Times New Roman" w:cs="Times New Roman"/>
          <w:bCs/>
          <w:sz w:val="24"/>
          <w:szCs w:val="24"/>
        </w:rPr>
        <w:t>Sosyal Haklar ve Sendikal Süreçler: Personelimizin sendikal hakları ve toplu iş sözleşmesi süreçleri titizlikle takip edilerek, çalışan memnuniyetini ve verimliliğini esas alan bir yönetim modeli benimsenmiştir.</w:t>
      </w:r>
    </w:p>
    <w:p w14:paraId="687CA611" w14:textId="55C27A70" w:rsidR="005312D6" w:rsidRDefault="005312D6" w:rsidP="000C2DDB">
      <w:pPr>
        <w:jc w:val="both"/>
        <w:rPr>
          <w:b/>
          <w:color w:val="548DD4" w:themeColor="text2" w:themeTint="99"/>
        </w:rPr>
      </w:pPr>
    </w:p>
    <w:p w14:paraId="20E00769" w14:textId="4D891020" w:rsidR="00B95ACA" w:rsidRDefault="00B95ACA" w:rsidP="000C2DDB">
      <w:pPr>
        <w:jc w:val="both"/>
        <w:rPr>
          <w:b/>
          <w:color w:val="548DD4" w:themeColor="text2" w:themeTint="99"/>
        </w:rPr>
      </w:pPr>
    </w:p>
    <w:p w14:paraId="1E3C7252" w14:textId="0FFA6D56" w:rsidR="00B95ACA" w:rsidRDefault="00B95ACA" w:rsidP="000C2DDB">
      <w:pPr>
        <w:jc w:val="both"/>
        <w:rPr>
          <w:b/>
          <w:color w:val="548DD4" w:themeColor="text2" w:themeTint="99"/>
        </w:rPr>
      </w:pPr>
    </w:p>
    <w:p w14:paraId="154142E7" w14:textId="03B0566A" w:rsidR="00B95ACA" w:rsidRDefault="00B95ACA" w:rsidP="000C2DDB">
      <w:pPr>
        <w:jc w:val="both"/>
        <w:rPr>
          <w:b/>
          <w:color w:val="548DD4" w:themeColor="text2" w:themeTint="99"/>
        </w:rPr>
      </w:pPr>
    </w:p>
    <w:p w14:paraId="1EEFC05B" w14:textId="6EB31E19" w:rsidR="00B95ACA" w:rsidRDefault="00B95ACA" w:rsidP="000C2DDB">
      <w:pPr>
        <w:jc w:val="both"/>
        <w:rPr>
          <w:b/>
          <w:color w:val="548DD4" w:themeColor="text2" w:themeTint="99"/>
        </w:rPr>
      </w:pPr>
    </w:p>
    <w:p w14:paraId="6896AA61" w14:textId="77132A78" w:rsidR="00B95ACA" w:rsidRDefault="00B95ACA" w:rsidP="000C2DDB">
      <w:pPr>
        <w:jc w:val="both"/>
        <w:rPr>
          <w:b/>
          <w:color w:val="548DD4" w:themeColor="text2" w:themeTint="99"/>
        </w:rPr>
      </w:pPr>
    </w:p>
    <w:p w14:paraId="355138A1" w14:textId="07F635DC" w:rsidR="00B95ACA" w:rsidRDefault="00B95ACA" w:rsidP="000C2DDB">
      <w:pPr>
        <w:jc w:val="both"/>
        <w:rPr>
          <w:b/>
          <w:color w:val="548DD4" w:themeColor="text2" w:themeTint="99"/>
        </w:rPr>
      </w:pPr>
    </w:p>
    <w:p w14:paraId="0B7CE356" w14:textId="512A0660" w:rsidR="00B95ACA" w:rsidRDefault="00B95ACA" w:rsidP="000C2DDB">
      <w:pPr>
        <w:jc w:val="both"/>
        <w:rPr>
          <w:b/>
          <w:color w:val="548DD4" w:themeColor="text2" w:themeTint="99"/>
        </w:rPr>
      </w:pPr>
    </w:p>
    <w:p w14:paraId="54436A30" w14:textId="394DA10F" w:rsidR="00B95ACA" w:rsidRDefault="00B95ACA" w:rsidP="000C2DDB">
      <w:pPr>
        <w:jc w:val="both"/>
        <w:rPr>
          <w:b/>
          <w:color w:val="548DD4" w:themeColor="text2" w:themeTint="99"/>
        </w:rPr>
      </w:pPr>
    </w:p>
    <w:p w14:paraId="72288C52" w14:textId="189C17C2" w:rsidR="00B95ACA" w:rsidRDefault="00B95ACA" w:rsidP="000C2DDB">
      <w:pPr>
        <w:jc w:val="both"/>
        <w:rPr>
          <w:b/>
          <w:color w:val="548DD4" w:themeColor="text2" w:themeTint="99"/>
        </w:rPr>
      </w:pPr>
    </w:p>
    <w:p w14:paraId="37482B98" w14:textId="66BD2FF2" w:rsidR="00B95ACA" w:rsidRDefault="00B95ACA" w:rsidP="000C2DDB">
      <w:pPr>
        <w:jc w:val="both"/>
        <w:rPr>
          <w:b/>
          <w:color w:val="548DD4" w:themeColor="text2" w:themeTint="99"/>
        </w:rPr>
      </w:pPr>
    </w:p>
    <w:p w14:paraId="02E54CEE" w14:textId="77777777" w:rsidR="00B95ACA" w:rsidRPr="00947564" w:rsidRDefault="00B95ACA" w:rsidP="000C2DDB">
      <w:pPr>
        <w:jc w:val="both"/>
        <w:rPr>
          <w:b/>
          <w:color w:val="548DD4" w:themeColor="text2" w:themeTint="99"/>
        </w:rPr>
      </w:pPr>
    </w:p>
    <w:p w14:paraId="72D290B4" w14:textId="77777777" w:rsidR="00F416D5" w:rsidRPr="000F0B4F" w:rsidRDefault="00F416D5" w:rsidP="000F0B4F">
      <w:pPr>
        <w:pStyle w:val="ListeParagraf"/>
        <w:numPr>
          <w:ilvl w:val="0"/>
          <w:numId w:val="26"/>
        </w:numPr>
        <w:jc w:val="both"/>
        <w:rPr>
          <w:b/>
          <w:color w:val="948A54" w:themeColor="background2" w:themeShade="80"/>
          <w:u w:val="single"/>
        </w:rPr>
      </w:pPr>
      <w:r w:rsidRPr="000F0B4F">
        <w:rPr>
          <w:rFonts w:ascii="Times New Roman" w:hAnsi="Times New Roman" w:cs="Times New Roman"/>
          <w:b/>
          <w:color w:val="948A54" w:themeColor="background2" w:themeShade="80"/>
          <w:sz w:val="28"/>
          <w:u w:val="single"/>
        </w:rPr>
        <w:lastRenderedPageBreak/>
        <w:t>Memur Personel Listesi</w:t>
      </w:r>
    </w:p>
    <w:tbl>
      <w:tblPr>
        <w:tblpPr w:leftFromText="141" w:rightFromText="141" w:bottomFromText="160" w:vertAnchor="text" w:horzAnchor="margin" w:tblpY="6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9"/>
        <w:gridCol w:w="2835"/>
        <w:gridCol w:w="2694"/>
        <w:gridCol w:w="2179"/>
      </w:tblGrid>
      <w:tr w:rsidR="000F0B4F" w14:paraId="147B4ECA" w14:textId="77777777" w:rsidTr="000F0B4F">
        <w:trPr>
          <w:trHeight w:val="390"/>
        </w:trPr>
        <w:tc>
          <w:tcPr>
            <w:tcW w:w="8837" w:type="dxa"/>
            <w:gridSpan w:val="4"/>
            <w:tcBorders>
              <w:top w:val="single" w:sz="4" w:space="0" w:color="auto"/>
              <w:left w:val="single" w:sz="4" w:space="0" w:color="auto"/>
              <w:bottom w:val="single" w:sz="4" w:space="0" w:color="auto"/>
              <w:right w:val="single" w:sz="4" w:space="0" w:color="auto"/>
            </w:tcBorders>
            <w:hideMark/>
          </w:tcPr>
          <w:p w14:paraId="2BC08A03" w14:textId="77777777" w:rsidR="000F0B4F" w:rsidRPr="00397CF0" w:rsidRDefault="000F0B4F" w:rsidP="000F0B4F">
            <w:pPr>
              <w:jc w:val="center"/>
              <w:rPr>
                <w:rFonts w:ascii="Times New Roman" w:hAnsi="Times New Roman" w:cs="Times New Roman"/>
                <w:b/>
                <w:szCs w:val="24"/>
              </w:rPr>
            </w:pPr>
            <w:r w:rsidRPr="00397CF0">
              <w:rPr>
                <w:rFonts w:ascii="Times New Roman" w:hAnsi="Times New Roman" w:cs="Times New Roman"/>
                <w:b/>
                <w:szCs w:val="24"/>
              </w:rPr>
              <w:t>BAKLAN BELEDİYE BAŞKANLIĞI 657 SAYILI KANUNA TABİ OLARAK GÖREV YAPAN DEVLET MEMURLARI LİSTESİ</w:t>
            </w:r>
          </w:p>
        </w:tc>
      </w:tr>
      <w:tr w:rsidR="000F0B4F" w14:paraId="797E5079"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598A499D" w14:textId="77777777" w:rsidR="000F0B4F" w:rsidRPr="000F0B4F" w:rsidRDefault="000F0B4F" w:rsidP="000F0B4F">
            <w:pPr>
              <w:rPr>
                <w:rFonts w:ascii="Times New Roman" w:hAnsi="Times New Roman" w:cs="Times New Roman"/>
                <w:b/>
              </w:rPr>
            </w:pPr>
            <w:r w:rsidRPr="000F0B4F">
              <w:rPr>
                <w:rFonts w:ascii="Times New Roman" w:hAnsi="Times New Roman" w:cs="Times New Roman"/>
                <w:b/>
              </w:rPr>
              <w:t>SIRA NO</w:t>
            </w:r>
          </w:p>
        </w:tc>
        <w:tc>
          <w:tcPr>
            <w:tcW w:w="2835" w:type="dxa"/>
            <w:tcBorders>
              <w:top w:val="single" w:sz="4" w:space="0" w:color="auto"/>
              <w:left w:val="single" w:sz="4" w:space="0" w:color="auto"/>
              <w:bottom w:val="single" w:sz="4" w:space="0" w:color="auto"/>
              <w:right w:val="single" w:sz="4" w:space="0" w:color="auto"/>
            </w:tcBorders>
            <w:hideMark/>
          </w:tcPr>
          <w:p w14:paraId="2936E8A6" w14:textId="77777777" w:rsidR="000F0B4F" w:rsidRPr="00397CF0" w:rsidRDefault="000F0B4F" w:rsidP="000F0B4F">
            <w:pPr>
              <w:rPr>
                <w:rFonts w:ascii="Times New Roman" w:hAnsi="Times New Roman" w:cs="Times New Roman"/>
                <w:b/>
                <w:szCs w:val="24"/>
              </w:rPr>
            </w:pPr>
            <w:r w:rsidRPr="00397CF0">
              <w:rPr>
                <w:rFonts w:ascii="Times New Roman" w:hAnsi="Times New Roman" w:cs="Times New Roman"/>
                <w:b/>
                <w:szCs w:val="24"/>
              </w:rPr>
              <w:t>ADI SOYADI</w:t>
            </w:r>
          </w:p>
        </w:tc>
        <w:tc>
          <w:tcPr>
            <w:tcW w:w="2694" w:type="dxa"/>
            <w:tcBorders>
              <w:top w:val="single" w:sz="4" w:space="0" w:color="auto"/>
              <w:left w:val="single" w:sz="4" w:space="0" w:color="auto"/>
              <w:bottom w:val="single" w:sz="4" w:space="0" w:color="auto"/>
              <w:right w:val="single" w:sz="4" w:space="0" w:color="auto"/>
            </w:tcBorders>
            <w:hideMark/>
          </w:tcPr>
          <w:p w14:paraId="3A87EF43" w14:textId="77777777" w:rsidR="000F0B4F" w:rsidRPr="00397CF0" w:rsidRDefault="000F0B4F" w:rsidP="000F0B4F">
            <w:pPr>
              <w:rPr>
                <w:rFonts w:ascii="Times New Roman" w:hAnsi="Times New Roman" w:cs="Times New Roman"/>
                <w:b/>
                <w:szCs w:val="24"/>
              </w:rPr>
            </w:pPr>
            <w:r w:rsidRPr="00397CF0">
              <w:rPr>
                <w:rFonts w:ascii="Times New Roman" w:hAnsi="Times New Roman" w:cs="Times New Roman"/>
                <w:b/>
                <w:szCs w:val="24"/>
              </w:rPr>
              <w:t>GÖREVİ</w:t>
            </w:r>
          </w:p>
        </w:tc>
        <w:tc>
          <w:tcPr>
            <w:tcW w:w="2179" w:type="dxa"/>
            <w:tcBorders>
              <w:top w:val="single" w:sz="4" w:space="0" w:color="auto"/>
              <w:left w:val="single" w:sz="4" w:space="0" w:color="auto"/>
              <w:bottom w:val="single" w:sz="4" w:space="0" w:color="auto"/>
              <w:right w:val="single" w:sz="4" w:space="0" w:color="auto"/>
            </w:tcBorders>
            <w:hideMark/>
          </w:tcPr>
          <w:p w14:paraId="0BF2B7B5" w14:textId="77777777" w:rsidR="000F0B4F" w:rsidRPr="00397CF0" w:rsidRDefault="000F0B4F" w:rsidP="000F0B4F">
            <w:pPr>
              <w:rPr>
                <w:rFonts w:ascii="Times New Roman" w:hAnsi="Times New Roman" w:cs="Times New Roman"/>
                <w:b/>
                <w:szCs w:val="24"/>
              </w:rPr>
            </w:pPr>
            <w:r w:rsidRPr="00397CF0">
              <w:rPr>
                <w:rFonts w:ascii="Times New Roman" w:hAnsi="Times New Roman" w:cs="Times New Roman"/>
                <w:b/>
                <w:szCs w:val="24"/>
              </w:rPr>
              <w:t>ÜNVANI</w:t>
            </w:r>
          </w:p>
        </w:tc>
      </w:tr>
      <w:tr w:rsidR="000F0B4F" w14:paraId="2A1CD695"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7DE23B39"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B06F0EA"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HASAN AYDIN</w:t>
            </w:r>
          </w:p>
        </w:tc>
        <w:tc>
          <w:tcPr>
            <w:tcW w:w="2694" w:type="dxa"/>
            <w:tcBorders>
              <w:top w:val="single" w:sz="4" w:space="0" w:color="auto"/>
              <w:left w:val="single" w:sz="4" w:space="0" w:color="auto"/>
              <w:bottom w:val="single" w:sz="4" w:space="0" w:color="auto"/>
              <w:right w:val="single" w:sz="4" w:space="0" w:color="auto"/>
            </w:tcBorders>
            <w:hideMark/>
          </w:tcPr>
          <w:p w14:paraId="045540EA"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YAZI İŞLERİ M. V.</w:t>
            </w:r>
          </w:p>
        </w:tc>
        <w:tc>
          <w:tcPr>
            <w:tcW w:w="2179" w:type="dxa"/>
            <w:tcBorders>
              <w:top w:val="single" w:sz="4" w:space="0" w:color="auto"/>
              <w:left w:val="single" w:sz="4" w:space="0" w:color="auto"/>
              <w:bottom w:val="single" w:sz="4" w:space="0" w:color="auto"/>
              <w:right w:val="single" w:sz="4" w:space="0" w:color="auto"/>
            </w:tcBorders>
            <w:hideMark/>
          </w:tcPr>
          <w:p w14:paraId="55A806E1"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V.H.K.İ.</w:t>
            </w:r>
          </w:p>
        </w:tc>
      </w:tr>
      <w:tr w:rsidR="000F0B4F" w14:paraId="13E43D4D"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2F60DABC"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1B43883"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KAMİL HAYDAN</w:t>
            </w:r>
          </w:p>
        </w:tc>
        <w:tc>
          <w:tcPr>
            <w:tcW w:w="2694" w:type="dxa"/>
            <w:tcBorders>
              <w:top w:val="single" w:sz="4" w:space="0" w:color="auto"/>
              <w:left w:val="single" w:sz="4" w:space="0" w:color="auto"/>
              <w:bottom w:val="single" w:sz="4" w:space="0" w:color="auto"/>
              <w:right w:val="single" w:sz="4" w:space="0" w:color="auto"/>
            </w:tcBorders>
            <w:hideMark/>
          </w:tcPr>
          <w:p w14:paraId="69E8C7BD"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SATIN ALMA</w:t>
            </w:r>
          </w:p>
        </w:tc>
        <w:tc>
          <w:tcPr>
            <w:tcW w:w="2179" w:type="dxa"/>
            <w:tcBorders>
              <w:top w:val="single" w:sz="4" w:space="0" w:color="auto"/>
              <w:left w:val="single" w:sz="4" w:space="0" w:color="auto"/>
              <w:bottom w:val="single" w:sz="4" w:space="0" w:color="auto"/>
              <w:right w:val="single" w:sz="4" w:space="0" w:color="auto"/>
            </w:tcBorders>
            <w:hideMark/>
          </w:tcPr>
          <w:p w14:paraId="224388CF"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EĞİTMEN</w:t>
            </w:r>
          </w:p>
        </w:tc>
      </w:tr>
      <w:tr w:rsidR="000F0B4F" w14:paraId="7ABB176C"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36106D1E"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3</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F36EFF1"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ALİ ÖNER</w:t>
            </w:r>
          </w:p>
        </w:tc>
        <w:tc>
          <w:tcPr>
            <w:tcW w:w="2694" w:type="dxa"/>
            <w:tcBorders>
              <w:top w:val="single" w:sz="4" w:space="0" w:color="auto"/>
              <w:left w:val="single" w:sz="4" w:space="0" w:color="auto"/>
              <w:bottom w:val="single" w:sz="4" w:space="0" w:color="auto"/>
              <w:right w:val="single" w:sz="4" w:space="0" w:color="auto"/>
            </w:tcBorders>
            <w:hideMark/>
          </w:tcPr>
          <w:p w14:paraId="699FB46F"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EVLENDİRME MEMURU</w:t>
            </w:r>
          </w:p>
        </w:tc>
        <w:tc>
          <w:tcPr>
            <w:tcW w:w="2179" w:type="dxa"/>
            <w:tcBorders>
              <w:top w:val="single" w:sz="4" w:space="0" w:color="auto"/>
              <w:left w:val="single" w:sz="4" w:space="0" w:color="auto"/>
              <w:bottom w:val="single" w:sz="4" w:space="0" w:color="auto"/>
              <w:right w:val="single" w:sz="4" w:space="0" w:color="auto"/>
            </w:tcBorders>
            <w:hideMark/>
          </w:tcPr>
          <w:p w14:paraId="2ED9F5E5"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MEMUR</w:t>
            </w:r>
          </w:p>
        </w:tc>
      </w:tr>
      <w:tr w:rsidR="000F0B4F" w14:paraId="1225531B"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767E8424"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4</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EA0474C"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BURAK ÖZDEMİR</w:t>
            </w:r>
          </w:p>
        </w:tc>
        <w:tc>
          <w:tcPr>
            <w:tcW w:w="2694" w:type="dxa"/>
            <w:tcBorders>
              <w:top w:val="single" w:sz="4" w:space="0" w:color="auto"/>
              <w:left w:val="single" w:sz="4" w:space="0" w:color="auto"/>
              <w:bottom w:val="single" w:sz="4" w:space="0" w:color="auto"/>
              <w:right w:val="single" w:sz="4" w:space="0" w:color="auto"/>
            </w:tcBorders>
            <w:hideMark/>
          </w:tcPr>
          <w:p w14:paraId="15DC0FF2"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VETERİNER HEK.</w:t>
            </w:r>
          </w:p>
        </w:tc>
        <w:tc>
          <w:tcPr>
            <w:tcW w:w="2179" w:type="dxa"/>
            <w:tcBorders>
              <w:top w:val="single" w:sz="4" w:space="0" w:color="auto"/>
              <w:left w:val="single" w:sz="4" w:space="0" w:color="auto"/>
              <w:bottom w:val="single" w:sz="4" w:space="0" w:color="auto"/>
              <w:right w:val="single" w:sz="4" w:space="0" w:color="auto"/>
            </w:tcBorders>
            <w:hideMark/>
          </w:tcPr>
          <w:p w14:paraId="365C6898"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VETERİNER HEK.</w:t>
            </w:r>
          </w:p>
        </w:tc>
      </w:tr>
      <w:tr w:rsidR="000F0B4F" w14:paraId="7D4CA873"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3CF1FC04"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5</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A5DEAB0"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NURİYE TUYJİ</w:t>
            </w:r>
          </w:p>
        </w:tc>
        <w:tc>
          <w:tcPr>
            <w:tcW w:w="2694" w:type="dxa"/>
            <w:tcBorders>
              <w:top w:val="single" w:sz="4" w:space="0" w:color="auto"/>
              <w:left w:val="single" w:sz="4" w:space="0" w:color="auto"/>
              <w:bottom w:val="single" w:sz="4" w:space="0" w:color="auto"/>
              <w:right w:val="single" w:sz="4" w:space="0" w:color="auto"/>
            </w:tcBorders>
            <w:hideMark/>
          </w:tcPr>
          <w:p w14:paraId="7001357B"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TAHSİLDAR</w:t>
            </w:r>
          </w:p>
        </w:tc>
        <w:tc>
          <w:tcPr>
            <w:tcW w:w="2179" w:type="dxa"/>
            <w:tcBorders>
              <w:top w:val="single" w:sz="4" w:space="0" w:color="auto"/>
              <w:left w:val="single" w:sz="4" w:space="0" w:color="auto"/>
              <w:bottom w:val="single" w:sz="4" w:space="0" w:color="auto"/>
              <w:right w:val="single" w:sz="4" w:space="0" w:color="auto"/>
            </w:tcBorders>
            <w:hideMark/>
          </w:tcPr>
          <w:p w14:paraId="796D9DD3"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MEMUR</w:t>
            </w:r>
          </w:p>
        </w:tc>
      </w:tr>
      <w:tr w:rsidR="000F0B4F" w14:paraId="294939CA"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00E74D46"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6</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48C35E5"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SERDAR DERELİ</w:t>
            </w:r>
          </w:p>
        </w:tc>
        <w:tc>
          <w:tcPr>
            <w:tcW w:w="2694" w:type="dxa"/>
            <w:tcBorders>
              <w:top w:val="single" w:sz="4" w:space="0" w:color="auto"/>
              <w:left w:val="single" w:sz="4" w:space="0" w:color="auto"/>
              <w:bottom w:val="single" w:sz="4" w:space="0" w:color="auto"/>
              <w:right w:val="single" w:sz="4" w:space="0" w:color="auto"/>
            </w:tcBorders>
            <w:hideMark/>
          </w:tcPr>
          <w:p w14:paraId="51FC6643"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ZABITA MEMURU</w:t>
            </w:r>
          </w:p>
        </w:tc>
        <w:tc>
          <w:tcPr>
            <w:tcW w:w="2179" w:type="dxa"/>
            <w:tcBorders>
              <w:top w:val="single" w:sz="4" w:space="0" w:color="auto"/>
              <w:left w:val="single" w:sz="4" w:space="0" w:color="auto"/>
              <w:bottom w:val="single" w:sz="4" w:space="0" w:color="auto"/>
              <w:right w:val="single" w:sz="4" w:space="0" w:color="auto"/>
            </w:tcBorders>
            <w:hideMark/>
          </w:tcPr>
          <w:p w14:paraId="5AEBF600"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ZABITA MEMURU</w:t>
            </w:r>
          </w:p>
        </w:tc>
      </w:tr>
      <w:tr w:rsidR="000F0B4F" w14:paraId="2EF1C082"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793AC169"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7</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E1AE0D7"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MUHAMMET ERTUĞRUL KOCAOLUK</w:t>
            </w:r>
          </w:p>
        </w:tc>
        <w:tc>
          <w:tcPr>
            <w:tcW w:w="2694" w:type="dxa"/>
            <w:tcBorders>
              <w:top w:val="single" w:sz="4" w:space="0" w:color="auto"/>
              <w:left w:val="single" w:sz="4" w:space="0" w:color="auto"/>
              <w:bottom w:val="single" w:sz="4" w:space="0" w:color="auto"/>
              <w:right w:val="single" w:sz="4" w:space="0" w:color="auto"/>
            </w:tcBorders>
            <w:hideMark/>
          </w:tcPr>
          <w:p w14:paraId="48307025"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HARİTA TEKN.</w:t>
            </w:r>
          </w:p>
        </w:tc>
        <w:tc>
          <w:tcPr>
            <w:tcW w:w="2179" w:type="dxa"/>
            <w:tcBorders>
              <w:top w:val="single" w:sz="4" w:space="0" w:color="auto"/>
              <w:left w:val="single" w:sz="4" w:space="0" w:color="auto"/>
              <w:bottom w:val="single" w:sz="4" w:space="0" w:color="auto"/>
              <w:right w:val="single" w:sz="4" w:space="0" w:color="auto"/>
            </w:tcBorders>
            <w:hideMark/>
          </w:tcPr>
          <w:p w14:paraId="054B25B2"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HARİTA TEKN.</w:t>
            </w:r>
          </w:p>
        </w:tc>
      </w:tr>
      <w:tr w:rsidR="000F0B4F" w14:paraId="6A9AFE1A"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0B730077"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8</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5E58269"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MEHMET YAĞCI</w:t>
            </w:r>
          </w:p>
        </w:tc>
        <w:tc>
          <w:tcPr>
            <w:tcW w:w="2694" w:type="dxa"/>
            <w:tcBorders>
              <w:top w:val="single" w:sz="4" w:space="0" w:color="auto"/>
              <w:left w:val="single" w:sz="4" w:space="0" w:color="auto"/>
              <w:bottom w:val="single" w:sz="4" w:space="0" w:color="auto"/>
              <w:right w:val="single" w:sz="4" w:space="0" w:color="auto"/>
            </w:tcBorders>
            <w:hideMark/>
          </w:tcPr>
          <w:p w14:paraId="60C8E44A"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İNŞ. TEKN.</w:t>
            </w:r>
          </w:p>
        </w:tc>
        <w:tc>
          <w:tcPr>
            <w:tcW w:w="2179" w:type="dxa"/>
            <w:tcBorders>
              <w:top w:val="single" w:sz="4" w:space="0" w:color="auto"/>
              <w:left w:val="single" w:sz="4" w:space="0" w:color="auto"/>
              <w:bottom w:val="single" w:sz="4" w:space="0" w:color="auto"/>
              <w:right w:val="single" w:sz="4" w:space="0" w:color="auto"/>
            </w:tcBorders>
            <w:hideMark/>
          </w:tcPr>
          <w:p w14:paraId="15EAC52D"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İNŞ. TEKN.</w:t>
            </w:r>
          </w:p>
        </w:tc>
      </w:tr>
      <w:tr w:rsidR="000F0B4F" w14:paraId="12300F3E"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57131278"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9</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1B87C6F"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HARUN BAKLAN</w:t>
            </w:r>
          </w:p>
        </w:tc>
        <w:tc>
          <w:tcPr>
            <w:tcW w:w="2694" w:type="dxa"/>
            <w:tcBorders>
              <w:top w:val="single" w:sz="4" w:space="0" w:color="auto"/>
              <w:left w:val="single" w:sz="4" w:space="0" w:color="auto"/>
              <w:bottom w:val="single" w:sz="4" w:space="0" w:color="auto"/>
              <w:right w:val="single" w:sz="4" w:space="0" w:color="auto"/>
            </w:tcBorders>
            <w:hideMark/>
          </w:tcPr>
          <w:p w14:paraId="6D8A64F2"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DETEK HİZMETLERİ SORUMLUSU</w:t>
            </w:r>
          </w:p>
        </w:tc>
        <w:tc>
          <w:tcPr>
            <w:tcW w:w="2179" w:type="dxa"/>
            <w:tcBorders>
              <w:top w:val="single" w:sz="4" w:space="0" w:color="auto"/>
              <w:left w:val="single" w:sz="4" w:space="0" w:color="auto"/>
              <w:bottom w:val="single" w:sz="4" w:space="0" w:color="auto"/>
              <w:right w:val="single" w:sz="4" w:space="0" w:color="auto"/>
            </w:tcBorders>
            <w:hideMark/>
          </w:tcPr>
          <w:p w14:paraId="714F81B6"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EĞİTMEN</w:t>
            </w:r>
          </w:p>
        </w:tc>
      </w:tr>
      <w:tr w:rsidR="000F0B4F" w14:paraId="1D2BAC5D"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58C57532"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10</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A2DD76E"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PEMBE GÜL AKYOL</w:t>
            </w:r>
          </w:p>
        </w:tc>
        <w:tc>
          <w:tcPr>
            <w:tcW w:w="2694" w:type="dxa"/>
            <w:tcBorders>
              <w:top w:val="single" w:sz="4" w:space="0" w:color="auto"/>
              <w:left w:val="single" w:sz="4" w:space="0" w:color="auto"/>
              <w:bottom w:val="single" w:sz="4" w:space="0" w:color="auto"/>
              <w:right w:val="single" w:sz="4" w:space="0" w:color="auto"/>
            </w:tcBorders>
            <w:hideMark/>
          </w:tcPr>
          <w:p w14:paraId="3BAE6FC0"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DESTEK HİZMETLERİ BÜRO PER.</w:t>
            </w:r>
          </w:p>
        </w:tc>
        <w:tc>
          <w:tcPr>
            <w:tcW w:w="2179" w:type="dxa"/>
            <w:tcBorders>
              <w:top w:val="single" w:sz="4" w:space="0" w:color="auto"/>
              <w:left w:val="single" w:sz="4" w:space="0" w:color="auto"/>
              <w:bottom w:val="single" w:sz="4" w:space="0" w:color="auto"/>
              <w:right w:val="single" w:sz="4" w:space="0" w:color="auto"/>
            </w:tcBorders>
            <w:hideMark/>
          </w:tcPr>
          <w:p w14:paraId="2E01FBF5"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EĞİTMEN</w:t>
            </w:r>
          </w:p>
        </w:tc>
      </w:tr>
      <w:tr w:rsidR="000F0B4F" w14:paraId="34B33C60"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2F8034C4"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11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47519E5"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VEYSEL KAPLAN</w:t>
            </w:r>
          </w:p>
        </w:tc>
        <w:tc>
          <w:tcPr>
            <w:tcW w:w="2694" w:type="dxa"/>
            <w:tcBorders>
              <w:top w:val="single" w:sz="4" w:space="0" w:color="auto"/>
              <w:left w:val="single" w:sz="4" w:space="0" w:color="auto"/>
              <w:bottom w:val="single" w:sz="4" w:space="0" w:color="auto"/>
              <w:right w:val="single" w:sz="4" w:space="0" w:color="auto"/>
            </w:tcBorders>
            <w:hideMark/>
          </w:tcPr>
          <w:p w14:paraId="7B6F4619"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ZABITA MEMURU</w:t>
            </w:r>
          </w:p>
        </w:tc>
        <w:tc>
          <w:tcPr>
            <w:tcW w:w="2179" w:type="dxa"/>
            <w:tcBorders>
              <w:top w:val="single" w:sz="4" w:space="0" w:color="auto"/>
              <w:left w:val="single" w:sz="4" w:space="0" w:color="auto"/>
              <w:bottom w:val="single" w:sz="4" w:space="0" w:color="auto"/>
              <w:right w:val="single" w:sz="4" w:space="0" w:color="auto"/>
            </w:tcBorders>
            <w:hideMark/>
          </w:tcPr>
          <w:p w14:paraId="76E11A1A"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ZABITA MEMURU</w:t>
            </w:r>
          </w:p>
        </w:tc>
      </w:tr>
      <w:tr w:rsidR="000F0B4F" w14:paraId="29D296FB"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5B1FFC20"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12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5183BE0"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NEVİN KAMAR</w:t>
            </w:r>
          </w:p>
        </w:tc>
        <w:tc>
          <w:tcPr>
            <w:tcW w:w="2694" w:type="dxa"/>
            <w:tcBorders>
              <w:top w:val="single" w:sz="4" w:space="0" w:color="auto"/>
              <w:left w:val="single" w:sz="4" w:space="0" w:color="auto"/>
              <w:bottom w:val="single" w:sz="4" w:space="0" w:color="auto"/>
              <w:right w:val="single" w:sz="4" w:space="0" w:color="auto"/>
            </w:tcBorders>
            <w:hideMark/>
          </w:tcPr>
          <w:p w14:paraId="3DBE01ED"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MALİ HİZ. MÜD.</w:t>
            </w:r>
          </w:p>
        </w:tc>
        <w:tc>
          <w:tcPr>
            <w:tcW w:w="2179" w:type="dxa"/>
            <w:tcBorders>
              <w:top w:val="single" w:sz="4" w:space="0" w:color="auto"/>
              <w:left w:val="single" w:sz="4" w:space="0" w:color="auto"/>
              <w:bottom w:val="single" w:sz="4" w:space="0" w:color="auto"/>
              <w:right w:val="single" w:sz="4" w:space="0" w:color="auto"/>
            </w:tcBorders>
            <w:hideMark/>
          </w:tcPr>
          <w:p w14:paraId="3D5CBD2F"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MALİ HİZ. MÜD.</w:t>
            </w:r>
          </w:p>
        </w:tc>
      </w:tr>
      <w:tr w:rsidR="000F0B4F" w14:paraId="4CE2CE51" w14:textId="77777777" w:rsidTr="000F0B4F">
        <w:trPr>
          <w:trHeight w:val="390"/>
        </w:trPr>
        <w:tc>
          <w:tcPr>
            <w:tcW w:w="1129" w:type="dxa"/>
            <w:tcBorders>
              <w:top w:val="single" w:sz="4" w:space="0" w:color="auto"/>
              <w:left w:val="single" w:sz="4" w:space="0" w:color="auto"/>
              <w:bottom w:val="single" w:sz="4" w:space="0" w:color="auto"/>
              <w:right w:val="single" w:sz="4" w:space="0" w:color="auto"/>
            </w:tcBorders>
            <w:hideMark/>
          </w:tcPr>
          <w:p w14:paraId="0EF6EC09" w14:textId="77777777" w:rsidR="000F0B4F" w:rsidRPr="000F0B4F" w:rsidRDefault="000F0B4F" w:rsidP="000F0B4F">
            <w:pPr>
              <w:jc w:val="center"/>
              <w:rPr>
                <w:rFonts w:ascii="Times New Roman" w:hAnsi="Times New Roman" w:cs="Times New Roman"/>
                <w:b/>
              </w:rPr>
            </w:pPr>
            <w:r w:rsidRPr="000F0B4F">
              <w:rPr>
                <w:rFonts w:ascii="Times New Roman" w:hAnsi="Times New Roman" w:cs="Times New Roman"/>
                <w:b/>
              </w:rPr>
              <w:t>13</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1C9C85F" w14:textId="77777777" w:rsidR="000F0B4F" w:rsidRPr="00397CF0" w:rsidRDefault="000F0B4F" w:rsidP="000F0B4F">
            <w:pPr>
              <w:rPr>
                <w:rFonts w:ascii="Times New Roman" w:hAnsi="Times New Roman" w:cs="Times New Roman"/>
                <w:szCs w:val="24"/>
              </w:rPr>
            </w:pPr>
            <w:r w:rsidRPr="00397CF0">
              <w:rPr>
                <w:rFonts w:ascii="Times New Roman" w:eastAsia="Times New Roman" w:hAnsi="Times New Roman" w:cs="Times New Roman"/>
                <w:szCs w:val="24"/>
              </w:rPr>
              <w:t>RUKİYE KARAKOÇ</w:t>
            </w:r>
          </w:p>
        </w:tc>
        <w:tc>
          <w:tcPr>
            <w:tcW w:w="2694" w:type="dxa"/>
            <w:tcBorders>
              <w:top w:val="single" w:sz="4" w:space="0" w:color="auto"/>
              <w:left w:val="single" w:sz="4" w:space="0" w:color="auto"/>
              <w:bottom w:val="single" w:sz="4" w:space="0" w:color="auto"/>
              <w:right w:val="single" w:sz="4" w:space="0" w:color="auto"/>
            </w:tcBorders>
            <w:hideMark/>
          </w:tcPr>
          <w:p w14:paraId="2518B9B5"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GELEN EVRAK MEMURU</w:t>
            </w:r>
          </w:p>
        </w:tc>
        <w:tc>
          <w:tcPr>
            <w:tcW w:w="2179" w:type="dxa"/>
            <w:tcBorders>
              <w:top w:val="single" w:sz="4" w:space="0" w:color="auto"/>
              <w:left w:val="single" w:sz="4" w:space="0" w:color="auto"/>
              <w:bottom w:val="single" w:sz="4" w:space="0" w:color="auto"/>
              <w:right w:val="single" w:sz="4" w:space="0" w:color="auto"/>
            </w:tcBorders>
            <w:hideMark/>
          </w:tcPr>
          <w:p w14:paraId="40991C63" w14:textId="77777777" w:rsidR="000F0B4F" w:rsidRPr="00397CF0" w:rsidRDefault="000F0B4F" w:rsidP="000F0B4F">
            <w:pPr>
              <w:rPr>
                <w:rFonts w:ascii="Times New Roman" w:hAnsi="Times New Roman" w:cs="Times New Roman"/>
                <w:szCs w:val="24"/>
              </w:rPr>
            </w:pPr>
            <w:r w:rsidRPr="00397CF0">
              <w:rPr>
                <w:rFonts w:ascii="Times New Roman" w:hAnsi="Times New Roman" w:cs="Times New Roman"/>
                <w:szCs w:val="24"/>
              </w:rPr>
              <w:t>EĞİTMEN</w:t>
            </w:r>
          </w:p>
        </w:tc>
      </w:tr>
    </w:tbl>
    <w:p w14:paraId="6A2EBD60" w14:textId="18F8BE29" w:rsidR="00F416D5" w:rsidRPr="000F0B4F" w:rsidRDefault="00F416D5" w:rsidP="000F0B4F">
      <w:pPr>
        <w:pStyle w:val="ListeParagraf"/>
        <w:numPr>
          <w:ilvl w:val="0"/>
          <w:numId w:val="26"/>
        </w:numPr>
        <w:jc w:val="both"/>
        <w:rPr>
          <w:rFonts w:ascii="Times New Roman" w:hAnsi="Times New Roman" w:cs="Times New Roman"/>
          <w:b/>
          <w:color w:val="948A54" w:themeColor="background2" w:themeShade="80"/>
          <w:sz w:val="28"/>
          <w:u w:val="single"/>
        </w:rPr>
      </w:pPr>
      <w:r w:rsidRPr="000F0B4F">
        <w:rPr>
          <w:rFonts w:ascii="Times New Roman" w:hAnsi="Times New Roman" w:cs="Times New Roman"/>
          <w:b/>
          <w:color w:val="948A54" w:themeColor="background2" w:themeShade="80"/>
          <w:sz w:val="28"/>
          <w:u w:val="single"/>
        </w:rPr>
        <w:t>Sürekli İş</w:t>
      </w:r>
      <w:r w:rsidR="000F0B4F" w:rsidRPr="000F0B4F">
        <w:rPr>
          <w:rFonts w:ascii="Times New Roman" w:hAnsi="Times New Roman" w:cs="Times New Roman"/>
          <w:b/>
          <w:color w:val="948A54" w:themeColor="background2" w:themeShade="80"/>
          <w:sz w:val="28"/>
          <w:u w:val="single"/>
        </w:rPr>
        <w:t>ç</w:t>
      </w:r>
      <w:r w:rsidRPr="000F0B4F">
        <w:rPr>
          <w:rFonts w:ascii="Times New Roman" w:hAnsi="Times New Roman" w:cs="Times New Roman"/>
          <w:b/>
          <w:color w:val="948A54" w:themeColor="background2" w:themeShade="80"/>
          <w:sz w:val="28"/>
          <w:u w:val="single"/>
        </w:rPr>
        <w:t>i Personel listesi</w:t>
      </w:r>
    </w:p>
    <w:tbl>
      <w:tblPr>
        <w:tblpPr w:leftFromText="141" w:rightFromText="141" w:bottomFromText="160" w:vertAnchor="text" w:tblpY="43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2551"/>
        <w:gridCol w:w="2410"/>
        <w:gridCol w:w="2463"/>
      </w:tblGrid>
      <w:tr w:rsidR="00581E50" w:rsidRPr="00397CF0" w14:paraId="62C5E86D" w14:textId="77777777" w:rsidTr="00385679">
        <w:trPr>
          <w:trHeight w:val="390"/>
        </w:trPr>
        <w:tc>
          <w:tcPr>
            <w:tcW w:w="8837" w:type="dxa"/>
            <w:gridSpan w:val="4"/>
            <w:tcBorders>
              <w:top w:val="single" w:sz="4" w:space="0" w:color="auto"/>
              <w:left w:val="single" w:sz="4" w:space="0" w:color="auto"/>
              <w:bottom w:val="single" w:sz="4" w:space="0" w:color="auto"/>
              <w:right w:val="single" w:sz="4" w:space="0" w:color="auto"/>
            </w:tcBorders>
            <w:hideMark/>
          </w:tcPr>
          <w:p w14:paraId="1E23E99D" w14:textId="77777777" w:rsidR="00581E50" w:rsidRPr="00397CF0" w:rsidRDefault="00581E50" w:rsidP="000F0B4F">
            <w:pPr>
              <w:jc w:val="center"/>
              <w:rPr>
                <w:rFonts w:ascii="Times New Roman" w:hAnsi="Times New Roman" w:cs="Times New Roman"/>
                <w:b/>
              </w:rPr>
            </w:pPr>
            <w:r w:rsidRPr="00397CF0">
              <w:rPr>
                <w:rFonts w:ascii="Times New Roman" w:hAnsi="Times New Roman" w:cs="Times New Roman"/>
                <w:b/>
              </w:rPr>
              <w:t>BAKLAN BELEDİYE BAŞKANLIĞI SÜREKLİ İŞÇİ OLARAK GÖREV YAPAN SÜREKLİ DAİMİ İŞÇİ</w:t>
            </w:r>
          </w:p>
        </w:tc>
      </w:tr>
      <w:tr w:rsidR="00581E50" w:rsidRPr="00397CF0" w14:paraId="74432F25" w14:textId="77777777" w:rsidTr="00D909EB">
        <w:trPr>
          <w:trHeight w:val="390"/>
        </w:trPr>
        <w:tc>
          <w:tcPr>
            <w:tcW w:w="1413" w:type="dxa"/>
            <w:tcBorders>
              <w:top w:val="single" w:sz="4" w:space="0" w:color="auto"/>
              <w:left w:val="single" w:sz="4" w:space="0" w:color="auto"/>
              <w:bottom w:val="single" w:sz="4" w:space="0" w:color="auto"/>
              <w:right w:val="single" w:sz="4" w:space="0" w:color="auto"/>
            </w:tcBorders>
            <w:hideMark/>
          </w:tcPr>
          <w:p w14:paraId="5D7286DF" w14:textId="5314EEE7" w:rsidR="00581E50" w:rsidRPr="000F0B4F" w:rsidRDefault="00397CF0" w:rsidP="00385679">
            <w:pPr>
              <w:rPr>
                <w:rFonts w:ascii="Times New Roman" w:hAnsi="Times New Roman" w:cs="Times New Roman"/>
                <w:b/>
              </w:rPr>
            </w:pPr>
            <w:r w:rsidRPr="000F0B4F">
              <w:rPr>
                <w:rFonts w:ascii="Times New Roman" w:hAnsi="Times New Roman" w:cs="Times New Roman"/>
                <w:b/>
              </w:rPr>
              <w:t>SIRA NO</w:t>
            </w:r>
          </w:p>
        </w:tc>
        <w:tc>
          <w:tcPr>
            <w:tcW w:w="2551" w:type="dxa"/>
            <w:tcBorders>
              <w:top w:val="single" w:sz="4" w:space="0" w:color="auto"/>
              <w:left w:val="single" w:sz="4" w:space="0" w:color="auto"/>
              <w:bottom w:val="single" w:sz="4" w:space="0" w:color="auto"/>
              <w:right w:val="single" w:sz="4" w:space="0" w:color="auto"/>
            </w:tcBorders>
            <w:hideMark/>
          </w:tcPr>
          <w:p w14:paraId="0DACFAB9" w14:textId="77777777" w:rsidR="00581E50" w:rsidRPr="00397CF0" w:rsidRDefault="00581E50" w:rsidP="00385679">
            <w:pPr>
              <w:rPr>
                <w:rFonts w:ascii="Times New Roman" w:hAnsi="Times New Roman" w:cs="Times New Roman"/>
                <w:b/>
              </w:rPr>
            </w:pPr>
            <w:r w:rsidRPr="00397CF0">
              <w:rPr>
                <w:rFonts w:ascii="Times New Roman" w:hAnsi="Times New Roman" w:cs="Times New Roman"/>
                <w:b/>
              </w:rPr>
              <w:t>ADI SOYADI</w:t>
            </w:r>
          </w:p>
        </w:tc>
        <w:tc>
          <w:tcPr>
            <w:tcW w:w="2410" w:type="dxa"/>
            <w:tcBorders>
              <w:top w:val="single" w:sz="4" w:space="0" w:color="auto"/>
              <w:left w:val="single" w:sz="4" w:space="0" w:color="auto"/>
              <w:bottom w:val="single" w:sz="4" w:space="0" w:color="auto"/>
              <w:right w:val="single" w:sz="4" w:space="0" w:color="auto"/>
            </w:tcBorders>
            <w:hideMark/>
          </w:tcPr>
          <w:p w14:paraId="401B394A" w14:textId="77777777" w:rsidR="00581E50" w:rsidRPr="00397CF0" w:rsidRDefault="00581E50" w:rsidP="00385679">
            <w:pPr>
              <w:rPr>
                <w:rFonts w:ascii="Times New Roman" w:hAnsi="Times New Roman" w:cs="Times New Roman"/>
                <w:b/>
              </w:rPr>
            </w:pPr>
            <w:r w:rsidRPr="00397CF0">
              <w:rPr>
                <w:rFonts w:ascii="Times New Roman" w:hAnsi="Times New Roman" w:cs="Times New Roman"/>
                <w:b/>
              </w:rPr>
              <w:t>GÖREVİ</w:t>
            </w:r>
          </w:p>
        </w:tc>
        <w:tc>
          <w:tcPr>
            <w:tcW w:w="2463" w:type="dxa"/>
            <w:tcBorders>
              <w:top w:val="single" w:sz="4" w:space="0" w:color="auto"/>
              <w:left w:val="single" w:sz="4" w:space="0" w:color="auto"/>
              <w:bottom w:val="single" w:sz="4" w:space="0" w:color="auto"/>
              <w:right w:val="single" w:sz="4" w:space="0" w:color="auto"/>
            </w:tcBorders>
            <w:hideMark/>
          </w:tcPr>
          <w:p w14:paraId="6F719A8E" w14:textId="77777777" w:rsidR="00581E50" w:rsidRPr="00397CF0" w:rsidRDefault="00581E50" w:rsidP="00385679">
            <w:pPr>
              <w:rPr>
                <w:rFonts w:ascii="Times New Roman" w:hAnsi="Times New Roman" w:cs="Times New Roman"/>
                <w:b/>
              </w:rPr>
            </w:pPr>
            <w:r w:rsidRPr="00397CF0">
              <w:rPr>
                <w:rFonts w:ascii="Times New Roman" w:hAnsi="Times New Roman" w:cs="Times New Roman"/>
                <w:b/>
              </w:rPr>
              <w:t>ÜNVANI</w:t>
            </w:r>
          </w:p>
        </w:tc>
      </w:tr>
      <w:tr w:rsidR="00581E50" w:rsidRPr="00397CF0" w14:paraId="5088D7DE" w14:textId="77777777" w:rsidTr="00D909EB">
        <w:trPr>
          <w:trHeight w:val="390"/>
        </w:trPr>
        <w:tc>
          <w:tcPr>
            <w:tcW w:w="1413" w:type="dxa"/>
            <w:tcBorders>
              <w:top w:val="single" w:sz="4" w:space="0" w:color="auto"/>
              <w:left w:val="single" w:sz="4" w:space="0" w:color="auto"/>
              <w:bottom w:val="single" w:sz="4" w:space="0" w:color="auto"/>
              <w:right w:val="single" w:sz="4" w:space="0" w:color="auto"/>
            </w:tcBorders>
            <w:hideMark/>
          </w:tcPr>
          <w:p w14:paraId="50749E7E" w14:textId="77777777" w:rsidR="00581E50" w:rsidRPr="000F0B4F" w:rsidRDefault="00581E50" w:rsidP="00385679">
            <w:pPr>
              <w:jc w:val="center"/>
              <w:rPr>
                <w:rFonts w:ascii="Times New Roman" w:hAnsi="Times New Roman" w:cs="Times New Roman"/>
                <w:b/>
              </w:rPr>
            </w:pPr>
            <w:r w:rsidRPr="000F0B4F">
              <w:rPr>
                <w:rFonts w:ascii="Times New Roman" w:hAnsi="Times New Roman" w:cs="Times New Roman"/>
                <w:b/>
              </w:rPr>
              <w:t>1</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4F131F3" w14:textId="77777777" w:rsidR="00581E50" w:rsidRPr="00397CF0" w:rsidRDefault="00581E50" w:rsidP="00385679">
            <w:pPr>
              <w:rPr>
                <w:rFonts w:ascii="Times New Roman" w:hAnsi="Times New Roman" w:cs="Times New Roman"/>
              </w:rPr>
            </w:pPr>
            <w:r w:rsidRPr="00397CF0">
              <w:rPr>
                <w:rFonts w:ascii="Times New Roman" w:hAnsi="Times New Roman" w:cs="Times New Roman"/>
              </w:rPr>
              <w:t>HAKAN SELÇUK</w:t>
            </w:r>
          </w:p>
        </w:tc>
        <w:tc>
          <w:tcPr>
            <w:tcW w:w="2410" w:type="dxa"/>
            <w:tcBorders>
              <w:top w:val="single" w:sz="4" w:space="0" w:color="auto"/>
              <w:left w:val="single" w:sz="4" w:space="0" w:color="auto"/>
              <w:bottom w:val="single" w:sz="4" w:space="0" w:color="auto"/>
              <w:right w:val="single" w:sz="4" w:space="0" w:color="auto"/>
            </w:tcBorders>
            <w:hideMark/>
          </w:tcPr>
          <w:p w14:paraId="5415F983" w14:textId="77777777" w:rsidR="00581E50" w:rsidRPr="00397CF0" w:rsidRDefault="00581E50" w:rsidP="00385679">
            <w:pPr>
              <w:rPr>
                <w:rFonts w:ascii="Times New Roman" w:hAnsi="Times New Roman" w:cs="Times New Roman"/>
              </w:rPr>
            </w:pPr>
            <w:r w:rsidRPr="00397CF0">
              <w:rPr>
                <w:rFonts w:ascii="Times New Roman" w:hAnsi="Times New Roman" w:cs="Times New Roman"/>
              </w:rPr>
              <w:t>İŞÇİ</w:t>
            </w:r>
          </w:p>
        </w:tc>
        <w:tc>
          <w:tcPr>
            <w:tcW w:w="2463" w:type="dxa"/>
            <w:tcBorders>
              <w:top w:val="single" w:sz="4" w:space="0" w:color="auto"/>
              <w:left w:val="single" w:sz="4" w:space="0" w:color="auto"/>
              <w:bottom w:val="single" w:sz="4" w:space="0" w:color="auto"/>
              <w:right w:val="single" w:sz="4" w:space="0" w:color="auto"/>
            </w:tcBorders>
            <w:hideMark/>
          </w:tcPr>
          <w:p w14:paraId="6A12064E" w14:textId="77777777" w:rsidR="00581E50" w:rsidRPr="00397CF0" w:rsidRDefault="00581E50" w:rsidP="00385679">
            <w:pPr>
              <w:rPr>
                <w:rFonts w:ascii="Times New Roman" w:hAnsi="Times New Roman" w:cs="Times New Roman"/>
              </w:rPr>
            </w:pPr>
            <w:r w:rsidRPr="00397CF0">
              <w:rPr>
                <w:rFonts w:ascii="Times New Roman" w:hAnsi="Times New Roman" w:cs="Times New Roman"/>
              </w:rPr>
              <w:t>İŞÇİ</w:t>
            </w:r>
          </w:p>
        </w:tc>
      </w:tr>
      <w:tr w:rsidR="00581E50" w:rsidRPr="00397CF0" w14:paraId="0FBE2718" w14:textId="77777777" w:rsidTr="00D909EB">
        <w:trPr>
          <w:trHeight w:val="390"/>
        </w:trPr>
        <w:tc>
          <w:tcPr>
            <w:tcW w:w="1413" w:type="dxa"/>
            <w:tcBorders>
              <w:top w:val="single" w:sz="4" w:space="0" w:color="auto"/>
              <w:left w:val="single" w:sz="4" w:space="0" w:color="auto"/>
              <w:bottom w:val="single" w:sz="4" w:space="0" w:color="auto"/>
              <w:right w:val="single" w:sz="4" w:space="0" w:color="auto"/>
            </w:tcBorders>
            <w:hideMark/>
          </w:tcPr>
          <w:p w14:paraId="2CCE5151" w14:textId="77777777" w:rsidR="00581E50" w:rsidRPr="000F0B4F" w:rsidRDefault="00581E50" w:rsidP="00385679">
            <w:pPr>
              <w:jc w:val="center"/>
              <w:rPr>
                <w:rFonts w:ascii="Times New Roman" w:hAnsi="Times New Roman" w:cs="Times New Roman"/>
                <w:b/>
              </w:rPr>
            </w:pPr>
            <w:r w:rsidRPr="000F0B4F">
              <w:rPr>
                <w:rFonts w:ascii="Times New Roman" w:hAnsi="Times New Roman" w:cs="Times New Roman"/>
                <w:b/>
              </w:rPr>
              <w:t>2</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21258F6" w14:textId="77777777" w:rsidR="00581E50" w:rsidRPr="00397CF0" w:rsidRDefault="00581E50" w:rsidP="00385679">
            <w:pPr>
              <w:rPr>
                <w:rFonts w:ascii="Times New Roman" w:hAnsi="Times New Roman" w:cs="Times New Roman"/>
              </w:rPr>
            </w:pPr>
            <w:r w:rsidRPr="00397CF0">
              <w:rPr>
                <w:rFonts w:ascii="Times New Roman" w:hAnsi="Times New Roman" w:cs="Times New Roman"/>
              </w:rPr>
              <w:t>MUSA KAYMAZ</w:t>
            </w:r>
          </w:p>
        </w:tc>
        <w:tc>
          <w:tcPr>
            <w:tcW w:w="2410" w:type="dxa"/>
            <w:tcBorders>
              <w:top w:val="single" w:sz="4" w:space="0" w:color="auto"/>
              <w:left w:val="single" w:sz="4" w:space="0" w:color="auto"/>
              <w:bottom w:val="single" w:sz="4" w:space="0" w:color="auto"/>
              <w:right w:val="single" w:sz="4" w:space="0" w:color="auto"/>
            </w:tcBorders>
            <w:hideMark/>
          </w:tcPr>
          <w:p w14:paraId="14EB8241" w14:textId="77777777" w:rsidR="00581E50" w:rsidRPr="00397CF0" w:rsidRDefault="00581E50" w:rsidP="00385679">
            <w:pPr>
              <w:rPr>
                <w:rFonts w:ascii="Times New Roman" w:hAnsi="Times New Roman" w:cs="Times New Roman"/>
              </w:rPr>
            </w:pPr>
            <w:r w:rsidRPr="00397CF0">
              <w:rPr>
                <w:rFonts w:ascii="Times New Roman" w:hAnsi="Times New Roman" w:cs="Times New Roman"/>
              </w:rPr>
              <w:t>BÜRO PER.</w:t>
            </w:r>
          </w:p>
        </w:tc>
        <w:tc>
          <w:tcPr>
            <w:tcW w:w="2463" w:type="dxa"/>
            <w:tcBorders>
              <w:top w:val="single" w:sz="4" w:space="0" w:color="auto"/>
              <w:left w:val="single" w:sz="4" w:space="0" w:color="auto"/>
              <w:bottom w:val="single" w:sz="4" w:space="0" w:color="auto"/>
              <w:right w:val="single" w:sz="4" w:space="0" w:color="auto"/>
            </w:tcBorders>
            <w:hideMark/>
          </w:tcPr>
          <w:p w14:paraId="29F0A386" w14:textId="77777777" w:rsidR="00581E50" w:rsidRPr="00397CF0" w:rsidRDefault="00581E50" w:rsidP="00385679">
            <w:pPr>
              <w:rPr>
                <w:rFonts w:ascii="Times New Roman" w:hAnsi="Times New Roman" w:cs="Times New Roman"/>
              </w:rPr>
            </w:pPr>
            <w:r w:rsidRPr="00397CF0">
              <w:rPr>
                <w:rFonts w:ascii="Times New Roman" w:hAnsi="Times New Roman" w:cs="Times New Roman"/>
              </w:rPr>
              <w:t>İŞÇİ</w:t>
            </w:r>
          </w:p>
        </w:tc>
      </w:tr>
      <w:tr w:rsidR="00581E50" w:rsidRPr="00397CF0" w14:paraId="49BBDA2B" w14:textId="77777777" w:rsidTr="00D909EB">
        <w:trPr>
          <w:trHeight w:val="390"/>
        </w:trPr>
        <w:tc>
          <w:tcPr>
            <w:tcW w:w="1413" w:type="dxa"/>
            <w:tcBorders>
              <w:top w:val="single" w:sz="4" w:space="0" w:color="auto"/>
              <w:left w:val="single" w:sz="4" w:space="0" w:color="auto"/>
              <w:bottom w:val="single" w:sz="4" w:space="0" w:color="auto"/>
              <w:right w:val="single" w:sz="4" w:space="0" w:color="auto"/>
            </w:tcBorders>
            <w:hideMark/>
          </w:tcPr>
          <w:p w14:paraId="0CEE8E47" w14:textId="77777777" w:rsidR="00581E50" w:rsidRPr="000F0B4F" w:rsidRDefault="00581E50" w:rsidP="00385679">
            <w:pPr>
              <w:jc w:val="center"/>
              <w:rPr>
                <w:rFonts w:ascii="Times New Roman" w:hAnsi="Times New Roman" w:cs="Times New Roman"/>
                <w:b/>
              </w:rPr>
            </w:pPr>
            <w:r w:rsidRPr="000F0B4F">
              <w:rPr>
                <w:rFonts w:ascii="Times New Roman" w:hAnsi="Times New Roman" w:cs="Times New Roman"/>
                <w:b/>
              </w:rPr>
              <w:t>3</w:t>
            </w:r>
          </w:p>
        </w:tc>
        <w:tc>
          <w:tcPr>
            <w:tcW w:w="2551" w:type="dxa"/>
            <w:tcBorders>
              <w:top w:val="single" w:sz="4" w:space="0" w:color="auto"/>
              <w:left w:val="single" w:sz="4" w:space="0" w:color="auto"/>
              <w:bottom w:val="single" w:sz="4" w:space="0" w:color="auto"/>
              <w:right w:val="single" w:sz="4" w:space="0" w:color="auto"/>
            </w:tcBorders>
            <w:vAlign w:val="center"/>
            <w:hideMark/>
          </w:tcPr>
          <w:p w14:paraId="36D4E301" w14:textId="77777777" w:rsidR="00581E50" w:rsidRPr="00397CF0" w:rsidRDefault="00581E50" w:rsidP="00385679">
            <w:pPr>
              <w:rPr>
                <w:rFonts w:ascii="Times New Roman" w:hAnsi="Times New Roman" w:cs="Times New Roman"/>
              </w:rPr>
            </w:pPr>
            <w:r w:rsidRPr="00397CF0">
              <w:rPr>
                <w:rFonts w:ascii="Times New Roman" w:hAnsi="Times New Roman" w:cs="Times New Roman"/>
              </w:rPr>
              <w:t>MEHMET KARAKOÇ</w:t>
            </w:r>
          </w:p>
        </w:tc>
        <w:tc>
          <w:tcPr>
            <w:tcW w:w="2410" w:type="dxa"/>
            <w:tcBorders>
              <w:top w:val="single" w:sz="4" w:space="0" w:color="auto"/>
              <w:left w:val="single" w:sz="4" w:space="0" w:color="auto"/>
              <w:bottom w:val="single" w:sz="4" w:space="0" w:color="auto"/>
              <w:right w:val="single" w:sz="4" w:space="0" w:color="auto"/>
            </w:tcBorders>
            <w:hideMark/>
          </w:tcPr>
          <w:p w14:paraId="20157375" w14:textId="77777777" w:rsidR="00581E50" w:rsidRPr="00397CF0" w:rsidRDefault="00581E50" w:rsidP="00385679">
            <w:pPr>
              <w:rPr>
                <w:rFonts w:ascii="Times New Roman" w:hAnsi="Times New Roman" w:cs="Times New Roman"/>
              </w:rPr>
            </w:pPr>
            <w:r w:rsidRPr="00397CF0">
              <w:rPr>
                <w:rFonts w:ascii="Times New Roman" w:hAnsi="Times New Roman" w:cs="Times New Roman"/>
              </w:rPr>
              <w:t>İŞÇİ</w:t>
            </w:r>
          </w:p>
        </w:tc>
        <w:tc>
          <w:tcPr>
            <w:tcW w:w="2463" w:type="dxa"/>
            <w:tcBorders>
              <w:top w:val="single" w:sz="4" w:space="0" w:color="auto"/>
              <w:left w:val="single" w:sz="4" w:space="0" w:color="auto"/>
              <w:bottom w:val="single" w:sz="4" w:space="0" w:color="auto"/>
              <w:right w:val="single" w:sz="4" w:space="0" w:color="auto"/>
            </w:tcBorders>
            <w:hideMark/>
          </w:tcPr>
          <w:p w14:paraId="71FB1E07" w14:textId="77777777" w:rsidR="00581E50" w:rsidRPr="00397CF0" w:rsidRDefault="00581E50" w:rsidP="00385679">
            <w:pPr>
              <w:rPr>
                <w:rFonts w:ascii="Times New Roman" w:hAnsi="Times New Roman" w:cs="Times New Roman"/>
              </w:rPr>
            </w:pPr>
            <w:r w:rsidRPr="00397CF0">
              <w:rPr>
                <w:rFonts w:ascii="Times New Roman" w:hAnsi="Times New Roman" w:cs="Times New Roman"/>
              </w:rPr>
              <w:t>İŞÇİ</w:t>
            </w:r>
          </w:p>
        </w:tc>
      </w:tr>
    </w:tbl>
    <w:p w14:paraId="41D28EF0" w14:textId="77777777" w:rsidR="000F0B4F" w:rsidRDefault="000F0B4F" w:rsidP="000C2DDB">
      <w:pPr>
        <w:jc w:val="both"/>
        <w:rPr>
          <w:rFonts w:ascii="Times New Roman" w:hAnsi="Times New Roman" w:cs="Times New Roman"/>
          <w:b/>
          <w:color w:val="948A54" w:themeColor="background2" w:themeShade="80"/>
          <w:sz w:val="28"/>
        </w:rPr>
      </w:pPr>
    </w:p>
    <w:p w14:paraId="42808927" w14:textId="461781A4" w:rsidR="00F416D5" w:rsidRPr="00521E4B" w:rsidRDefault="000F0B4F" w:rsidP="005B4C40">
      <w:pPr>
        <w:pStyle w:val="ListeParagraf"/>
        <w:numPr>
          <w:ilvl w:val="0"/>
          <w:numId w:val="39"/>
        </w:numPr>
        <w:jc w:val="both"/>
        <w:rPr>
          <w:rFonts w:ascii="Times New Roman" w:hAnsi="Times New Roman" w:cs="Times New Roman"/>
          <w:b/>
          <w:color w:val="948A54" w:themeColor="background2" w:themeShade="80"/>
          <w:sz w:val="28"/>
          <w:u w:val="single"/>
        </w:rPr>
      </w:pPr>
      <w:r w:rsidRPr="00521E4B">
        <w:rPr>
          <w:rFonts w:ascii="Times New Roman" w:hAnsi="Times New Roman" w:cs="Times New Roman"/>
          <w:b/>
          <w:color w:val="948A54" w:themeColor="background2" w:themeShade="80"/>
          <w:sz w:val="28"/>
          <w:u w:val="single"/>
        </w:rPr>
        <w:lastRenderedPageBreak/>
        <w:t xml:space="preserve">İş Makineleri </w:t>
      </w:r>
      <w:r w:rsidR="004D50E0">
        <w:rPr>
          <w:rFonts w:ascii="Times New Roman" w:hAnsi="Times New Roman" w:cs="Times New Roman"/>
          <w:b/>
          <w:color w:val="948A54" w:themeColor="background2" w:themeShade="80"/>
          <w:sz w:val="28"/>
          <w:u w:val="single"/>
        </w:rPr>
        <w:t>v</w:t>
      </w:r>
      <w:r w:rsidRPr="00521E4B">
        <w:rPr>
          <w:rFonts w:ascii="Times New Roman" w:hAnsi="Times New Roman" w:cs="Times New Roman"/>
          <w:b/>
          <w:color w:val="948A54" w:themeColor="background2" w:themeShade="80"/>
          <w:sz w:val="28"/>
          <w:u w:val="single"/>
        </w:rPr>
        <w:t xml:space="preserve">e Araç Listesi </w:t>
      </w:r>
    </w:p>
    <w:p w14:paraId="702A52DF" w14:textId="622B3AAA" w:rsidR="001E4006" w:rsidRPr="00B41D7B" w:rsidRDefault="00870C54" w:rsidP="00B41D7B">
      <w:pPr>
        <w:spacing w:line="360" w:lineRule="auto"/>
        <w:ind w:firstLine="708"/>
        <w:jc w:val="both"/>
        <w:rPr>
          <w:rFonts w:ascii="Times New Roman" w:hAnsi="Times New Roman" w:cs="Times New Roman"/>
          <w:sz w:val="24"/>
        </w:rPr>
      </w:pPr>
      <w:r w:rsidRPr="00B95ACA">
        <w:rPr>
          <w:rFonts w:ascii="Times New Roman" w:hAnsi="Times New Roman" w:cs="Times New Roman"/>
          <w:sz w:val="24"/>
        </w:rPr>
        <w:t xml:space="preserve">1 adet otobüs, 1 adet midibüs, 2 adet minibüs, </w:t>
      </w:r>
      <w:r w:rsidR="00895073" w:rsidRPr="00B95ACA">
        <w:rPr>
          <w:rFonts w:ascii="Times New Roman" w:hAnsi="Times New Roman" w:cs="Times New Roman"/>
          <w:sz w:val="24"/>
        </w:rPr>
        <w:t xml:space="preserve">4 adet binek otomobil ile idari ve ulaşım hizmetlerimizde, 1 adet </w:t>
      </w:r>
      <w:proofErr w:type="spellStart"/>
      <w:r w:rsidR="00895073" w:rsidRPr="00B95ACA">
        <w:rPr>
          <w:rFonts w:ascii="Times New Roman" w:hAnsi="Times New Roman" w:cs="Times New Roman"/>
          <w:sz w:val="24"/>
        </w:rPr>
        <w:t>panelvan</w:t>
      </w:r>
      <w:proofErr w:type="spellEnd"/>
      <w:r w:rsidR="00895073" w:rsidRPr="00B95ACA">
        <w:rPr>
          <w:rFonts w:ascii="Times New Roman" w:hAnsi="Times New Roman" w:cs="Times New Roman"/>
          <w:sz w:val="24"/>
        </w:rPr>
        <w:t xml:space="preserve"> araçla yük taşıma hizmetlerinde, </w:t>
      </w:r>
      <w:r w:rsidRPr="00B95ACA">
        <w:rPr>
          <w:rFonts w:ascii="Times New Roman" w:hAnsi="Times New Roman" w:cs="Times New Roman"/>
          <w:sz w:val="24"/>
        </w:rPr>
        <w:t xml:space="preserve">1 adet arazi </w:t>
      </w:r>
      <w:proofErr w:type="spellStart"/>
      <w:r w:rsidRPr="00B95ACA">
        <w:rPr>
          <w:rFonts w:ascii="Times New Roman" w:hAnsi="Times New Roman" w:cs="Times New Roman"/>
          <w:sz w:val="24"/>
        </w:rPr>
        <w:t>pick-up</w:t>
      </w:r>
      <w:proofErr w:type="spellEnd"/>
      <w:r w:rsidRPr="00B95ACA">
        <w:rPr>
          <w:rFonts w:ascii="Times New Roman" w:hAnsi="Times New Roman" w:cs="Times New Roman"/>
          <w:sz w:val="24"/>
        </w:rPr>
        <w:t xml:space="preserve">, 1 adet silindir, 1 adet paletli dozer, 2 adet traktör,1 adet greyder, 2 adet kazıcı yükleyici, </w:t>
      </w:r>
      <w:r w:rsidR="00895073" w:rsidRPr="00B95ACA">
        <w:rPr>
          <w:rFonts w:ascii="Times New Roman" w:hAnsi="Times New Roman" w:cs="Times New Roman"/>
          <w:sz w:val="24"/>
        </w:rPr>
        <w:t>2 adet kısa şasi kamyon ve 4 adet damperli kamyon ile Fen işleri Müdürlüğü yol yapım çalışmalarında ,3 adet çöp toplama aracı ve 1 adet yol süpürme aracı çevre temizliği hizmetlerinde</w:t>
      </w:r>
      <w:r w:rsidRPr="00B95ACA">
        <w:rPr>
          <w:rFonts w:ascii="Times New Roman" w:hAnsi="Times New Roman" w:cs="Times New Roman"/>
          <w:sz w:val="24"/>
        </w:rPr>
        <w:t xml:space="preserve"> faal olarak kullanılmaktadır.</w:t>
      </w:r>
    </w:p>
    <w:tbl>
      <w:tblPr>
        <w:tblStyle w:val="TabloKlavuzu"/>
        <w:tblW w:w="9751" w:type="dxa"/>
        <w:tblLook w:val="04A0" w:firstRow="1" w:lastRow="0" w:firstColumn="1" w:lastColumn="0" w:noHBand="0" w:noVBand="1"/>
      </w:tblPr>
      <w:tblGrid>
        <w:gridCol w:w="647"/>
        <w:gridCol w:w="1246"/>
        <w:gridCol w:w="3306"/>
        <w:gridCol w:w="1246"/>
        <w:gridCol w:w="978"/>
        <w:gridCol w:w="1137"/>
        <w:gridCol w:w="616"/>
        <w:gridCol w:w="896"/>
      </w:tblGrid>
      <w:tr w:rsidR="00B41D7B" w:rsidRPr="00116CA4" w14:paraId="0018A169" w14:textId="77777777" w:rsidTr="00977931">
        <w:trPr>
          <w:trHeight w:val="405"/>
        </w:trPr>
        <w:tc>
          <w:tcPr>
            <w:tcW w:w="647" w:type="dxa"/>
            <w:vMerge w:val="restart"/>
            <w:hideMark/>
          </w:tcPr>
          <w:p w14:paraId="0A0F5C81" w14:textId="77777777" w:rsidR="00116CA4" w:rsidRPr="000F0B4F" w:rsidRDefault="00116CA4" w:rsidP="00116CA4">
            <w:pPr>
              <w:jc w:val="center"/>
              <w:rPr>
                <w:b/>
                <w:bCs/>
                <w:sz w:val="18"/>
              </w:rPr>
            </w:pPr>
            <w:r w:rsidRPr="000F0B4F">
              <w:rPr>
                <w:b/>
                <w:bCs/>
                <w:sz w:val="18"/>
              </w:rPr>
              <w:t>SIRA NO</w:t>
            </w:r>
          </w:p>
        </w:tc>
        <w:tc>
          <w:tcPr>
            <w:tcW w:w="1246" w:type="dxa"/>
            <w:vMerge w:val="restart"/>
            <w:hideMark/>
          </w:tcPr>
          <w:p w14:paraId="0A5C8A12" w14:textId="77777777" w:rsidR="00116CA4" w:rsidRPr="00B41D7B" w:rsidRDefault="00116CA4" w:rsidP="00116CA4">
            <w:pPr>
              <w:jc w:val="center"/>
              <w:rPr>
                <w:b/>
                <w:bCs/>
                <w:sz w:val="18"/>
              </w:rPr>
            </w:pPr>
            <w:r w:rsidRPr="00B41D7B">
              <w:rPr>
                <w:b/>
                <w:bCs/>
                <w:sz w:val="18"/>
              </w:rPr>
              <w:t>GRUBU</w:t>
            </w:r>
          </w:p>
        </w:tc>
        <w:tc>
          <w:tcPr>
            <w:tcW w:w="3306" w:type="dxa"/>
            <w:vMerge w:val="restart"/>
            <w:hideMark/>
          </w:tcPr>
          <w:p w14:paraId="1B2999C6" w14:textId="77777777" w:rsidR="00116CA4" w:rsidRPr="00B41D7B" w:rsidRDefault="00116CA4" w:rsidP="00116CA4">
            <w:pPr>
              <w:jc w:val="center"/>
              <w:rPr>
                <w:b/>
                <w:bCs/>
                <w:sz w:val="18"/>
              </w:rPr>
            </w:pPr>
            <w:r w:rsidRPr="00B41D7B">
              <w:rPr>
                <w:b/>
                <w:bCs/>
                <w:sz w:val="18"/>
              </w:rPr>
              <w:t>TÜRÜ</w:t>
            </w:r>
          </w:p>
        </w:tc>
        <w:tc>
          <w:tcPr>
            <w:tcW w:w="1246" w:type="dxa"/>
            <w:vMerge w:val="restart"/>
            <w:hideMark/>
          </w:tcPr>
          <w:p w14:paraId="25FD147A" w14:textId="77777777" w:rsidR="00116CA4" w:rsidRPr="00B41D7B" w:rsidRDefault="00116CA4" w:rsidP="00116CA4">
            <w:pPr>
              <w:jc w:val="center"/>
              <w:rPr>
                <w:b/>
                <w:bCs/>
                <w:sz w:val="18"/>
              </w:rPr>
            </w:pPr>
            <w:r w:rsidRPr="00B41D7B">
              <w:rPr>
                <w:b/>
                <w:bCs/>
                <w:sz w:val="18"/>
              </w:rPr>
              <w:t>CİNSİ</w:t>
            </w:r>
          </w:p>
        </w:tc>
        <w:tc>
          <w:tcPr>
            <w:tcW w:w="978" w:type="dxa"/>
            <w:vMerge w:val="restart"/>
            <w:hideMark/>
          </w:tcPr>
          <w:p w14:paraId="79075419" w14:textId="77777777" w:rsidR="00116CA4" w:rsidRPr="00B41D7B" w:rsidRDefault="00116CA4" w:rsidP="00116CA4">
            <w:pPr>
              <w:jc w:val="center"/>
              <w:rPr>
                <w:b/>
                <w:bCs/>
                <w:sz w:val="18"/>
              </w:rPr>
            </w:pPr>
            <w:r w:rsidRPr="00B41D7B">
              <w:rPr>
                <w:b/>
                <w:bCs/>
                <w:sz w:val="18"/>
              </w:rPr>
              <w:t>PLAKA</w:t>
            </w:r>
          </w:p>
        </w:tc>
        <w:tc>
          <w:tcPr>
            <w:tcW w:w="1137" w:type="dxa"/>
            <w:noWrap/>
            <w:hideMark/>
          </w:tcPr>
          <w:p w14:paraId="293243BC" w14:textId="77777777" w:rsidR="00116CA4" w:rsidRPr="00B41D7B" w:rsidRDefault="00116CA4" w:rsidP="00116CA4">
            <w:pPr>
              <w:jc w:val="center"/>
              <w:rPr>
                <w:b/>
                <w:bCs/>
                <w:sz w:val="18"/>
              </w:rPr>
            </w:pPr>
            <w:r w:rsidRPr="00B41D7B">
              <w:rPr>
                <w:b/>
                <w:bCs/>
                <w:sz w:val="18"/>
              </w:rPr>
              <w:t>KAPASİTE</w:t>
            </w:r>
          </w:p>
        </w:tc>
        <w:tc>
          <w:tcPr>
            <w:tcW w:w="1191" w:type="dxa"/>
            <w:gridSpan w:val="2"/>
          </w:tcPr>
          <w:p w14:paraId="085D587E" w14:textId="77777777" w:rsidR="00116CA4" w:rsidRPr="00B41D7B" w:rsidRDefault="00116CA4" w:rsidP="00116CA4">
            <w:pPr>
              <w:jc w:val="center"/>
              <w:rPr>
                <w:b/>
                <w:bCs/>
                <w:sz w:val="18"/>
              </w:rPr>
            </w:pPr>
          </w:p>
        </w:tc>
      </w:tr>
      <w:tr w:rsidR="00B41D7B" w:rsidRPr="00116CA4" w14:paraId="3E6FC4EC" w14:textId="77777777" w:rsidTr="00977931">
        <w:trPr>
          <w:trHeight w:val="600"/>
        </w:trPr>
        <w:tc>
          <w:tcPr>
            <w:tcW w:w="647" w:type="dxa"/>
            <w:vMerge/>
            <w:hideMark/>
          </w:tcPr>
          <w:p w14:paraId="4BF4DF22" w14:textId="77777777" w:rsidR="00116CA4" w:rsidRPr="00B41D7B" w:rsidRDefault="00116CA4" w:rsidP="00116CA4">
            <w:pPr>
              <w:rPr>
                <w:b/>
                <w:bCs/>
                <w:sz w:val="18"/>
              </w:rPr>
            </w:pPr>
          </w:p>
        </w:tc>
        <w:tc>
          <w:tcPr>
            <w:tcW w:w="1246" w:type="dxa"/>
            <w:vMerge/>
            <w:hideMark/>
          </w:tcPr>
          <w:p w14:paraId="0C20F8B8" w14:textId="77777777" w:rsidR="00116CA4" w:rsidRPr="00B41D7B" w:rsidRDefault="00116CA4" w:rsidP="00116CA4">
            <w:pPr>
              <w:rPr>
                <w:b/>
                <w:bCs/>
                <w:sz w:val="18"/>
              </w:rPr>
            </w:pPr>
          </w:p>
        </w:tc>
        <w:tc>
          <w:tcPr>
            <w:tcW w:w="3306" w:type="dxa"/>
            <w:vMerge/>
            <w:hideMark/>
          </w:tcPr>
          <w:p w14:paraId="67F25207" w14:textId="77777777" w:rsidR="00116CA4" w:rsidRPr="00B41D7B" w:rsidRDefault="00116CA4" w:rsidP="00116CA4">
            <w:pPr>
              <w:rPr>
                <w:b/>
                <w:bCs/>
                <w:sz w:val="18"/>
              </w:rPr>
            </w:pPr>
          </w:p>
        </w:tc>
        <w:tc>
          <w:tcPr>
            <w:tcW w:w="1246" w:type="dxa"/>
            <w:vMerge/>
            <w:hideMark/>
          </w:tcPr>
          <w:p w14:paraId="5641D6AB" w14:textId="77777777" w:rsidR="00116CA4" w:rsidRPr="00B41D7B" w:rsidRDefault="00116CA4" w:rsidP="00116CA4">
            <w:pPr>
              <w:rPr>
                <w:b/>
                <w:bCs/>
                <w:sz w:val="18"/>
              </w:rPr>
            </w:pPr>
          </w:p>
        </w:tc>
        <w:tc>
          <w:tcPr>
            <w:tcW w:w="978" w:type="dxa"/>
            <w:vMerge/>
            <w:hideMark/>
          </w:tcPr>
          <w:p w14:paraId="36D54F30" w14:textId="77777777" w:rsidR="00116CA4" w:rsidRPr="00B41D7B" w:rsidRDefault="00116CA4" w:rsidP="00116CA4">
            <w:pPr>
              <w:rPr>
                <w:b/>
                <w:bCs/>
                <w:sz w:val="18"/>
              </w:rPr>
            </w:pPr>
          </w:p>
        </w:tc>
        <w:tc>
          <w:tcPr>
            <w:tcW w:w="1137" w:type="dxa"/>
            <w:hideMark/>
          </w:tcPr>
          <w:p w14:paraId="304BC1F3" w14:textId="77777777" w:rsidR="00116CA4" w:rsidRPr="00B41D7B" w:rsidRDefault="00116CA4" w:rsidP="00116CA4">
            <w:pPr>
              <w:jc w:val="center"/>
              <w:rPr>
                <w:b/>
                <w:bCs/>
                <w:sz w:val="18"/>
              </w:rPr>
            </w:pPr>
            <w:r w:rsidRPr="00B41D7B">
              <w:rPr>
                <w:b/>
                <w:bCs/>
                <w:sz w:val="18"/>
              </w:rPr>
              <w:t>YOLCU</w:t>
            </w:r>
            <w:r w:rsidRPr="00B41D7B">
              <w:rPr>
                <w:b/>
                <w:bCs/>
                <w:sz w:val="18"/>
              </w:rPr>
              <w:br/>
              <w:t>(KİŞİ)</w:t>
            </w:r>
          </w:p>
        </w:tc>
        <w:tc>
          <w:tcPr>
            <w:tcW w:w="616" w:type="dxa"/>
            <w:hideMark/>
          </w:tcPr>
          <w:p w14:paraId="655C5520" w14:textId="77777777" w:rsidR="00116CA4" w:rsidRPr="00B41D7B" w:rsidRDefault="00116CA4" w:rsidP="00116CA4">
            <w:pPr>
              <w:jc w:val="center"/>
              <w:rPr>
                <w:b/>
                <w:bCs/>
                <w:sz w:val="18"/>
              </w:rPr>
            </w:pPr>
            <w:r w:rsidRPr="00B41D7B">
              <w:rPr>
                <w:b/>
                <w:bCs/>
                <w:sz w:val="18"/>
              </w:rPr>
              <w:t>YÜK</w:t>
            </w:r>
            <w:r w:rsidRPr="00B41D7B">
              <w:rPr>
                <w:b/>
                <w:bCs/>
                <w:sz w:val="18"/>
              </w:rPr>
              <w:br/>
              <w:t>(KG)</w:t>
            </w:r>
          </w:p>
        </w:tc>
        <w:tc>
          <w:tcPr>
            <w:tcW w:w="317" w:type="dxa"/>
            <w:hideMark/>
          </w:tcPr>
          <w:p w14:paraId="223AA244" w14:textId="77777777" w:rsidR="00116CA4" w:rsidRPr="00B41D7B" w:rsidRDefault="00116CA4" w:rsidP="00116CA4">
            <w:pPr>
              <w:rPr>
                <w:b/>
                <w:bCs/>
                <w:sz w:val="18"/>
              </w:rPr>
            </w:pPr>
          </w:p>
        </w:tc>
      </w:tr>
      <w:tr w:rsidR="00B41D7B" w:rsidRPr="00116CA4" w14:paraId="31FA3B4B" w14:textId="77777777" w:rsidTr="00977931">
        <w:trPr>
          <w:trHeight w:val="555"/>
        </w:trPr>
        <w:tc>
          <w:tcPr>
            <w:tcW w:w="647" w:type="dxa"/>
            <w:noWrap/>
            <w:hideMark/>
          </w:tcPr>
          <w:p w14:paraId="60E270BE" w14:textId="77777777" w:rsidR="00116CA4" w:rsidRPr="00B41D7B" w:rsidRDefault="00116CA4" w:rsidP="00116CA4">
            <w:pPr>
              <w:jc w:val="center"/>
              <w:rPr>
                <w:sz w:val="18"/>
              </w:rPr>
            </w:pPr>
            <w:r w:rsidRPr="00B41D7B">
              <w:rPr>
                <w:sz w:val="18"/>
              </w:rPr>
              <w:t>1</w:t>
            </w:r>
          </w:p>
        </w:tc>
        <w:tc>
          <w:tcPr>
            <w:tcW w:w="1246" w:type="dxa"/>
            <w:noWrap/>
            <w:hideMark/>
          </w:tcPr>
          <w:p w14:paraId="6A0C0F26" w14:textId="77777777" w:rsidR="00116CA4" w:rsidRPr="00B41D7B" w:rsidRDefault="00116CA4" w:rsidP="00116CA4">
            <w:pPr>
              <w:jc w:val="center"/>
              <w:rPr>
                <w:sz w:val="18"/>
              </w:rPr>
            </w:pPr>
            <w:r w:rsidRPr="00B41D7B">
              <w:rPr>
                <w:sz w:val="18"/>
              </w:rPr>
              <w:t>BİNEK</w:t>
            </w:r>
          </w:p>
        </w:tc>
        <w:tc>
          <w:tcPr>
            <w:tcW w:w="3306" w:type="dxa"/>
            <w:hideMark/>
          </w:tcPr>
          <w:p w14:paraId="6BAE14BF" w14:textId="77777777" w:rsidR="00116CA4" w:rsidRPr="00B41D7B" w:rsidRDefault="00116CA4" w:rsidP="00116CA4">
            <w:pPr>
              <w:rPr>
                <w:sz w:val="18"/>
              </w:rPr>
            </w:pPr>
            <w:r w:rsidRPr="00B41D7B">
              <w:rPr>
                <w:sz w:val="18"/>
              </w:rPr>
              <w:t>TOYOTA /COROLLA</w:t>
            </w:r>
          </w:p>
        </w:tc>
        <w:tc>
          <w:tcPr>
            <w:tcW w:w="1246" w:type="dxa"/>
            <w:noWrap/>
            <w:hideMark/>
          </w:tcPr>
          <w:p w14:paraId="105ECB77" w14:textId="77777777" w:rsidR="00116CA4" w:rsidRPr="00B41D7B" w:rsidRDefault="00116CA4" w:rsidP="00116CA4">
            <w:pPr>
              <w:jc w:val="center"/>
              <w:rPr>
                <w:sz w:val="18"/>
              </w:rPr>
            </w:pPr>
            <w:r w:rsidRPr="00B41D7B">
              <w:rPr>
                <w:sz w:val="18"/>
              </w:rPr>
              <w:t>BİNEK</w:t>
            </w:r>
          </w:p>
        </w:tc>
        <w:tc>
          <w:tcPr>
            <w:tcW w:w="978" w:type="dxa"/>
            <w:noWrap/>
            <w:hideMark/>
          </w:tcPr>
          <w:p w14:paraId="1FB0533F" w14:textId="77777777" w:rsidR="00116CA4" w:rsidRPr="00B41D7B" w:rsidRDefault="00116CA4" w:rsidP="00116CA4">
            <w:pPr>
              <w:jc w:val="center"/>
              <w:rPr>
                <w:sz w:val="18"/>
              </w:rPr>
            </w:pPr>
            <w:r w:rsidRPr="00B41D7B">
              <w:rPr>
                <w:sz w:val="18"/>
              </w:rPr>
              <w:t>20 B 2666</w:t>
            </w:r>
          </w:p>
        </w:tc>
        <w:tc>
          <w:tcPr>
            <w:tcW w:w="1137" w:type="dxa"/>
            <w:noWrap/>
            <w:hideMark/>
          </w:tcPr>
          <w:p w14:paraId="4A766882" w14:textId="77777777" w:rsidR="00116CA4" w:rsidRPr="00B41D7B" w:rsidRDefault="00116CA4" w:rsidP="00116CA4">
            <w:pPr>
              <w:jc w:val="center"/>
              <w:rPr>
                <w:sz w:val="18"/>
              </w:rPr>
            </w:pPr>
            <w:r w:rsidRPr="00B41D7B">
              <w:rPr>
                <w:sz w:val="18"/>
              </w:rPr>
              <w:t>4</w:t>
            </w:r>
          </w:p>
        </w:tc>
        <w:tc>
          <w:tcPr>
            <w:tcW w:w="616" w:type="dxa"/>
            <w:hideMark/>
          </w:tcPr>
          <w:p w14:paraId="3B942E26" w14:textId="1DD287E3" w:rsidR="00116CA4" w:rsidRPr="00B41D7B" w:rsidRDefault="00116CA4" w:rsidP="00116CA4">
            <w:pPr>
              <w:jc w:val="center"/>
              <w:rPr>
                <w:sz w:val="18"/>
              </w:rPr>
            </w:pPr>
            <w:r w:rsidRPr="00B41D7B">
              <w:rPr>
                <w:sz w:val="18"/>
              </w:rPr>
              <w:t> </w:t>
            </w:r>
            <w:r w:rsidR="00137C06" w:rsidRPr="00B41D7B">
              <w:rPr>
                <w:sz w:val="18"/>
              </w:rPr>
              <w:t>*</w:t>
            </w:r>
          </w:p>
        </w:tc>
        <w:tc>
          <w:tcPr>
            <w:tcW w:w="317" w:type="dxa"/>
            <w:noWrap/>
            <w:hideMark/>
          </w:tcPr>
          <w:p w14:paraId="3EBB495D" w14:textId="77777777" w:rsidR="00116CA4" w:rsidRPr="00B41D7B" w:rsidRDefault="00116CA4" w:rsidP="00116CA4">
            <w:pPr>
              <w:jc w:val="center"/>
              <w:rPr>
                <w:sz w:val="18"/>
              </w:rPr>
            </w:pPr>
            <w:r w:rsidRPr="00B41D7B">
              <w:rPr>
                <w:sz w:val="18"/>
              </w:rPr>
              <w:t>RESMİ HİZMET ARACI</w:t>
            </w:r>
          </w:p>
        </w:tc>
      </w:tr>
      <w:tr w:rsidR="00B41D7B" w:rsidRPr="00116CA4" w14:paraId="0961A639" w14:textId="77777777" w:rsidTr="00977931">
        <w:trPr>
          <w:trHeight w:val="555"/>
        </w:trPr>
        <w:tc>
          <w:tcPr>
            <w:tcW w:w="647" w:type="dxa"/>
            <w:noWrap/>
            <w:hideMark/>
          </w:tcPr>
          <w:p w14:paraId="67C18329" w14:textId="77777777" w:rsidR="00116CA4" w:rsidRPr="00B41D7B" w:rsidRDefault="00116CA4" w:rsidP="00116CA4">
            <w:pPr>
              <w:jc w:val="center"/>
              <w:rPr>
                <w:sz w:val="18"/>
              </w:rPr>
            </w:pPr>
            <w:r w:rsidRPr="00B41D7B">
              <w:rPr>
                <w:sz w:val="18"/>
              </w:rPr>
              <w:t>2</w:t>
            </w:r>
          </w:p>
        </w:tc>
        <w:tc>
          <w:tcPr>
            <w:tcW w:w="1246" w:type="dxa"/>
            <w:noWrap/>
            <w:hideMark/>
          </w:tcPr>
          <w:p w14:paraId="05D1B0B6" w14:textId="77777777" w:rsidR="00116CA4" w:rsidRPr="00B41D7B" w:rsidRDefault="00116CA4" w:rsidP="00116CA4">
            <w:pPr>
              <w:jc w:val="center"/>
              <w:rPr>
                <w:sz w:val="18"/>
              </w:rPr>
            </w:pPr>
            <w:r w:rsidRPr="00B41D7B">
              <w:rPr>
                <w:sz w:val="18"/>
              </w:rPr>
              <w:t>PİKAP</w:t>
            </w:r>
          </w:p>
        </w:tc>
        <w:tc>
          <w:tcPr>
            <w:tcW w:w="3306" w:type="dxa"/>
            <w:hideMark/>
          </w:tcPr>
          <w:p w14:paraId="5874F069" w14:textId="77777777" w:rsidR="00116CA4" w:rsidRPr="00B41D7B" w:rsidRDefault="00116CA4" w:rsidP="00116CA4">
            <w:pPr>
              <w:rPr>
                <w:sz w:val="18"/>
              </w:rPr>
            </w:pPr>
            <w:r w:rsidRPr="00B41D7B">
              <w:rPr>
                <w:sz w:val="18"/>
              </w:rPr>
              <w:t>MITSUBICHI</w:t>
            </w:r>
          </w:p>
        </w:tc>
        <w:tc>
          <w:tcPr>
            <w:tcW w:w="1246" w:type="dxa"/>
            <w:noWrap/>
            <w:hideMark/>
          </w:tcPr>
          <w:p w14:paraId="1937D220" w14:textId="77777777" w:rsidR="00116CA4" w:rsidRPr="00B41D7B" w:rsidRDefault="00116CA4" w:rsidP="00116CA4">
            <w:pPr>
              <w:jc w:val="center"/>
              <w:rPr>
                <w:sz w:val="18"/>
              </w:rPr>
            </w:pPr>
            <w:r w:rsidRPr="00B41D7B">
              <w:rPr>
                <w:sz w:val="18"/>
              </w:rPr>
              <w:t>PİKAP</w:t>
            </w:r>
          </w:p>
        </w:tc>
        <w:tc>
          <w:tcPr>
            <w:tcW w:w="978" w:type="dxa"/>
            <w:noWrap/>
            <w:hideMark/>
          </w:tcPr>
          <w:p w14:paraId="0D84D145" w14:textId="77777777" w:rsidR="00116CA4" w:rsidRPr="00B41D7B" w:rsidRDefault="00116CA4" w:rsidP="00116CA4">
            <w:pPr>
              <w:jc w:val="center"/>
              <w:rPr>
                <w:sz w:val="18"/>
              </w:rPr>
            </w:pPr>
            <w:r w:rsidRPr="00B41D7B">
              <w:rPr>
                <w:sz w:val="18"/>
              </w:rPr>
              <w:t>20 B 6568</w:t>
            </w:r>
          </w:p>
        </w:tc>
        <w:tc>
          <w:tcPr>
            <w:tcW w:w="1137" w:type="dxa"/>
            <w:noWrap/>
            <w:hideMark/>
          </w:tcPr>
          <w:p w14:paraId="3B5D0E05" w14:textId="77777777" w:rsidR="00116CA4" w:rsidRPr="00B41D7B" w:rsidRDefault="00116CA4" w:rsidP="00116CA4">
            <w:pPr>
              <w:jc w:val="center"/>
              <w:rPr>
                <w:sz w:val="18"/>
              </w:rPr>
            </w:pPr>
            <w:r w:rsidRPr="00B41D7B">
              <w:rPr>
                <w:sz w:val="18"/>
              </w:rPr>
              <w:t>4</w:t>
            </w:r>
          </w:p>
        </w:tc>
        <w:tc>
          <w:tcPr>
            <w:tcW w:w="616" w:type="dxa"/>
            <w:hideMark/>
          </w:tcPr>
          <w:p w14:paraId="7BEFBA5E" w14:textId="30B3C018" w:rsidR="00116CA4" w:rsidRPr="00B41D7B" w:rsidRDefault="00116CA4" w:rsidP="00116CA4">
            <w:pPr>
              <w:ind w:left="-162" w:firstLine="162"/>
              <w:jc w:val="center"/>
              <w:rPr>
                <w:sz w:val="18"/>
              </w:rPr>
            </w:pPr>
            <w:r w:rsidRPr="00B41D7B">
              <w:rPr>
                <w:sz w:val="18"/>
              </w:rPr>
              <w:t> </w:t>
            </w:r>
            <w:r w:rsidR="00137C06" w:rsidRPr="00B41D7B">
              <w:rPr>
                <w:sz w:val="18"/>
              </w:rPr>
              <w:t>*</w:t>
            </w:r>
          </w:p>
        </w:tc>
        <w:tc>
          <w:tcPr>
            <w:tcW w:w="317" w:type="dxa"/>
            <w:noWrap/>
            <w:hideMark/>
          </w:tcPr>
          <w:p w14:paraId="36CD9F36" w14:textId="77777777" w:rsidR="00116CA4" w:rsidRPr="00B41D7B" w:rsidRDefault="00116CA4" w:rsidP="00116CA4">
            <w:pPr>
              <w:jc w:val="center"/>
              <w:rPr>
                <w:sz w:val="18"/>
              </w:rPr>
            </w:pPr>
            <w:r w:rsidRPr="00B41D7B">
              <w:rPr>
                <w:sz w:val="18"/>
              </w:rPr>
              <w:t>RESMİ HİZMET ARACI</w:t>
            </w:r>
          </w:p>
        </w:tc>
      </w:tr>
      <w:tr w:rsidR="00B41D7B" w:rsidRPr="00116CA4" w14:paraId="12D31E00" w14:textId="77777777" w:rsidTr="00977931">
        <w:trPr>
          <w:trHeight w:val="555"/>
        </w:trPr>
        <w:tc>
          <w:tcPr>
            <w:tcW w:w="647" w:type="dxa"/>
            <w:noWrap/>
            <w:hideMark/>
          </w:tcPr>
          <w:p w14:paraId="023296C0" w14:textId="77777777" w:rsidR="00116CA4" w:rsidRPr="00B41D7B" w:rsidRDefault="00116CA4" w:rsidP="00116CA4">
            <w:pPr>
              <w:jc w:val="center"/>
              <w:rPr>
                <w:sz w:val="18"/>
              </w:rPr>
            </w:pPr>
            <w:r w:rsidRPr="00B41D7B">
              <w:rPr>
                <w:sz w:val="18"/>
              </w:rPr>
              <w:t>3</w:t>
            </w:r>
          </w:p>
        </w:tc>
        <w:tc>
          <w:tcPr>
            <w:tcW w:w="1246" w:type="dxa"/>
            <w:noWrap/>
            <w:hideMark/>
          </w:tcPr>
          <w:p w14:paraId="69CE0682" w14:textId="77777777" w:rsidR="00116CA4" w:rsidRPr="00B41D7B" w:rsidRDefault="00116CA4" w:rsidP="00116CA4">
            <w:pPr>
              <w:jc w:val="center"/>
              <w:rPr>
                <w:sz w:val="18"/>
              </w:rPr>
            </w:pPr>
            <w:r w:rsidRPr="00B41D7B">
              <w:rPr>
                <w:sz w:val="18"/>
              </w:rPr>
              <w:t>BİNEK</w:t>
            </w:r>
          </w:p>
        </w:tc>
        <w:tc>
          <w:tcPr>
            <w:tcW w:w="3306" w:type="dxa"/>
            <w:hideMark/>
          </w:tcPr>
          <w:p w14:paraId="1FDCA35D" w14:textId="77777777" w:rsidR="00116CA4" w:rsidRPr="00B41D7B" w:rsidRDefault="00116CA4" w:rsidP="00116CA4">
            <w:pPr>
              <w:rPr>
                <w:sz w:val="18"/>
              </w:rPr>
            </w:pPr>
            <w:r w:rsidRPr="00B41D7B">
              <w:rPr>
                <w:sz w:val="18"/>
              </w:rPr>
              <w:t>FİAT DOBLO</w:t>
            </w:r>
          </w:p>
        </w:tc>
        <w:tc>
          <w:tcPr>
            <w:tcW w:w="1246" w:type="dxa"/>
            <w:noWrap/>
            <w:hideMark/>
          </w:tcPr>
          <w:p w14:paraId="6E73F41C" w14:textId="77777777" w:rsidR="00116CA4" w:rsidRPr="00B41D7B" w:rsidRDefault="00116CA4" w:rsidP="00116CA4">
            <w:pPr>
              <w:jc w:val="center"/>
              <w:rPr>
                <w:sz w:val="18"/>
              </w:rPr>
            </w:pPr>
            <w:r w:rsidRPr="00B41D7B">
              <w:rPr>
                <w:sz w:val="18"/>
              </w:rPr>
              <w:t>BİNEK</w:t>
            </w:r>
          </w:p>
        </w:tc>
        <w:tc>
          <w:tcPr>
            <w:tcW w:w="978" w:type="dxa"/>
            <w:noWrap/>
            <w:hideMark/>
          </w:tcPr>
          <w:p w14:paraId="7168C164" w14:textId="77777777" w:rsidR="00116CA4" w:rsidRPr="00B41D7B" w:rsidRDefault="00116CA4" w:rsidP="00116CA4">
            <w:pPr>
              <w:jc w:val="center"/>
              <w:rPr>
                <w:sz w:val="18"/>
              </w:rPr>
            </w:pPr>
            <w:r w:rsidRPr="00B41D7B">
              <w:rPr>
                <w:sz w:val="18"/>
              </w:rPr>
              <w:t>20 B 7715</w:t>
            </w:r>
          </w:p>
        </w:tc>
        <w:tc>
          <w:tcPr>
            <w:tcW w:w="1137" w:type="dxa"/>
            <w:noWrap/>
            <w:hideMark/>
          </w:tcPr>
          <w:p w14:paraId="5AD016D5" w14:textId="77777777" w:rsidR="00116CA4" w:rsidRPr="00B41D7B" w:rsidRDefault="00116CA4" w:rsidP="00116CA4">
            <w:pPr>
              <w:jc w:val="center"/>
              <w:rPr>
                <w:sz w:val="18"/>
              </w:rPr>
            </w:pPr>
            <w:r w:rsidRPr="00B41D7B">
              <w:rPr>
                <w:sz w:val="18"/>
              </w:rPr>
              <w:t>4</w:t>
            </w:r>
          </w:p>
        </w:tc>
        <w:tc>
          <w:tcPr>
            <w:tcW w:w="616" w:type="dxa"/>
            <w:hideMark/>
          </w:tcPr>
          <w:p w14:paraId="7C08CCCE" w14:textId="7ADD2E22" w:rsidR="00116CA4" w:rsidRPr="00B41D7B" w:rsidRDefault="00116CA4" w:rsidP="00116CA4">
            <w:pPr>
              <w:jc w:val="center"/>
              <w:rPr>
                <w:sz w:val="18"/>
              </w:rPr>
            </w:pPr>
            <w:r w:rsidRPr="00B41D7B">
              <w:rPr>
                <w:sz w:val="18"/>
              </w:rPr>
              <w:t> </w:t>
            </w:r>
            <w:r w:rsidR="00137C06" w:rsidRPr="00B41D7B">
              <w:rPr>
                <w:sz w:val="18"/>
              </w:rPr>
              <w:t>*</w:t>
            </w:r>
          </w:p>
        </w:tc>
        <w:tc>
          <w:tcPr>
            <w:tcW w:w="317" w:type="dxa"/>
            <w:noWrap/>
            <w:hideMark/>
          </w:tcPr>
          <w:p w14:paraId="78A5FC75" w14:textId="77777777" w:rsidR="00116CA4" w:rsidRPr="00B41D7B" w:rsidRDefault="00116CA4" w:rsidP="00116CA4">
            <w:pPr>
              <w:jc w:val="center"/>
              <w:rPr>
                <w:sz w:val="18"/>
              </w:rPr>
            </w:pPr>
            <w:r w:rsidRPr="00B41D7B">
              <w:rPr>
                <w:sz w:val="18"/>
              </w:rPr>
              <w:t>RESMİ HİZMET ARACI</w:t>
            </w:r>
          </w:p>
        </w:tc>
      </w:tr>
      <w:tr w:rsidR="00B41D7B" w:rsidRPr="00116CA4" w14:paraId="3F62AD96" w14:textId="77777777" w:rsidTr="00977931">
        <w:trPr>
          <w:trHeight w:val="555"/>
        </w:trPr>
        <w:tc>
          <w:tcPr>
            <w:tcW w:w="647" w:type="dxa"/>
            <w:noWrap/>
            <w:hideMark/>
          </w:tcPr>
          <w:p w14:paraId="4832A577" w14:textId="77777777" w:rsidR="00116CA4" w:rsidRPr="00B41D7B" w:rsidRDefault="00116CA4" w:rsidP="00116CA4">
            <w:pPr>
              <w:jc w:val="center"/>
              <w:rPr>
                <w:sz w:val="18"/>
              </w:rPr>
            </w:pPr>
            <w:r w:rsidRPr="00B41D7B">
              <w:rPr>
                <w:sz w:val="18"/>
              </w:rPr>
              <w:t>4</w:t>
            </w:r>
          </w:p>
        </w:tc>
        <w:tc>
          <w:tcPr>
            <w:tcW w:w="1246" w:type="dxa"/>
            <w:noWrap/>
            <w:hideMark/>
          </w:tcPr>
          <w:p w14:paraId="5A029A4C" w14:textId="77777777" w:rsidR="00116CA4" w:rsidRPr="00B41D7B" w:rsidRDefault="00116CA4" w:rsidP="00116CA4">
            <w:pPr>
              <w:jc w:val="center"/>
              <w:rPr>
                <w:sz w:val="18"/>
              </w:rPr>
            </w:pPr>
            <w:r w:rsidRPr="00B41D7B">
              <w:rPr>
                <w:sz w:val="18"/>
              </w:rPr>
              <w:t>BİNEK</w:t>
            </w:r>
          </w:p>
        </w:tc>
        <w:tc>
          <w:tcPr>
            <w:tcW w:w="3306" w:type="dxa"/>
            <w:hideMark/>
          </w:tcPr>
          <w:p w14:paraId="30E64E2C" w14:textId="77777777" w:rsidR="00116CA4" w:rsidRPr="00B41D7B" w:rsidRDefault="00116CA4" w:rsidP="00116CA4">
            <w:pPr>
              <w:rPr>
                <w:sz w:val="18"/>
              </w:rPr>
            </w:pPr>
            <w:r w:rsidRPr="00B41D7B">
              <w:rPr>
                <w:sz w:val="18"/>
              </w:rPr>
              <w:t>FİAT/LİNEA</w:t>
            </w:r>
          </w:p>
        </w:tc>
        <w:tc>
          <w:tcPr>
            <w:tcW w:w="1246" w:type="dxa"/>
            <w:noWrap/>
            <w:hideMark/>
          </w:tcPr>
          <w:p w14:paraId="0E51AB6E" w14:textId="77777777" w:rsidR="00116CA4" w:rsidRPr="00B41D7B" w:rsidRDefault="00116CA4" w:rsidP="00116CA4">
            <w:pPr>
              <w:jc w:val="center"/>
              <w:rPr>
                <w:sz w:val="18"/>
              </w:rPr>
            </w:pPr>
            <w:r w:rsidRPr="00B41D7B">
              <w:rPr>
                <w:sz w:val="18"/>
              </w:rPr>
              <w:t>BİNEK</w:t>
            </w:r>
          </w:p>
        </w:tc>
        <w:tc>
          <w:tcPr>
            <w:tcW w:w="978" w:type="dxa"/>
            <w:noWrap/>
            <w:hideMark/>
          </w:tcPr>
          <w:p w14:paraId="6E2A4C56" w14:textId="77777777" w:rsidR="00116CA4" w:rsidRPr="00B41D7B" w:rsidRDefault="00116CA4" w:rsidP="00116CA4">
            <w:pPr>
              <w:jc w:val="center"/>
              <w:rPr>
                <w:sz w:val="18"/>
              </w:rPr>
            </w:pPr>
            <w:r w:rsidRPr="00B41D7B">
              <w:rPr>
                <w:sz w:val="18"/>
              </w:rPr>
              <w:t>20 NS 988</w:t>
            </w:r>
          </w:p>
        </w:tc>
        <w:tc>
          <w:tcPr>
            <w:tcW w:w="1137" w:type="dxa"/>
            <w:noWrap/>
            <w:hideMark/>
          </w:tcPr>
          <w:p w14:paraId="67BF73FA" w14:textId="77777777" w:rsidR="00116CA4" w:rsidRPr="00B41D7B" w:rsidRDefault="00116CA4" w:rsidP="00116CA4">
            <w:pPr>
              <w:jc w:val="center"/>
              <w:rPr>
                <w:sz w:val="18"/>
              </w:rPr>
            </w:pPr>
            <w:r w:rsidRPr="00B41D7B">
              <w:rPr>
                <w:sz w:val="18"/>
              </w:rPr>
              <w:t>4</w:t>
            </w:r>
          </w:p>
        </w:tc>
        <w:tc>
          <w:tcPr>
            <w:tcW w:w="616" w:type="dxa"/>
            <w:hideMark/>
          </w:tcPr>
          <w:p w14:paraId="36D13E06" w14:textId="123FD141" w:rsidR="00116CA4" w:rsidRPr="00B41D7B" w:rsidRDefault="00116CA4" w:rsidP="00116CA4">
            <w:pPr>
              <w:jc w:val="center"/>
              <w:rPr>
                <w:sz w:val="18"/>
              </w:rPr>
            </w:pPr>
            <w:r w:rsidRPr="00B41D7B">
              <w:rPr>
                <w:sz w:val="18"/>
              </w:rPr>
              <w:t> </w:t>
            </w:r>
            <w:r w:rsidR="00137C06" w:rsidRPr="00B41D7B">
              <w:rPr>
                <w:sz w:val="18"/>
              </w:rPr>
              <w:t>*</w:t>
            </w:r>
          </w:p>
        </w:tc>
        <w:tc>
          <w:tcPr>
            <w:tcW w:w="317" w:type="dxa"/>
            <w:noWrap/>
            <w:hideMark/>
          </w:tcPr>
          <w:p w14:paraId="14453DDB" w14:textId="77777777" w:rsidR="00116CA4" w:rsidRPr="00B41D7B" w:rsidRDefault="00116CA4" w:rsidP="00116CA4">
            <w:pPr>
              <w:jc w:val="center"/>
              <w:rPr>
                <w:sz w:val="18"/>
              </w:rPr>
            </w:pPr>
            <w:r w:rsidRPr="00B41D7B">
              <w:rPr>
                <w:sz w:val="18"/>
              </w:rPr>
              <w:t>RESMİ HİZMET ARACI</w:t>
            </w:r>
          </w:p>
        </w:tc>
      </w:tr>
      <w:tr w:rsidR="00B41D7B" w:rsidRPr="00116CA4" w14:paraId="6A3FB396" w14:textId="77777777" w:rsidTr="00977931">
        <w:trPr>
          <w:trHeight w:val="555"/>
        </w:trPr>
        <w:tc>
          <w:tcPr>
            <w:tcW w:w="647" w:type="dxa"/>
            <w:noWrap/>
            <w:hideMark/>
          </w:tcPr>
          <w:p w14:paraId="47AA21B8" w14:textId="77777777" w:rsidR="00116CA4" w:rsidRPr="00B41D7B" w:rsidRDefault="00116CA4" w:rsidP="00116CA4">
            <w:pPr>
              <w:jc w:val="center"/>
              <w:rPr>
                <w:sz w:val="18"/>
              </w:rPr>
            </w:pPr>
            <w:r w:rsidRPr="00B41D7B">
              <w:rPr>
                <w:sz w:val="18"/>
              </w:rPr>
              <w:t>5</w:t>
            </w:r>
          </w:p>
        </w:tc>
        <w:tc>
          <w:tcPr>
            <w:tcW w:w="1246" w:type="dxa"/>
            <w:noWrap/>
            <w:hideMark/>
          </w:tcPr>
          <w:p w14:paraId="64DC5B98" w14:textId="77777777" w:rsidR="00116CA4" w:rsidRPr="00B41D7B" w:rsidRDefault="00116CA4" w:rsidP="00116CA4">
            <w:pPr>
              <w:jc w:val="center"/>
              <w:rPr>
                <w:sz w:val="18"/>
              </w:rPr>
            </w:pPr>
            <w:r w:rsidRPr="00B41D7B">
              <w:rPr>
                <w:sz w:val="18"/>
              </w:rPr>
              <w:t>BİNEK</w:t>
            </w:r>
          </w:p>
        </w:tc>
        <w:tc>
          <w:tcPr>
            <w:tcW w:w="3306" w:type="dxa"/>
            <w:hideMark/>
          </w:tcPr>
          <w:p w14:paraId="74B2C88E" w14:textId="77777777" w:rsidR="00116CA4" w:rsidRPr="00B41D7B" w:rsidRDefault="00116CA4" w:rsidP="00116CA4">
            <w:pPr>
              <w:rPr>
                <w:sz w:val="18"/>
              </w:rPr>
            </w:pPr>
            <w:r w:rsidRPr="00B41D7B">
              <w:rPr>
                <w:sz w:val="18"/>
              </w:rPr>
              <w:t>TOFAŞ/KARTAL</w:t>
            </w:r>
          </w:p>
        </w:tc>
        <w:tc>
          <w:tcPr>
            <w:tcW w:w="1246" w:type="dxa"/>
            <w:noWrap/>
            <w:hideMark/>
          </w:tcPr>
          <w:p w14:paraId="09C4F6D6" w14:textId="77777777" w:rsidR="00116CA4" w:rsidRPr="00B41D7B" w:rsidRDefault="00116CA4" w:rsidP="00116CA4">
            <w:pPr>
              <w:jc w:val="center"/>
              <w:rPr>
                <w:sz w:val="18"/>
              </w:rPr>
            </w:pPr>
            <w:r w:rsidRPr="00B41D7B">
              <w:rPr>
                <w:sz w:val="18"/>
              </w:rPr>
              <w:t>BİNEK</w:t>
            </w:r>
          </w:p>
        </w:tc>
        <w:tc>
          <w:tcPr>
            <w:tcW w:w="978" w:type="dxa"/>
            <w:noWrap/>
            <w:hideMark/>
          </w:tcPr>
          <w:p w14:paraId="643E1DF9" w14:textId="77777777" w:rsidR="00116CA4" w:rsidRPr="00B41D7B" w:rsidRDefault="00116CA4" w:rsidP="00116CA4">
            <w:pPr>
              <w:jc w:val="center"/>
              <w:rPr>
                <w:sz w:val="18"/>
              </w:rPr>
            </w:pPr>
            <w:r w:rsidRPr="00B41D7B">
              <w:rPr>
                <w:sz w:val="18"/>
              </w:rPr>
              <w:t>20 DL 052</w:t>
            </w:r>
          </w:p>
        </w:tc>
        <w:tc>
          <w:tcPr>
            <w:tcW w:w="1137" w:type="dxa"/>
            <w:noWrap/>
            <w:hideMark/>
          </w:tcPr>
          <w:p w14:paraId="3E10B612" w14:textId="77777777" w:rsidR="00116CA4" w:rsidRPr="00B41D7B" w:rsidRDefault="00116CA4" w:rsidP="00116CA4">
            <w:pPr>
              <w:jc w:val="center"/>
              <w:rPr>
                <w:sz w:val="18"/>
              </w:rPr>
            </w:pPr>
            <w:r w:rsidRPr="00B41D7B">
              <w:rPr>
                <w:sz w:val="18"/>
              </w:rPr>
              <w:t>4</w:t>
            </w:r>
          </w:p>
        </w:tc>
        <w:tc>
          <w:tcPr>
            <w:tcW w:w="616" w:type="dxa"/>
            <w:hideMark/>
          </w:tcPr>
          <w:p w14:paraId="22259780" w14:textId="354B6AAE" w:rsidR="00116CA4" w:rsidRPr="00B41D7B" w:rsidRDefault="00116CA4" w:rsidP="00116CA4">
            <w:pPr>
              <w:jc w:val="center"/>
              <w:rPr>
                <w:sz w:val="18"/>
              </w:rPr>
            </w:pPr>
            <w:r w:rsidRPr="00B41D7B">
              <w:rPr>
                <w:sz w:val="18"/>
              </w:rPr>
              <w:t> </w:t>
            </w:r>
            <w:r w:rsidR="00137C06" w:rsidRPr="00B41D7B">
              <w:rPr>
                <w:sz w:val="18"/>
              </w:rPr>
              <w:t>*</w:t>
            </w:r>
          </w:p>
        </w:tc>
        <w:tc>
          <w:tcPr>
            <w:tcW w:w="317" w:type="dxa"/>
            <w:noWrap/>
            <w:hideMark/>
          </w:tcPr>
          <w:p w14:paraId="1731BD81" w14:textId="77777777" w:rsidR="00116CA4" w:rsidRPr="00B41D7B" w:rsidRDefault="00116CA4" w:rsidP="00116CA4">
            <w:pPr>
              <w:jc w:val="center"/>
              <w:rPr>
                <w:sz w:val="18"/>
              </w:rPr>
            </w:pPr>
            <w:r w:rsidRPr="00B41D7B">
              <w:rPr>
                <w:sz w:val="18"/>
              </w:rPr>
              <w:t>RESMİ HİZMET ARACI</w:t>
            </w:r>
          </w:p>
        </w:tc>
      </w:tr>
      <w:tr w:rsidR="00B41D7B" w:rsidRPr="00116CA4" w14:paraId="13428A6C" w14:textId="77777777" w:rsidTr="00977931">
        <w:trPr>
          <w:trHeight w:val="555"/>
        </w:trPr>
        <w:tc>
          <w:tcPr>
            <w:tcW w:w="647" w:type="dxa"/>
            <w:noWrap/>
            <w:hideMark/>
          </w:tcPr>
          <w:p w14:paraId="28D96466" w14:textId="77777777" w:rsidR="00116CA4" w:rsidRPr="00B41D7B" w:rsidRDefault="00116CA4" w:rsidP="00116CA4">
            <w:pPr>
              <w:jc w:val="center"/>
              <w:rPr>
                <w:sz w:val="18"/>
              </w:rPr>
            </w:pPr>
            <w:r w:rsidRPr="00B41D7B">
              <w:rPr>
                <w:sz w:val="18"/>
              </w:rPr>
              <w:t>6</w:t>
            </w:r>
          </w:p>
        </w:tc>
        <w:tc>
          <w:tcPr>
            <w:tcW w:w="1246" w:type="dxa"/>
            <w:noWrap/>
            <w:hideMark/>
          </w:tcPr>
          <w:p w14:paraId="36ED6DE7" w14:textId="77777777" w:rsidR="00116CA4" w:rsidRPr="00B41D7B" w:rsidRDefault="00116CA4" w:rsidP="00116CA4">
            <w:pPr>
              <w:jc w:val="center"/>
              <w:rPr>
                <w:sz w:val="18"/>
              </w:rPr>
            </w:pPr>
            <w:r w:rsidRPr="00B41D7B">
              <w:rPr>
                <w:sz w:val="18"/>
              </w:rPr>
              <w:t>BİNEK</w:t>
            </w:r>
          </w:p>
        </w:tc>
        <w:tc>
          <w:tcPr>
            <w:tcW w:w="3306" w:type="dxa"/>
            <w:hideMark/>
          </w:tcPr>
          <w:p w14:paraId="4D9E1062" w14:textId="77777777" w:rsidR="00116CA4" w:rsidRPr="00B41D7B" w:rsidRDefault="00116CA4" w:rsidP="00116CA4">
            <w:pPr>
              <w:rPr>
                <w:sz w:val="18"/>
              </w:rPr>
            </w:pPr>
            <w:r w:rsidRPr="00B41D7B">
              <w:rPr>
                <w:sz w:val="18"/>
              </w:rPr>
              <w:t>TOFAŞ/KARTAL</w:t>
            </w:r>
          </w:p>
        </w:tc>
        <w:tc>
          <w:tcPr>
            <w:tcW w:w="1246" w:type="dxa"/>
            <w:noWrap/>
            <w:hideMark/>
          </w:tcPr>
          <w:p w14:paraId="43E754CC" w14:textId="77777777" w:rsidR="00116CA4" w:rsidRPr="00B41D7B" w:rsidRDefault="00116CA4" w:rsidP="00116CA4">
            <w:pPr>
              <w:jc w:val="center"/>
              <w:rPr>
                <w:sz w:val="18"/>
              </w:rPr>
            </w:pPr>
            <w:r w:rsidRPr="00B41D7B">
              <w:rPr>
                <w:sz w:val="18"/>
              </w:rPr>
              <w:t>BİNEK</w:t>
            </w:r>
          </w:p>
        </w:tc>
        <w:tc>
          <w:tcPr>
            <w:tcW w:w="978" w:type="dxa"/>
            <w:noWrap/>
            <w:hideMark/>
          </w:tcPr>
          <w:p w14:paraId="1CACDDBE" w14:textId="77777777" w:rsidR="00116CA4" w:rsidRPr="00B41D7B" w:rsidRDefault="00116CA4" w:rsidP="00116CA4">
            <w:pPr>
              <w:jc w:val="center"/>
              <w:rPr>
                <w:sz w:val="18"/>
              </w:rPr>
            </w:pPr>
            <w:r w:rsidRPr="00B41D7B">
              <w:rPr>
                <w:sz w:val="18"/>
              </w:rPr>
              <w:t>20 NL 077</w:t>
            </w:r>
          </w:p>
        </w:tc>
        <w:tc>
          <w:tcPr>
            <w:tcW w:w="1137" w:type="dxa"/>
            <w:noWrap/>
            <w:hideMark/>
          </w:tcPr>
          <w:p w14:paraId="2EC38E60" w14:textId="77777777" w:rsidR="00116CA4" w:rsidRPr="00B41D7B" w:rsidRDefault="00116CA4" w:rsidP="00116CA4">
            <w:pPr>
              <w:jc w:val="center"/>
              <w:rPr>
                <w:sz w:val="18"/>
              </w:rPr>
            </w:pPr>
            <w:r w:rsidRPr="00B41D7B">
              <w:rPr>
                <w:sz w:val="18"/>
              </w:rPr>
              <w:t>4</w:t>
            </w:r>
          </w:p>
        </w:tc>
        <w:tc>
          <w:tcPr>
            <w:tcW w:w="616" w:type="dxa"/>
            <w:hideMark/>
          </w:tcPr>
          <w:p w14:paraId="1F39D63D" w14:textId="2948544D" w:rsidR="00116CA4" w:rsidRPr="00B41D7B" w:rsidRDefault="00116CA4" w:rsidP="00116CA4">
            <w:pPr>
              <w:jc w:val="center"/>
              <w:rPr>
                <w:sz w:val="18"/>
              </w:rPr>
            </w:pPr>
            <w:r w:rsidRPr="00B41D7B">
              <w:rPr>
                <w:sz w:val="18"/>
              </w:rPr>
              <w:t> </w:t>
            </w:r>
            <w:r w:rsidR="00137C06" w:rsidRPr="00B41D7B">
              <w:rPr>
                <w:sz w:val="18"/>
              </w:rPr>
              <w:t>*</w:t>
            </w:r>
          </w:p>
        </w:tc>
        <w:tc>
          <w:tcPr>
            <w:tcW w:w="317" w:type="dxa"/>
            <w:noWrap/>
            <w:hideMark/>
          </w:tcPr>
          <w:p w14:paraId="08DCA214" w14:textId="77777777" w:rsidR="00116CA4" w:rsidRPr="00B41D7B" w:rsidRDefault="00116CA4" w:rsidP="00116CA4">
            <w:pPr>
              <w:jc w:val="center"/>
              <w:rPr>
                <w:sz w:val="18"/>
              </w:rPr>
            </w:pPr>
            <w:r w:rsidRPr="00B41D7B">
              <w:rPr>
                <w:sz w:val="18"/>
              </w:rPr>
              <w:t>RESMİ HİZMET ARACI</w:t>
            </w:r>
          </w:p>
        </w:tc>
      </w:tr>
      <w:tr w:rsidR="00B41D7B" w:rsidRPr="00116CA4" w14:paraId="68C9DDED" w14:textId="77777777" w:rsidTr="00977931">
        <w:trPr>
          <w:trHeight w:val="555"/>
        </w:trPr>
        <w:tc>
          <w:tcPr>
            <w:tcW w:w="647" w:type="dxa"/>
            <w:noWrap/>
            <w:hideMark/>
          </w:tcPr>
          <w:p w14:paraId="7AC50AB3" w14:textId="77777777" w:rsidR="00116CA4" w:rsidRPr="00B41D7B" w:rsidRDefault="00116CA4" w:rsidP="00116CA4">
            <w:pPr>
              <w:jc w:val="center"/>
              <w:rPr>
                <w:sz w:val="18"/>
              </w:rPr>
            </w:pPr>
            <w:r w:rsidRPr="00B41D7B">
              <w:rPr>
                <w:sz w:val="18"/>
              </w:rPr>
              <w:t>7</w:t>
            </w:r>
          </w:p>
        </w:tc>
        <w:tc>
          <w:tcPr>
            <w:tcW w:w="1246" w:type="dxa"/>
            <w:noWrap/>
            <w:hideMark/>
          </w:tcPr>
          <w:p w14:paraId="74388171" w14:textId="77777777" w:rsidR="00116CA4" w:rsidRPr="00B41D7B" w:rsidRDefault="00116CA4" w:rsidP="00116CA4">
            <w:pPr>
              <w:jc w:val="center"/>
              <w:rPr>
                <w:color w:val="000000"/>
                <w:sz w:val="18"/>
              </w:rPr>
            </w:pPr>
            <w:r w:rsidRPr="00B41D7B">
              <w:rPr>
                <w:color w:val="000000"/>
                <w:sz w:val="18"/>
              </w:rPr>
              <w:t>DAM. KAM.</w:t>
            </w:r>
          </w:p>
        </w:tc>
        <w:tc>
          <w:tcPr>
            <w:tcW w:w="3306" w:type="dxa"/>
            <w:hideMark/>
          </w:tcPr>
          <w:p w14:paraId="36CAB52D" w14:textId="77777777" w:rsidR="00116CA4" w:rsidRPr="00B41D7B" w:rsidRDefault="00116CA4" w:rsidP="00116CA4">
            <w:pPr>
              <w:rPr>
                <w:sz w:val="18"/>
              </w:rPr>
            </w:pPr>
            <w:r w:rsidRPr="00B41D7B">
              <w:rPr>
                <w:sz w:val="18"/>
              </w:rPr>
              <w:t>BMC/FATİH</w:t>
            </w:r>
          </w:p>
        </w:tc>
        <w:tc>
          <w:tcPr>
            <w:tcW w:w="1246" w:type="dxa"/>
            <w:noWrap/>
            <w:hideMark/>
          </w:tcPr>
          <w:p w14:paraId="19955332" w14:textId="77777777" w:rsidR="00116CA4" w:rsidRPr="00B41D7B" w:rsidRDefault="00116CA4" w:rsidP="00116CA4">
            <w:pPr>
              <w:jc w:val="center"/>
              <w:rPr>
                <w:color w:val="000000"/>
                <w:sz w:val="18"/>
              </w:rPr>
            </w:pPr>
            <w:r w:rsidRPr="00B41D7B">
              <w:rPr>
                <w:color w:val="000000"/>
                <w:sz w:val="18"/>
              </w:rPr>
              <w:t>DAM. KAM.</w:t>
            </w:r>
          </w:p>
        </w:tc>
        <w:tc>
          <w:tcPr>
            <w:tcW w:w="978" w:type="dxa"/>
            <w:noWrap/>
            <w:hideMark/>
          </w:tcPr>
          <w:p w14:paraId="10A56275" w14:textId="77777777" w:rsidR="00116CA4" w:rsidRPr="00B41D7B" w:rsidRDefault="00116CA4" w:rsidP="00116CA4">
            <w:pPr>
              <w:jc w:val="center"/>
              <w:rPr>
                <w:sz w:val="18"/>
              </w:rPr>
            </w:pPr>
            <w:r w:rsidRPr="00B41D7B">
              <w:rPr>
                <w:sz w:val="18"/>
              </w:rPr>
              <w:t>20 NC 455</w:t>
            </w:r>
          </w:p>
        </w:tc>
        <w:tc>
          <w:tcPr>
            <w:tcW w:w="1137" w:type="dxa"/>
            <w:noWrap/>
            <w:hideMark/>
          </w:tcPr>
          <w:p w14:paraId="33BEEC4F" w14:textId="77777777" w:rsidR="00116CA4" w:rsidRPr="00B41D7B" w:rsidRDefault="00116CA4" w:rsidP="00116CA4">
            <w:pPr>
              <w:jc w:val="center"/>
              <w:rPr>
                <w:sz w:val="18"/>
              </w:rPr>
            </w:pPr>
            <w:r w:rsidRPr="00B41D7B">
              <w:rPr>
                <w:sz w:val="18"/>
              </w:rPr>
              <w:t>1</w:t>
            </w:r>
          </w:p>
        </w:tc>
        <w:tc>
          <w:tcPr>
            <w:tcW w:w="616" w:type="dxa"/>
            <w:hideMark/>
          </w:tcPr>
          <w:p w14:paraId="3E7C6951" w14:textId="77777777" w:rsidR="00116CA4" w:rsidRPr="00B41D7B" w:rsidRDefault="00116CA4" w:rsidP="00116CA4">
            <w:pPr>
              <w:jc w:val="center"/>
              <w:rPr>
                <w:sz w:val="18"/>
              </w:rPr>
            </w:pPr>
            <w:r w:rsidRPr="00B41D7B">
              <w:rPr>
                <w:sz w:val="18"/>
              </w:rPr>
              <w:t>20</w:t>
            </w:r>
          </w:p>
        </w:tc>
        <w:tc>
          <w:tcPr>
            <w:tcW w:w="317" w:type="dxa"/>
            <w:noWrap/>
            <w:hideMark/>
          </w:tcPr>
          <w:p w14:paraId="45E1215E" w14:textId="77777777" w:rsidR="00116CA4" w:rsidRPr="00B41D7B" w:rsidRDefault="00116CA4" w:rsidP="00116CA4">
            <w:pPr>
              <w:jc w:val="center"/>
              <w:rPr>
                <w:sz w:val="18"/>
              </w:rPr>
            </w:pPr>
            <w:r w:rsidRPr="00B41D7B">
              <w:rPr>
                <w:sz w:val="18"/>
              </w:rPr>
              <w:t>RESMİ HİZMET ARACI</w:t>
            </w:r>
          </w:p>
        </w:tc>
      </w:tr>
      <w:tr w:rsidR="00B41D7B" w:rsidRPr="00116CA4" w14:paraId="5778B8A7" w14:textId="77777777" w:rsidTr="00977931">
        <w:trPr>
          <w:trHeight w:val="555"/>
        </w:trPr>
        <w:tc>
          <w:tcPr>
            <w:tcW w:w="647" w:type="dxa"/>
            <w:noWrap/>
            <w:hideMark/>
          </w:tcPr>
          <w:p w14:paraId="2353B194" w14:textId="77777777" w:rsidR="00116CA4" w:rsidRPr="00B41D7B" w:rsidRDefault="00116CA4" w:rsidP="00116CA4">
            <w:pPr>
              <w:jc w:val="center"/>
              <w:rPr>
                <w:sz w:val="18"/>
              </w:rPr>
            </w:pPr>
            <w:r w:rsidRPr="00B41D7B">
              <w:rPr>
                <w:sz w:val="18"/>
              </w:rPr>
              <w:t>8</w:t>
            </w:r>
          </w:p>
        </w:tc>
        <w:tc>
          <w:tcPr>
            <w:tcW w:w="1246" w:type="dxa"/>
            <w:noWrap/>
            <w:hideMark/>
          </w:tcPr>
          <w:p w14:paraId="5CD0447E" w14:textId="77777777" w:rsidR="00116CA4" w:rsidRPr="00B41D7B" w:rsidRDefault="00116CA4" w:rsidP="00116CA4">
            <w:pPr>
              <w:jc w:val="center"/>
              <w:rPr>
                <w:color w:val="000000"/>
                <w:sz w:val="18"/>
              </w:rPr>
            </w:pPr>
            <w:r w:rsidRPr="00B41D7B">
              <w:rPr>
                <w:color w:val="000000"/>
                <w:sz w:val="18"/>
              </w:rPr>
              <w:t>DAM. KAM.</w:t>
            </w:r>
          </w:p>
        </w:tc>
        <w:tc>
          <w:tcPr>
            <w:tcW w:w="3306" w:type="dxa"/>
            <w:hideMark/>
          </w:tcPr>
          <w:p w14:paraId="3CE08BC9" w14:textId="77777777" w:rsidR="00116CA4" w:rsidRPr="00B41D7B" w:rsidRDefault="00116CA4" w:rsidP="00116CA4">
            <w:pPr>
              <w:rPr>
                <w:sz w:val="18"/>
              </w:rPr>
            </w:pPr>
            <w:r w:rsidRPr="00B41D7B">
              <w:rPr>
                <w:sz w:val="18"/>
              </w:rPr>
              <w:t>BMC/FATİH</w:t>
            </w:r>
          </w:p>
        </w:tc>
        <w:tc>
          <w:tcPr>
            <w:tcW w:w="1246" w:type="dxa"/>
            <w:noWrap/>
            <w:hideMark/>
          </w:tcPr>
          <w:p w14:paraId="0D5F7B15" w14:textId="77777777" w:rsidR="00116CA4" w:rsidRPr="00B41D7B" w:rsidRDefault="00116CA4" w:rsidP="00116CA4">
            <w:pPr>
              <w:jc w:val="center"/>
              <w:rPr>
                <w:color w:val="000000"/>
                <w:sz w:val="18"/>
              </w:rPr>
            </w:pPr>
            <w:r w:rsidRPr="00B41D7B">
              <w:rPr>
                <w:color w:val="000000"/>
                <w:sz w:val="18"/>
              </w:rPr>
              <w:t>DAM. KAM.</w:t>
            </w:r>
          </w:p>
        </w:tc>
        <w:tc>
          <w:tcPr>
            <w:tcW w:w="978" w:type="dxa"/>
            <w:noWrap/>
            <w:hideMark/>
          </w:tcPr>
          <w:p w14:paraId="23019F09" w14:textId="77777777" w:rsidR="00116CA4" w:rsidRPr="00B41D7B" w:rsidRDefault="00116CA4" w:rsidP="00116CA4">
            <w:pPr>
              <w:jc w:val="center"/>
              <w:rPr>
                <w:sz w:val="18"/>
              </w:rPr>
            </w:pPr>
            <w:r w:rsidRPr="00B41D7B">
              <w:rPr>
                <w:sz w:val="18"/>
              </w:rPr>
              <w:t xml:space="preserve">20 HY 662 </w:t>
            </w:r>
          </w:p>
        </w:tc>
        <w:tc>
          <w:tcPr>
            <w:tcW w:w="1137" w:type="dxa"/>
            <w:noWrap/>
            <w:hideMark/>
          </w:tcPr>
          <w:p w14:paraId="103EDDE9" w14:textId="77777777" w:rsidR="00116CA4" w:rsidRPr="00B41D7B" w:rsidRDefault="00116CA4" w:rsidP="00116CA4">
            <w:pPr>
              <w:jc w:val="center"/>
              <w:rPr>
                <w:sz w:val="18"/>
              </w:rPr>
            </w:pPr>
            <w:r w:rsidRPr="00B41D7B">
              <w:rPr>
                <w:sz w:val="18"/>
              </w:rPr>
              <w:t>1</w:t>
            </w:r>
          </w:p>
        </w:tc>
        <w:tc>
          <w:tcPr>
            <w:tcW w:w="616" w:type="dxa"/>
            <w:hideMark/>
          </w:tcPr>
          <w:p w14:paraId="56D3EB9D" w14:textId="77777777" w:rsidR="00116CA4" w:rsidRPr="00B41D7B" w:rsidRDefault="00116CA4" w:rsidP="00116CA4">
            <w:pPr>
              <w:jc w:val="center"/>
              <w:rPr>
                <w:sz w:val="18"/>
              </w:rPr>
            </w:pPr>
            <w:r w:rsidRPr="00B41D7B">
              <w:rPr>
                <w:sz w:val="18"/>
              </w:rPr>
              <w:t>20</w:t>
            </w:r>
          </w:p>
        </w:tc>
        <w:tc>
          <w:tcPr>
            <w:tcW w:w="317" w:type="dxa"/>
            <w:noWrap/>
            <w:hideMark/>
          </w:tcPr>
          <w:p w14:paraId="1B02DA2D" w14:textId="77777777" w:rsidR="00116CA4" w:rsidRPr="00B41D7B" w:rsidRDefault="00116CA4" w:rsidP="00116CA4">
            <w:pPr>
              <w:jc w:val="center"/>
              <w:rPr>
                <w:sz w:val="18"/>
              </w:rPr>
            </w:pPr>
            <w:r w:rsidRPr="00B41D7B">
              <w:rPr>
                <w:sz w:val="18"/>
              </w:rPr>
              <w:t>RESMİ HİZMET ARACI</w:t>
            </w:r>
          </w:p>
        </w:tc>
      </w:tr>
      <w:tr w:rsidR="00B41D7B" w:rsidRPr="00116CA4" w14:paraId="479310E8" w14:textId="77777777" w:rsidTr="00977931">
        <w:trPr>
          <w:trHeight w:val="555"/>
        </w:trPr>
        <w:tc>
          <w:tcPr>
            <w:tcW w:w="647" w:type="dxa"/>
            <w:noWrap/>
            <w:hideMark/>
          </w:tcPr>
          <w:p w14:paraId="4D50C35F" w14:textId="77777777" w:rsidR="00116CA4" w:rsidRPr="00B41D7B" w:rsidRDefault="00116CA4" w:rsidP="00116CA4">
            <w:pPr>
              <w:jc w:val="center"/>
              <w:rPr>
                <w:sz w:val="18"/>
              </w:rPr>
            </w:pPr>
            <w:r w:rsidRPr="00B41D7B">
              <w:rPr>
                <w:sz w:val="18"/>
              </w:rPr>
              <w:t>9</w:t>
            </w:r>
          </w:p>
        </w:tc>
        <w:tc>
          <w:tcPr>
            <w:tcW w:w="1246" w:type="dxa"/>
            <w:noWrap/>
            <w:hideMark/>
          </w:tcPr>
          <w:p w14:paraId="2E63F226" w14:textId="77777777" w:rsidR="00116CA4" w:rsidRPr="00B41D7B" w:rsidRDefault="00116CA4" w:rsidP="00116CA4">
            <w:pPr>
              <w:jc w:val="center"/>
              <w:rPr>
                <w:color w:val="000000"/>
                <w:sz w:val="18"/>
              </w:rPr>
            </w:pPr>
            <w:r w:rsidRPr="00B41D7B">
              <w:rPr>
                <w:color w:val="000000"/>
                <w:sz w:val="18"/>
              </w:rPr>
              <w:t>DAM. KAM.</w:t>
            </w:r>
          </w:p>
        </w:tc>
        <w:tc>
          <w:tcPr>
            <w:tcW w:w="3306" w:type="dxa"/>
            <w:hideMark/>
          </w:tcPr>
          <w:p w14:paraId="4B4D5F17" w14:textId="77777777" w:rsidR="00116CA4" w:rsidRPr="00B41D7B" w:rsidRDefault="00116CA4" w:rsidP="00116CA4">
            <w:pPr>
              <w:rPr>
                <w:sz w:val="18"/>
              </w:rPr>
            </w:pPr>
            <w:r w:rsidRPr="00B41D7B">
              <w:rPr>
                <w:sz w:val="18"/>
              </w:rPr>
              <w:t>BMC/FATİH</w:t>
            </w:r>
          </w:p>
        </w:tc>
        <w:tc>
          <w:tcPr>
            <w:tcW w:w="1246" w:type="dxa"/>
            <w:noWrap/>
            <w:hideMark/>
          </w:tcPr>
          <w:p w14:paraId="7245D38A" w14:textId="77777777" w:rsidR="00116CA4" w:rsidRPr="00B41D7B" w:rsidRDefault="00116CA4" w:rsidP="00116CA4">
            <w:pPr>
              <w:jc w:val="center"/>
              <w:rPr>
                <w:color w:val="000000"/>
                <w:sz w:val="18"/>
              </w:rPr>
            </w:pPr>
            <w:r w:rsidRPr="00B41D7B">
              <w:rPr>
                <w:color w:val="000000"/>
                <w:sz w:val="18"/>
              </w:rPr>
              <w:t>DAM. KAM.</w:t>
            </w:r>
          </w:p>
        </w:tc>
        <w:tc>
          <w:tcPr>
            <w:tcW w:w="978" w:type="dxa"/>
            <w:noWrap/>
            <w:hideMark/>
          </w:tcPr>
          <w:p w14:paraId="7BD13B55" w14:textId="77777777" w:rsidR="00116CA4" w:rsidRPr="00B41D7B" w:rsidRDefault="00116CA4" w:rsidP="00116CA4">
            <w:pPr>
              <w:jc w:val="center"/>
              <w:rPr>
                <w:sz w:val="18"/>
              </w:rPr>
            </w:pPr>
            <w:r w:rsidRPr="00B41D7B">
              <w:rPr>
                <w:sz w:val="18"/>
              </w:rPr>
              <w:t>20 NN 109</w:t>
            </w:r>
          </w:p>
        </w:tc>
        <w:tc>
          <w:tcPr>
            <w:tcW w:w="1137" w:type="dxa"/>
            <w:noWrap/>
            <w:hideMark/>
          </w:tcPr>
          <w:p w14:paraId="24DE22CB" w14:textId="77777777" w:rsidR="00116CA4" w:rsidRPr="00B41D7B" w:rsidRDefault="00116CA4" w:rsidP="00116CA4">
            <w:pPr>
              <w:jc w:val="center"/>
              <w:rPr>
                <w:sz w:val="18"/>
              </w:rPr>
            </w:pPr>
            <w:r w:rsidRPr="00B41D7B">
              <w:rPr>
                <w:sz w:val="18"/>
              </w:rPr>
              <w:t>1</w:t>
            </w:r>
          </w:p>
        </w:tc>
        <w:tc>
          <w:tcPr>
            <w:tcW w:w="616" w:type="dxa"/>
            <w:hideMark/>
          </w:tcPr>
          <w:p w14:paraId="78E98369" w14:textId="77777777" w:rsidR="00116CA4" w:rsidRPr="00B41D7B" w:rsidRDefault="00116CA4" w:rsidP="00116CA4">
            <w:pPr>
              <w:jc w:val="center"/>
              <w:rPr>
                <w:sz w:val="18"/>
              </w:rPr>
            </w:pPr>
            <w:r w:rsidRPr="00B41D7B">
              <w:rPr>
                <w:sz w:val="18"/>
              </w:rPr>
              <w:t>20</w:t>
            </w:r>
          </w:p>
        </w:tc>
        <w:tc>
          <w:tcPr>
            <w:tcW w:w="317" w:type="dxa"/>
            <w:noWrap/>
            <w:hideMark/>
          </w:tcPr>
          <w:p w14:paraId="31633FCB" w14:textId="77777777" w:rsidR="00116CA4" w:rsidRPr="00B41D7B" w:rsidRDefault="00116CA4" w:rsidP="00116CA4">
            <w:pPr>
              <w:jc w:val="center"/>
              <w:rPr>
                <w:sz w:val="18"/>
              </w:rPr>
            </w:pPr>
            <w:r w:rsidRPr="00B41D7B">
              <w:rPr>
                <w:sz w:val="18"/>
              </w:rPr>
              <w:t>RESMİ HİZMET ARACI</w:t>
            </w:r>
          </w:p>
        </w:tc>
      </w:tr>
      <w:tr w:rsidR="00B41D7B" w:rsidRPr="00116CA4" w14:paraId="2A58437F" w14:textId="77777777" w:rsidTr="00977931">
        <w:trPr>
          <w:trHeight w:val="555"/>
        </w:trPr>
        <w:tc>
          <w:tcPr>
            <w:tcW w:w="647" w:type="dxa"/>
            <w:noWrap/>
            <w:hideMark/>
          </w:tcPr>
          <w:p w14:paraId="6FFC7D07" w14:textId="77777777" w:rsidR="00116CA4" w:rsidRPr="00B41D7B" w:rsidRDefault="00116CA4" w:rsidP="00116CA4">
            <w:pPr>
              <w:jc w:val="center"/>
              <w:rPr>
                <w:sz w:val="18"/>
              </w:rPr>
            </w:pPr>
            <w:r w:rsidRPr="00B41D7B">
              <w:rPr>
                <w:sz w:val="18"/>
              </w:rPr>
              <w:t>10</w:t>
            </w:r>
          </w:p>
        </w:tc>
        <w:tc>
          <w:tcPr>
            <w:tcW w:w="1246" w:type="dxa"/>
            <w:noWrap/>
            <w:hideMark/>
          </w:tcPr>
          <w:p w14:paraId="44557333" w14:textId="77777777" w:rsidR="00116CA4" w:rsidRPr="00B41D7B" w:rsidRDefault="00116CA4" w:rsidP="00116CA4">
            <w:pPr>
              <w:jc w:val="center"/>
              <w:rPr>
                <w:color w:val="000000"/>
                <w:sz w:val="18"/>
              </w:rPr>
            </w:pPr>
            <w:r w:rsidRPr="00B41D7B">
              <w:rPr>
                <w:color w:val="000000"/>
                <w:sz w:val="18"/>
              </w:rPr>
              <w:t>DAM. KAM.</w:t>
            </w:r>
          </w:p>
        </w:tc>
        <w:tc>
          <w:tcPr>
            <w:tcW w:w="3306" w:type="dxa"/>
            <w:hideMark/>
          </w:tcPr>
          <w:p w14:paraId="1D313688" w14:textId="77777777" w:rsidR="00116CA4" w:rsidRPr="00B41D7B" w:rsidRDefault="00116CA4" w:rsidP="00116CA4">
            <w:pPr>
              <w:rPr>
                <w:sz w:val="18"/>
              </w:rPr>
            </w:pPr>
            <w:r w:rsidRPr="00B41D7B">
              <w:rPr>
                <w:sz w:val="18"/>
              </w:rPr>
              <w:t>FORD CARGO</w:t>
            </w:r>
          </w:p>
        </w:tc>
        <w:tc>
          <w:tcPr>
            <w:tcW w:w="1246" w:type="dxa"/>
            <w:noWrap/>
            <w:hideMark/>
          </w:tcPr>
          <w:p w14:paraId="0405D26E" w14:textId="77777777" w:rsidR="00116CA4" w:rsidRPr="00B41D7B" w:rsidRDefault="00116CA4" w:rsidP="00116CA4">
            <w:pPr>
              <w:jc w:val="center"/>
              <w:rPr>
                <w:color w:val="000000"/>
                <w:sz w:val="18"/>
              </w:rPr>
            </w:pPr>
            <w:r w:rsidRPr="00B41D7B">
              <w:rPr>
                <w:color w:val="000000"/>
                <w:sz w:val="18"/>
              </w:rPr>
              <w:t>DAM. KAM.</w:t>
            </w:r>
          </w:p>
        </w:tc>
        <w:tc>
          <w:tcPr>
            <w:tcW w:w="978" w:type="dxa"/>
            <w:noWrap/>
            <w:hideMark/>
          </w:tcPr>
          <w:p w14:paraId="6E668353" w14:textId="77777777" w:rsidR="00116CA4" w:rsidRPr="00B41D7B" w:rsidRDefault="00116CA4" w:rsidP="00116CA4">
            <w:pPr>
              <w:jc w:val="center"/>
              <w:rPr>
                <w:sz w:val="18"/>
              </w:rPr>
            </w:pPr>
            <w:r w:rsidRPr="00B41D7B">
              <w:rPr>
                <w:sz w:val="18"/>
              </w:rPr>
              <w:t>20 NB 736</w:t>
            </w:r>
          </w:p>
        </w:tc>
        <w:tc>
          <w:tcPr>
            <w:tcW w:w="1137" w:type="dxa"/>
            <w:noWrap/>
            <w:hideMark/>
          </w:tcPr>
          <w:p w14:paraId="6DC8FE49" w14:textId="77777777" w:rsidR="00116CA4" w:rsidRPr="00B41D7B" w:rsidRDefault="00116CA4" w:rsidP="00116CA4">
            <w:pPr>
              <w:jc w:val="center"/>
              <w:rPr>
                <w:sz w:val="18"/>
              </w:rPr>
            </w:pPr>
            <w:r w:rsidRPr="00B41D7B">
              <w:rPr>
                <w:sz w:val="18"/>
              </w:rPr>
              <w:t>1</w:t>
            </w:r>
          </w:p>
        </w:tc>
        <w:tc>
          <w:tcPr>
            <w:tcW w:w="616" w:type="dxa"/>
            <w:hideMark/>
          </w:tcPr>
          <w:p w14:paraId="52D02F87" w14:textId="77777777" w:rsidR="00116CA4" w:rsidRPr="00B41D7B" w:rsidRDefault="00116CA4" w:rsidP="00116CA4">
            <w:pPr>
              <w:jc w:val="center"/>
              <w:rPr>
                <w:sz w:val="18"/>
              </w:rPr>
            </w:pPr>
            <w:r w:rsidRPr="00B41D7B">
              <w:rPr>
                <w:sz w:val="18"/>
              </w:rPr>
              <w:t>20</w:t>
            </w:r>
          </w:p>
        </w:tc>
        <w:tc>
          <w:tcPr>
            <w:tcW w:w="317" w:type="dxa"/>
            <w:noWrap/>
            <w:hideMark/>
          </w:tcPr>
          <w:p w14:paraId="17BC355F" w14:textId="77777777" w:rsidR="00116CA4" w:rsidRPr="00B41D7B" w:rsidRDefault="00116CA4" w:rsidP="00116CA4">
            <w:pPr>
              <w:jc w:val="center"/>
              <w:rPr>
                <w:sz w:val="18"/>
              </w:rPr>
            </w:pPr>
            <w:r w:rsidRPr="00B41D7B">
              <w:rPr>
                <w:sz w:val="18"/>
              </w:rPr>
              <w:t>RESMİ HİZMET ARACI</w:t>
            </w:r>
          </w:p>
        </w:tc>
      </w:tr>
      <w:tr w:rsidR="00B41D7B" w:rsidRPr="00116CA4" w14:paraId="0C377061" w14:textId="77777777" w:rsidTr="00977931">
        <w:trPr>
          <w:trHeight w:val="555"/>
        </w:trPr>
        <w:tc>
          <w:tcPr>
            <w:tcW w:w="647" w:type="dxa"/>
            <w:noWrap/>
            <w:hideMark/>
          </w:tcPr>
          <w:p w14:paraId="17222BA4" w14:textId="77777777" w:rsidR="00116CA4" w:rsidRPr="00B41D7B" w:rsidRDefault="00116CA4" w:rsidP="00116CA4">
            <w:pPr>
              <w:jc w:val="center"/>
              <w:rPr>
                <w:sz w:val="18"/>
              </w:rPr>
            </w:pPr>
            <w:r w:rsidRPr="00B41D7B">
              <w:rPr>
                <w:sz w:val="18"/>
              </w:rPr>
              <w:t>11</w:t>
            </w:r>
          </w:p>
        </w:tc>
        <w:tc>
          <w:tcPr>
            <w:tcW w:w="1246" w:type="dxa"/>
            <w:noWrap/>
            <w:hideMark/>
          </w:tcPr>
          <w:p w14:paraId="14F0F784" w14:textId="77777777" w:rsidR="00116CA4" w:rsidRPr="00B41D7B" w:rsidRDefault="00116CA4" w:rsidP="00116CA4">
            <w:pPr>
              <w:jc w:val="center"/>
              <w:rPr>
                <w:color w:val="000000"/>
                <w:sz w:val="18"/>
                <w:szCs w:val="18"/>
              </w:rPr>
            </w:pPr>
            <w:r w:rsidRPr="00B41D7B">
              <w:rPr>
                <w:color w:val="000000"/>
                <w:sz w:val="18"/>
                <w:szCs w:val="18"/>
              </w:rPr>
              <w:t>KAMYONET</w:t>
            </w:r>
          </w:p>
        </w:tc>
        <w:tc>
          <w:tcPr>
            <w:tcW w:w="3306" w:type="dxa"/>
            <w:hideMark/>
          </w:tcPr>
          <w:p w14:paraId="7B543A9F" w14:textId="77777777" w:rsidR="00116CA4" w:rsidRPr="00B41D7B" w:rsidRDefault="00116CA4" w:rsidP="00116CA4">
            <w:pPr>
              <w:rPr>
                <w:sz w:val="18"/>
              </w:rPr>
            </w:pPr>
            <w:r w:rsidRPr="00B41D7B">
              <w:rPr>
                <w:sz w:val="18"/>
              </w:rPr>
              <w:t>BMC FATİH(KÜÇÜK)</w:t>
            </w:r>
          </w:p>
        </w:tc>
        <w:tc>
          <w:tcPr>
            <w:tcW w:w="1246" w:type="dxa"/>
            <w:noWrap/>
            <w:hideMark/>
          </w:tcPr>
          <w:p w14:paraId="6959E463" w14:textId="77777777" w:rsidR="00116CA4" w:rsidRPr="00B41D7B" w:rsidRDefault="00116CA4" w:rsidP="00116CA4">
            <w:pPr>
              <w:jc w:val="center"/>
              <w:rPr>
                <w:color w:val="000000"/>
                <w:sz w:val="18"/>
                <w:szCs w:val="18"/>
              </w:rPr>
            </w:pPr>
            <w:r w:rsidRPr="00B41D7B">
              <w:rPr>
                <w:color w:val="000000"/>
                <w:sz w:val="18"/>
                <w:szCs w:val="18"/>
              </w:rPr>
              <w:t>KAMYONET</w:t>
            </w:r>
          </w:p>
        </w:tc>
        <w:tc>
          <w:tcPr>
            <w:tcW w:w="978" w:type="dxa"/>
            <w:noWrap/>
            <w:hideMark/>
          </w:tcPr>
          <w:p w14:paraId="389BA945" w14:textId="77777777" w:rsidR="00116CA4" w:rsidRPr="00B41D7B" w:rsidRDefault="00116CA4" w:rsidP="00116CA4">
            <w:pPr>
              <w:jc w:val="center"/>
              <w:rPr>
                <w:sz w:val="18"/>
              </w:rPr>
            </w:pPr>
            <w:r w:rsidRPr="00B41D7B">
              <w:rPr>
                <w:sz w:val="18"/>
              </w:rPr>
              <w:t>20 UF 824</w:t>
            </w:r>
          </w:p>
        </w:tc>
        <w:tc>
          <w:tcPr>
            <w:tcW w:w="1137" w:type="dxa"/>
            <w:noWrap/>
            <w:hideMark/>
          </w:tcPr>
          <w:p w14:paraId="46B986D8" w14:textId="77777777" w:rsidR="00116CA4" w:rsidRPr="00B41D7B" w:rsidRDefault="00116CA4" w:rsidP="00116CA4">
            <w:pPr>
              <w:jc w:val="center"/>
              <w:rPr>
                <w:sz w:val="18"/>
              </w:rPr>
            </w:pPr>
            <w:r w:rsidRPr="00B41D7B">
              <w:rPr>
                <w:sz w:val="18"/>
              </w:rPr>
              <w:t>1</w:t>
            </w:r>
          </w:p>
        </w:tc>
        <w:tc>
          <w:tcPr>
            <w:tcW w:w="616" w:type="dxa"/>
            <w:hideMark/>
          </w:tcPr>
          <w:p w14:paraId="5676F0F2" w14:textId="77777777" w:rsidR="00116CA4" w:rsidRPr="00B41D7B" w:rsidRDefault="00116CA4" w:rsidP="00116CA4">
            <w:pPr>
              <w:jc w:val="center"/>
              <w:rPr>
                <w:sz w:val="18"/>
              </w:rPr>
            </w:pPr>
            <w:r w:rsidRPr="00B41D7B">
              <w:rPr>
                <w:sz w:val="18"/>
              </w:rPr>
              <w:t>6</w:t>
            </w:r>
          </w:p>
        </w:tc>
        <w:tc>
          <w:tcPr>
            <w:tcW w:w="317" w:type="dxa"/>
            <w:noWrap/>
            <w:hideMark/>
          </w:tcPr>
          <w:p w14:paraId="2C066402" w14:textId="77777777" w:rsidR="00116CA4" w:rsidRPr="00B41D7B" w:rsidRDefault="00116CA4" w:rsidP="00116CA4">
            <w:pPr>
              <w:jc w:val="center"/>
              <w:rPr>
                <w:sz w:val="18"/>
              </w:rPr>
            </w:pPr>
            <w:r w:rsidRPr="00B41D7B">
              <w:rPr>
                <w:sz w:val="18"/>
              </w:rPr>
              <w:t>RESMİ HİZMET ARACI</w:t>
            </w:r>
          </w:p>
        </w:tc>
      </w:tr>
      <w:tr w:rsidR="00B41D7B" w:rsidRPr="00116CA4" w14:paraId="09D27C32" w14:textId="77777777" w:rsidTr="00977931">
        <w:trPr>
          <w:trHeight w:val="555"/>
        </w:trPr>
        <w:tc>
          <w:tcPr>
            <w:tcW w:w="647" w:type="dxa"/>
            <w:noWrap/>
            <w:hideMark/>
          </w:tcPr>
          <w:p w14:paraId="45DEEFF0" w14:textId="77777777" w:rsidR="00116CA4" w:rsidRPr="00B41D7B" w:rsidRDefault="00116CA4" w:rsidP="00116CA4">
            <w:pPr>
              <w:jc w:val="center"/>
              <w:rPr>
                <w:sz w:val="18"/>
              </w:rPr>
            </w:pPr>
            <w:r w:rsidRPr="00B41D7B">
              <w:rPr>
                <w:sz w:val="18"/>
              </w:rPr>
              <w:t>12</w:t>
            </w:r>
          </w:p>
        </w:tc>
        <w:tc>
          <w:tcPr>
            <w:tcW w:w="1246" w:type="dxa"/>
            <w:noWrap/>
            <w:hideMark/>
          </w:tcPr>
          <w:p w14:paraId="14A79498" w14:textId="77777777" w:rsidR="00116CA4" w:rsidRPr="00B41D7B" w:rsidRDefault="00116CA4" w:rsidP="00116CA4">
            <w:pPr>
              <w:jc w:val="center"/>
              <w:rPr>
                <w:color w:val="000000"/>
                <w:sz w:val="18"/>
              </w:rPr>
            </w:pPr>
            <w:r w:rsidRPr="00B41D7B">
              <w:rPr>
                <w:color w:val="000000"/>
                <w:sz w:val="18"/>
              </w:rPr>
              <w:t>DAM. KAM.</w:t>
            </w:r>
          </w:p>
        </w:tc>
        <w:tc>
          <w:tcPr>
            <w:tcW w:w="3306" w:type="dxa"/>
            <w:hideMark/>
          </w:tcPr>
          <w:p w14:paraId="7BFC4CDA" w14:textId="77777777" w:rsidR="00116CA4" w:rsidRPr="00B41D7B" w:rsidRDefault="00116CA4" w:rsidP="00116CA4">
            <w:pPr>
              <w:rPr>
                <w:sz w:val="18"/>
              </w:rPr>
            </w:pPr>
            <w:r w:rsidRPr="00B41D7B">
              <w:rPr>
                <w:sz w:val="18"/>
              </w:rPr>
              <w:t>MERCEDES KAMYON</w:t>
            </w:r>
          </w:p>
        </w:tc>
        <w:tc>
          <w:tcPr>
            <w:tcW w:w="1246" w:type="dxa"/>
            <w:noWrap/>
            <w:hideMark/>
          </w:tcPr>
          <w:p w14:paraId="191D4BE5" w14:textId="77777777" w:rsidR="00116CA4" w:rsidRPr="00B41D7B" w:rsidRDefault="00116CA4" w:rsidP="00116CA4">
            <w:pPr>
              <w:jc w:val="center"/>
              <w:rPr>
                <w:color w:val="000000"/>
                <w:sz w:val="18"/>
              </w:rPr>
            </w:pPr>
            <w:r w:rsidRPr="00B41D7B">
              <w:rPr>
                <w:color w:val="000000"/>
                <w:sz w:val="18"/>
              </w:rPr>
              <w:t>DAM. KAM.</w:t>
            </w:r>
          </w:p>
        </w:tc>
        <w:tc>
          <w:tcPr>
            <w:tcW w:w="978" w:type="dxa"/>
            <w:noWrap/>
            <w:hideMark/>
          </w:tcPr>
          <w:p w14:paraId="13F55E0B" w14:textId="77777777" w:rsidR="00116CA4" w:rsidRPr="00B41D7B" w:rsidRDefault="00116CA4" w:rsidP="00116CA4">
            <w:pPr>
              <w:jc w:val="center"/>
              <w:rPr>
                <w:sz w:val="18"/>
              </w:rPr>
            </w:pPr>
            <w:r w:rsidRPr="00B41D7B">
              <w:rPr>
                <w:sz w:val="18"/>
              </w:rPr>
              <w:t>20 ZK 237</w:t>
            </w:r>
          </w:p>
        </w:tc>
        <w:tc>
          <w:tcPr>
            <w:tcW w:w="1137" w:type="dxa"/>
            <w:noWrap/>
            <w:hideMark/>
          </w:tcPr>
          <w:p w14:paraId="47259B45" w14:textId="77777777" w:rsidR="00116CA4" w:rsidRPr="00B41D7B" w:rsidRDefault="00116CA4" w:rsidP="00116CA4">
            <w:pPr>
              <w:jc w:val="center"/>
              <w:rPr>
                <w:sz w:val="18"/>
              </w:rPr>
            </w:pPr>
            <w:r w:rsidRPr="00B41D7B">
              <w:rPr>
                <w:sz w:val="18"/>
              </w:rPr>
              <w:t>1</w:t>
            </w:r>
          </w:p>
        </w:tc>
        <w:tc>
          <w:tcPr>
            <w:tcW w:w="616" w:type="dxa"/>
            <w:hideMark/>
          </w:tcPr>
          <w:p w14:paraId="08C286A7" w14:textId="77777777" w:rsidR="00116CA4" w:rsidRPr="00B41D7B" w:rsidRDefault="00116CA4" w:rsidP="00116CA4">
            <w:pPr>
              <w:jc w:val="center"/>
              <w:rPr>
                <w:sz w:val="18"/>
              </w:rPr>
            </w:pPr>
            <w:r w:rsidRPr="00B41D7B">
              <w:rPr>
                <w:sz w:val="18"/>
              </w:rPr>
              <w:t>20</w:t>
            </w:r>
          </w:p>
        </w:tc>
        <w:tc>
          <w:tcPr>
            <w:tcW w:w="317" w:type="dxa"/>
            <w:noWrap/>
            <w:hideMark/>
          </w:tcPr>
          <w:p w14:paraId="29B46D51" w14:textId="77777777" w:rsidR="00116CA4" w:rsidRPr="00B41D7B" w:rsidRDefault="00116CA4" w:rsidP="00116CA4">
            <w:pPr>
              <w:jc w:val="center"/>
              <w:rPr>
                <w:sz w:val="18"/>
              </w:rPr>
            </w:pPr>
            <w:r w:rsidRPr="00B41D7B">
              <w:rPr>
                <w:sz w:val="18"/>
              </w:rPr>
              <w:t>RESMİ HİZMET ARACI</w:t>
            </w:r>
          </w:p>
        </w:tc>
      </w:tr>
      <w:tr w:rsidR="00B41D7B" w:rsidRPr="00116CA4" w14:paraId="0B60DE98" w14:textId="77777777" w:rsidTr="00977931">
        <w:trPr>
          <w:trHeight w:val="555"/>
        </w:trPr>
        <w:tc>
          <w:tcPr>
            <w:tcW w:w="647" w:type="dxa"/>
            <w:noWrap/>
            <w:hideMark/>
          </w:tcPr>
          <w:p w14:paraId="6AF32D61" w14:textId="77777777" w:rsidR="00116CA4" w:rsidRPr="00B41D7B" w:rsidRDefault="00116CA4" w:rsidP="00116CA4">
            <w:pPr>
              <w:jc w:val="center"/>
              <w:rPr>
                <w:sz w:val="18"/>
              </w:rPr>
            </w:pPr>
            <w:r w:rsidRPr="00B41D7B">
              <w:rPr>
                <w:sz w:val="18"/>
              </w:rPr>
              <w:t>13</w:t>
            </w:r>
          </w:p>
        </w:tc>
        <w:tc>
          <w:tcPr>
            <w:tcW w:w="1246" w:type="dxa"/>
            <w:noWrap/>
            <w:hideMark/>
          </w:tcPr>
          <w:p w14:paraId="0E20CA51" w14:textId="77777777" w:rsidR="00116CA4" w:rsidRPr="00B41D7B" w:rsidRDefault="00116CA4" w:rsidP="00116CA4">
            <w:pPr>
              <w:jc w:val="center"/>
              <w:rPr>
                <w:sz w:val="18"/>
              </w:rPr>
            </w:pPr>
            <w:proofErr w:type="spellStart"/>
            <w:r w:rsidRPr="00B41D7B">
              <w:rPr>
                <w:sz w:val="18"/>
              </w:rPr>
              <w:t>arazös</w:t>
            </w:r>
            <w:proofErr w:type="spellEnd"/>
          </w:p>
        </w:tc>
        <w:tc>
          <w:tcPr>
            <w:tcW w:w="3306" w:type="dxa"/>
            <w:hideMark/>
          </w:tcPr>
          <w:p w14:paraId="1AFE4471" w14:textId="77777777" w:rsidR="00116CA4" w:rsidRPr="00B41D7B" w:rsidRDefault="00116CA4" w:rsidP="00116CA4">
            <w:pPr>
              <w:rPr>
                <w:sz w:val="18"/>
              </w:rPr>
            </w:pPr>
            <w:r w:rsidRPr="00B41D7B">
              <w:rPr>
                <w:sz w:val="18"/>
              </w:rPr>
              <w:t xml:space="preserve">İVECO İTFAİYE </w:t>
            </w:r>
          </w:p>
        </w:tc>
        <w:tc>
          <w:tcPr>
            <w:tcW w:w="1246" w:type="dxa"/>
            <w:noWrap/>
            <w:hideMark/>
          </w:tcPr>
          <w:p w14:paraId="279473AD" w14:textId="5E2B62FE" w:rsidR="00116CA4" w:rsidRPr="00B41D7B" w:rsidRDefault="000F0B4F" w:rsidP="00116CA4">
            <w:pPr>
              <w:jc w:val="center"/>
              <w:rPr>
                <w:sz w:val="18"/>
              </w:rPr>
            </w:pPr>
            <w:r w:rsidRPr="00B41D7B">
              <w:rPr>
                <w:sz w:val="18"/>
              </w:rPr>
              <w:t>ARAZÖS</w:t>
            </w:r>
          </w:p>
        </w:tc>
        <w:tc>
          <w:tcPr>
            <w:tcW w:w="978" w:type="dxa"/>
            <w:noWrap/>
            <w:hideMark/>
          </w:tcPr>
          <w:p w14:paraId="05267869" w14:textId="2533EA7B" w:rsidR="00116CA4" w:rsidRPr="00B41D7B" w:rsidRDefault="000F0B4F" w:rsidP="00116CA4">
            <w:pPr>
              <w:jc w:val="center"/>
              <w:rPr>
                <w:sz w:val="18"/>
              </w:rPr>
            </w:pPr>
            <w:r w:rsidRPr="00B41D7B">
              <w:rPr>
                <w:sz w:val="18"/>
              </w:rPr>
              <w:t>ARAZÖS</w:t>
            </w:r>
          </w:p>
        </w:tc>
        <w:tc>
          <w:tcPr>
            <w:tcW w:w="1137" w:type="dxa"/>
            <w:noWrap/>
            <w:hideMark/>
          </w:tcPr>
          <w:p w14:paraId="2FE60F57" w14:textId="77777777" w:rsidR="00116CA4" w:rsidRPr="00B41D7B" w:rsidRDefault="00116CA4" w:rsidP="00116CA4">
            <w:pPr>
              <w:jc w:val="center"/>
              <w:rPr>
                <w:sz w:val="18"/>
              </w:rPr>
            </w:pPr>
            <w:r w:rsidRPr="00B41D7B">
              <w:rPr>
                <w:sz w:val="18"/>
              </w:rPr>
              <w:t>1</w:t>
            </w:r>
          </w:p>
        </w:tc>
        <w:tc>
          <w:tcPr>
            <w:tcW w:w="616" w:type="dxa"/>
            <w:hideMark/>
          </w:tcPr>
          <w:p w14:paraId="27E7431D" w14:textId="77777777" w:rsidR="00116CA4" w:rsidRPr="00B41D7B" w:rsidRDefault="00116CA4" w:rsidP="00116CA4">
            <w:pPr>
              <w:jc w:val="center"/>
              <w:rPr>
                <w:sz w:val="18"/>
              </w:rPr>
            </w:pPr>
            <w:r w:rsidRPr="00B41D7B">
              <w:rPr>
                <w:sz w:val="18"/>
              </w:rPr>
              <w:t> </w:t>
            </w:r>
          </w:p>
        </w:tc>
        <w:tc>
          <w:tcPr>
            <w:tcW w:w="317" w:type="dxa"/>
            <w:noWrap/>
            <w:hideMark/>
          </w:tcPr>
          <w:p w14:paraId="6E068673" w14:textId="77777777" w:rsidR="00116CA4" w:rsidRPr="00B41D7B" w:rsidRDefault="00116CA4" w:rsidP="00116CA4">
            <w:pPr>
              <w:jc w:val="center"/>
              <w:rPr>
                <w:sz w:val="18"/>
              </w:rPr>
            </w:pPr>
            <w:r w:rsidRPr="00B41D7B">
              <w:rPr>
                <w:sz w:val="18"/>
              </w:rPr>
              <w:t>RESMİ HİZMET ARACI</w:t>
            </w:r>
          </w:p>
        </w:tc>
      </w:tr>
      <w:tr w:rsidR="00B41D7B" w:rsidRPr="00116CA4" w14:paraId="024219C6" w14:textId="77777777" w:rsidTr="00977931">
        <w:trPr>
          <w:trHeight w:val="555"/>
        </w:trPr>
        <w:tc>
          <w:tcPr>
            <w:tcW w:w="647" w:type="dxa"/>
            <w:noWrap/>
            <w:hideMark/>
          </w:tcPr>
          <w:p w14:paraId="1E482797" w14:textId="77777777" w:rsidR="00116CA4" w:rsidRPr="00B41D7B" w:rsidRDefault="00116CA4" w:rsidP="00116CA4">
            <w:pPr>
              <w:jc w:val="center"/>
              <w:rPr>
                <w:sz w:val="18"/>
              </w:rPr>
            </w:pPr>
            <w:r w:rsidRPr="00B41D7B">
              <w:rPr>
                <w:sz w:val="18"/>
              </w:rPr>
              <w:t>14</w:t>
            </w:r>
          </w:p>
        </w:tc>
        <w:tc>
          <w:tcPr>
            <w:tcW w:w="1246" w:type="dxa"/>
            <w:noWrap/>
            <w:hideMark/>
          </w:tcPr>
          <w:p w14:paraId="51239270" w14:textId="77777777" w:rsidR="00116CA4" w:rsidRPr="00B41D7B" w:rsidRDefault="00116CA4" w:rsidP="00116CA4">
            <w:pPr>
              <w:jc w:val="center"/>
              <w:rPr>
                <w:color w:val="000000"/>
                <w:sz w:val="18"/>
                <w:szCs w:val="18"/>
              </w:rPr>
            </w:pPr>
            <w:r w:rsidRPr="00B41D7B">
              <w:rPr>
                <w:color w:val="000000"/>
                <w:sz w:val="18"/>
                <w:szCs w:val="18"/>
              </w:rPr>
              <w:t>KAMYONET</w:t>
            </w:r>
          </w:p>
        </w:tc>
        <w:tc>
          <w:tcPr>
            <w:tcW w:w="3306" w:type="dxa"/>
            <w:hideMark/>
          </w:tcPr>
          <w:p w14:paraId="5CB5B092" w14:textId="77777777" w:rsidR="00116CA4" w:rsidRPr="00B41D7B" w:rsidRDefault="00116CA4" w:rsidP="00116CA4">
            <w:pPr>
              <w:rPr>
                <w:sz w:val="18"/>
              </w:rPr>
            </w:pPr>
            <w:r w:rsidRPr="00B41D7B">
              <w:rPr>
                <w:sz w:val="18"/>
              </w:rPr>
              <w:t>İVECO/KAMYONET</w:t>
            </w:r>
          </w:p>
        </w:tc>
        <w:tc>
          <w:tcPr>
            <w:tcW w:w="1246" w:type="dxa"/>
            <w:noWrap/>
            <w:hideMark/>
          </w:tcPr>
          <w:p w14:paraId="4143C1BB" w14:textId="77777777" w:rsidR="00116CA4" w:rsidRPr="00B41D7B" w:rsidRDefault="00116CA4" w:rsidP="00116CA4">
            <w:pPr>
              <w:jc w:val="center"/>
              <w:rPr>
                <w:color w:val="000000"/>
                <w:sz w:val="18"/>
                <w:szCs w:val="18"/>
              </w:rPr>
            </w:pPr>
            <w:r w:rsidRPr="00B41D7B">
              <w:rPr>
                <w:color w:val="000000"/>
                <w:sz w:val="18"/>
                <w:szCs w:val="18"/>
              </w:rPr>
              <w:t>KAMYONET</w:t>
            </w:r>
          </w:p>
        </w:tc>
        <w:tc>
          <w:tcPr>
            <w:tcW w:w="978" w:type="dxa"/>
            <w:noWrap/>
            <w:hideMark/>
          </w:tcPr>
          <w:p w14:paraId="5F6C03F7" w14:textId="77777777" w:rsidR="00116CA4" w:rsidRPr="00B41D7B" w:rsidRDefault="00116CA4" w:rsidP="00116CA4">
            <w:pPr>
              <w:jc w:val="center"/>
              <w:rPr>
                <w:sz w:val="18"/>
              </w:rPr>
            </w:pPr>
            <w:r w:rsidRPr="00B41D7B">
              <w:rPr>
                <w:sz w:val="18"/>
              </w:rPr>
              <w:t>20 NH 467</w:t>
            </w:r>
          </w:p>
        </w:tc>
        <w:tc>
          <w:tcPr>
            <w:tcW w:w="1137" w:type="dxa"/>
            <w:noWrap/>
            <w:hideMark/>
          </w:tcPr>
          <w:p w14:paraId="4DE0FD30" w14:textId="77777777" w:rsidR="00116CA4" w:rsidRPr="00B41D7B" w:rsidRDefault="00116CA4" w:rsidP="00116CA4">
            <w:pPr>
              <w:jc w:val="center"/>
              <w:rPr>
                <w:sz w:val="18"/>
              </w:rPr>
            </w:pPr>
            <w:r w:rsidRPr="00B41D7B">
              <w:rPr>
                <w:sz w:val="18"/>
              </w:rPr>
              <w:t>1</w:t>
            </w:r>
          </w:p>
        </w:tc>
        <w:tc>
          <w:tcPr>
            <w:tcW w:w="616" w:type="dxa"/>
            <w:hideMark/>
          </w:tcPr>
          <w:p w14:paraId="4B5DE7D7" w14:textId="77777777" w:rsidR="00116CA4" w:rsidRPr="00B41D7B" w:rsidRDefault="00116CA4" w:rsidP="00116CA4">
            <w:pPr>
              <w:jc w:val="center"/>
              <w:rPr>
                <w:sz w:val="18"/>
              </w:rPr>
            </w:pPr>
            <w:r w:rsidRPr="00B41D7B">
              <w:rPr>
                <w:sz w:val="18"/>
              </w:rPr>
              <w:t> </w:t>
            </w:r>
          </w:p>
        </w:tc>
        <w:tc>
          <w:tcPr>
            <w:tcW w:w="317" w:type="dxa"/>
            <w:noWrap/>
            <w:hideMark/>
          </w:tcPr>
          <w:p w14:paraId="6C93EEEE" w14:textId="77777777" w:rsidR="00116CA4" w:rsidRPr="00B41D7B" w:rsidRDefault="00116CA4" w:rsidP="00116CA4">
            <w:pPr>
              <w:jc w:val="center"/>
              <w:rPr>
                <w:sz w:val="18"/>
              </w:rPr>
            </w:pPr>
            <w:r w:rsidRPr="00B41D7B">
              <w:rPr>
                <w:sz w:val="18"/>
              </w:rPr>
              <w:t>RESMİ HİZMET ARACI</w:t>
            </w:r>
          </w:p>
        </w:tc>
      </w:tr>
      <w:tr w:rsidR="00B41D7B" w:rsidRPr="00116CA4" w14:paraId="1BDD113D" w14:textId="77777777" w:rsidTr="00977931">
        <w:trPr>
          <w:trHeight w:val="555"/>
        </w:trPr>
        <w:tc>
          <w:tcPr>
            <w:tcW w:w="647" w:type="dxa"/>
            <w:noWrap/>
            <w:hideMark/>
          </w:tcPr>
          <w:p w14:paraId="3CE37767" w14:textId="77777777" w:rsidR="00116CA4" w:rsidRPr="00B41D7B" w:rsidRDefault="00116CA4" w:rsidP="00116CA4">
            <w:pPr>
              <w:jc w:val="center"/>
              <w:rPr>
                <w:sz w:val="18"/>
              </w:rPr>
            </w:pPr>
            <w:r w:rsidRPr="00B41D7B">
              <w:rPr>
                <w:sz w:val="18"/>
              </w:rPr>
              <w:t>15</w:t>
            </w:r>
          </w:p>
        </w:tc>
        <w:tc>
          <w:tcPr>
            <w:tcW w:w="1246" w:type="dxa"/>
            <w:noWrap/>
            <w:hideMark/>
          </w:tcPr>
          <w:p w14:paraId="7D688647" w14:textId="77777777" w:rsidR="00116CA4" w:rsidRPr="00B41D7B" w:rsidRDefault="00116CA4" w:rsidP="00116CA4">
            <w:pPr>
              <w:jc w:val="center"/>
              <w:rPr>
                <w:color w:val="000000"/>
                <w:sz w:val="18"/>
                <w:szCs w:val="16"/>
              </w:rPr>
            </w:pPr>
            <w:r w:rsidRPr="00B41D7B">
              <w:rPr>
                <w:color w:val="000000"/>
                <w:sz w:val="18"/>
                <w:szCs w:val="16"/>
              </w:rPr>
              <w:t>ÇÖP TOP. AR.</w:t>
            </w:r>
          </w:p>
        </w:tc>
        <w:tc>
          <w:tcPr>
            <w:tcW w:w="3306" w:type="dxa"/>
            <w:hideMark/>
          </w:tcPr>
          <w:p w14:paraId="2DF45D29" w14:textId="77777777" w:rsidR="00116CA4" w:rsidRPr="00B41D7B" w:rsidRDefault="00116CA4" w:rsidP="00116CA4">
            <w:pPr>
              <w:rPr>
                <w:sz w:val="18"/>
              </w:rPr>
            </w:pPr>
            <w:r w:rsidRPr="00B41D7B">
              <w:rPr>
                <w:sz w:val="18"/>
              </w:rPr>
              <w:t>HYUNDAİ/ÇÖP KAMYONU</w:t>
            </w:r>
          </w:p>
        </w:tc>
        <w:tc>
          <w:tcPr>
            <w:tcW w:w="1246" w:type="dxa"/>
            <w:noWrap/>
            <w:hideMark/>
          </w:tcPr>
          <w:p w14:paraId="12A6C20B" w14:textId="77777777" w:rsidR="00116CA4" w:rsidRPr="00B41D7B" w:rsidRDefault="00116CA4" w:rsidP="00116CA4">
            <w:pPr>
              <w:jc w:val="center"/>
              <w:rPr>
                <w:color w:val="000000"/>
                <w:sz w:val="18"/>
                <w:szCs w:val="16"/>
              </w:rPr>
            </w:pPr>
            <w:r w:rsidRPr="00B41D7B">
              <w:rPr>
                <w:color w:val="000000"/>
                <w:sz w:val="18"/>
                <w:szCs w:val="16"/>
              </w:rPr>
              <w:t>ÇÖP TOP. AR.</w:t>
            </w:r>
          </w:p>
        </w:tc>
        <w:tc>
          <w:tcPr>
            <w:tcW w:w="978" w:type="dxa"/>
            <w:noWrap/>
            <w:hideMark/>
          </w:tcPr>
          <w:p w14:paraId="226ED2CD" w14:textId="77777777" w:rsidR="00116CA4" w:rsidRPr="00B41D7B" w:rsidRDefault="00116CA4" w:rsidP="00116CA4">
            <w:pPr>
              <w:jc w:val="center"/>
              <w:rPr>
                <w:sz w:val="18"/>
              </w:rPr>
            </w:pPr>
            <w:r w:rsidRPr="00B41D7B">
              <w:rPr>
                <w:sz w:val="18"/>
              </w:rPr>
              <w:t>20 NS 706</w:t>
            </w:r>
          </w:p>
        </w:tc>
        <w:tc>
          <w:tcPr>
            <w:tcW w:w="1137" w:type="dxa"/>
            <w:noWrap/>
            <w:hideMark/>
          </w:tcPr>
          <w:p w14:paraId="1099BBCC" w14:textId="77777777" w:rsidR="00116CA4" w:rsidRPr="00B41D7B" w:rsidRDefault="00116CA4" w:rsidP="00116CA4">
            <w:pPr>
              <w:jc w:val="center"/>
              <w:rPr>
                <w:sz w:val="18"/>
              </w:rPr>
            </w:pPr>
            <w:r w:rsidRPr="00B41D7B">
              <w:rPr>
                <w:sz w:val="18"/>
              </w:rPr>
              <w:t>1</w:t>
            </w:r>
          </w:p>
        </w:tc>
        <w:tc>
          <w:tcPr>
            <w:tcW w:w="616" w:type="dxa"/>
            <w:hideMark/>
          </w:tcPr>
          <w:p w14:paraId="74C632DC" w14:textId="77777777" w:rsidR="00116CA4" w:rsidRPr="00B41D7B" w:rsidRDefault="00116CA4" w:rsidP="00116CA4">
            <w:pPr>
              <w:jc w:val="center"/>
              <w:rPr>
                <w:sz w:val="18"/>
              </w:rPr>
            </w:pPr>
            <w:r w:rsidRPr="00B41D7B">
              <w:rPr>
                <w:sz w:val="18"/>
              </w:rPr>
              <w:t>4</w:t>
            </w:r>
          </w:p>
        </w:tc>
        <w:tc>
          <w:tcPr>
            <w:tcW w:w="317" w:type="dxa"/>
            <w:noWrap/>
            <w:hideMark/>
          </w:tcPr>
          <w:p w14:paraId="729A1323" w14:textId="77777777" w:rsidR="00116CA4" w:rsidRPr="00B41D7B" w:rsidRDefault="00116CA4" w:rsidP="00116CA4">
            <w:pPr>
              <w:jc w:val="center"/>
              <w:rPr>
                <w:sz w:val="18"/>
              </w:rPr>
            </w:pPr>
            <w:r w:rsidRPr="00B41D7B">
              <w:rPr>
                <w:sz w:val="18"/>
              </w:rPr>
              <w:t>RESMİ HİZMET ARACI</w:t>
            </w:r>
          </w:p>
        </w:tc>
      </w:tr>
      <w:tr w:rsidR="00B41D7B" w:rsidRPr="00116CA4" w14:paraId="22077FCE" w14:textId="77777777" w:rsidTr="00977931">
        <w:trPr>
          <w:trHeight w:val="555"/>
        </w:trPr>
        <w:tc>
          <w:tcPr>
            <w:tcW w:w="647" w:type="dxa"/>
            <w:noWrap/>
            <w:hideMark/>
          </w:tcPr>
          <w:p w14:paraId="0AEB1DD1" w14:textId="77777777" w:rsidR="00116CA4" w:rsidRPr="00B41D7B" w:rsidRDefault="00116CA4" w:rsidP="00116CA4">
            <w:pPr>
              <w:jc w:val="center"/>
              <w:rPr>
                <w:sz w:val="18"/>
              </w:rPr>
            </w:pPr>
            <w:r w:rsidRPr="00B41D7B">
              <w:rPr>
                <w:sz w:val="18"/>
              </w:rPr>
              <w:lastRenderedPageBreak/>
              <w:t>16</w:t>
            </w:r>
          </w:p>
        </w:tc>
        <w:tc>
          <w:tcPr>
            <w:tcW w:w="1246" w:type="dxa"/>
            <w:noWrap/>
            <w:hideMark/>
          </w:tcPr>
          <w:p w14:paraId="78E3876E" w14:textId="77777777" w:rsidR="00116CA4" w:rsidRPr="00B41D7B" w:rsidRDefault="00116CA4" w:rsidP="00116CA4">
            <w:pPr>
              <w:jc w:val="center"/>
              <w:rPr>
                <w:color w:val="000000"/>
                <w:sz w:val="18"/>
                <w:szCs w:val="16"/>
              </w:rPr>
            </w:pPr>
            <w:r w:rsidRPr="00B41D7B">
              <w:rPr>
                <w:color w:val="000000"/>
                <w:sz w:val="18"/>
                <w:szCs w:val="16"/>
              </w:rPr>
              <w:t>ÇÖP TOP. AR.</w:t>
            </w:r>
          </w:p>
        </w:tc>
        <w:tc>
          <w:tcPr>
            <w:tcW w:w="3306" w:type="dxa"/>
            <w:hideMark/>
          </w:tcPr>
          <w:p w14:paraId="4BCF831E" w14:textId="77777777" w:rsidR="00116CA4" w:rsidRPr="00B41D7B" w:rsidRDefault="00116CA4" w:rsidP="00116CA4">
            <w:pPr>
              <w:rPr>
                <w:sz w:val="18"/>
              </w:rPr>
            </w:pPr>
            <w:r w:rsidRPr="00B41D7B">
              <w:rPr>
                <w:sz w:val="18"/>
              </w:rPr>
              <w:t>FORD CARGO ÇÖP KAMYONU</w:t>
            </w:r>
          </w:p>
        </w:tc>
        <w:tc>
          <w:tcPr>
            <w:tcW w:w="1246" w:type="dxa"/>
            <w:noWrap/>
            <w:hideMark/>
          </w:tcPr>
          <w:p w14:paraId="72E5EEFC" w14:textId="77777777" w:rsidR="00116CA4" w:rsidRPr="00B41D7B" w:rsidRDefault="00116CA4" w:rsidP="00116CA4">
            <w:pPr>
              <w:jc w:val="center"/>
              <w:rPr>
                <w:color w:val="000000"/>
                <w:sz w:val="18"/>
                <w:szCs w:val="16"/>
              </w:rPr>
            </w:pPr>
            <w:r w:rsidRPr="00B41D7B">
              <w:rPr>
                <w:color w:val="000000"/>
                <w:sz w:val="18"/>
                <w:szCs w:val="16"/>
              </w:rPr>
              <w:t>ÇÖP TOP. AR.</w:t>
            </w:r>
          </w:p>
        </w:tc>
        <w:tc>
          <w:tcPr>
            <w:tcW w:w="978" w:type="dxa"/>
            <w:noWrap/>
            <w:hideMark/>
          </w:tcPr>
          <w:p w14:paraId="7A0E389F" w14:textId="77777777" w:rsidR="00116CA4" w:rsidRPr="00B41D7B" w:rsidRDefault="00116CA4" w:rsidP="00116CA4">
            <w:pPr>
              <w:jc w:val="center"/>
              <w:rPr>
                <w:sz w:val="18"/>
              </w:rPr>
            </w:pPr>
            <w:r w:rsidRPr="00B41D7B">
              <w:rPr>
                <w:sz w:val="18"/>
              </w:rPr>
              <w:t>****</w:t>
            </w:r>
          </w:p>
        </w:tc>
        <w:tc>
          <w:tcPr>
            <w:tcW w:w="1137" w:type="dxa"/>
            <w:noWrap/>
            <w:hideMark/>
          </w:tcPr>
          <w:p w14:paraId="0E9F2E5D" w14:textId="77777777" w:rsidR="00116CA4" w:rsidRPr="00B41D7B" w:rsidRDefault="00116CA4" w:rsidP="00116CA4">
            <w:pPr>
              <w:jc w:val="center"/>
              <w:rPr>
                <w:sz w:val="18"/>
              </w:rPr>
            </w:pPr>
            <w:r w:rsidRPr="00B41D7B">
              <w:rPr>
                <w:sz w:val="18"/>
              </w:rPr>
              <w:t>1</w:t>
            </w:r>
          </w:p>
        </w:tc>
        <w:tc>
          <w:tcPr>
            <w:tcW w:w="616" w:type="dxa"/>
            <w:hideMark/>
          </w:tcPr>
          <w:p w14:paraId="0BC27058" w14:textId="77777777" w:rsidR="00116CA4" w:rsidRPr="00B41D7B" w:rsidRDefault="00116CA4" w:rsidP="00116CA4">
            <w:pPr>
              <w:jc w:val="center"/>
              <w:rPr>
                <w:sz w:val="18"/>
              </w:rPr>
            </w:pPr>
            <w:r w:rsidRPr="00B41D7B">
              <w:rPr>
                <w:sz w:val="18"/>
              </w:rPr>
              <w:t>8</w:t>
            </w:r>
          </w:p>
        </w:tc>
        <w:tc>
          <w:tcPr>
            <w:tcW w:w="317" w:type="dxa"/>
            <w:noWrap/>
            <w:hideMark/>
          </w:tcPr>
          <w:p w14:paraId="3D5C892E" w14:textId="77777777" w:rsidR="00116CA4" w:rsidRPr="00B41D7B" w:rsidRDefault="00116CA4" w:rsidP="00116CA4">
            <w:pPr>
              <w:jc w:val="center"/>
              <w:rPr>
                <w:sz w:val="18"/>
              </w:rPr>
            </w:pPr>
            <w:r w:rsidRPr="00B41D7B">
              <w:rPr>
                <w:sz w:val="18"/>
              </w:rPr>
              <w:t>RESMİ HİZMET ARACI</w:t>
            </w:r>
          </w:p>
        </w:tc>
      </w:tr>
      <w:tr w:rsidR="00B41D7B" w:rsidRPr="00116CA4" w14:paraId="75D94874" w14:textId="77777777" w:rsidTr="00977931">
        <w:trPr>
          <w:trHeight w:val="555"/>
        </w:trPr>
        <w:tc>
          <w:tcPr>
            <w:tcW w:w="647" w:type="dxa"/>
            <w:noWrap/>
            <w:hideMark/>
          </w:tcPr>
          <w:p w14:paraId="14BED05D" w14:textId="77777777" w:rsidR="00116CA4" w:rsidRPr="00B41D7B" w:rsidRDefault="00116CA4" w:rsidP="00116CA4">
            <w:pPr>
              <w:jc w:val="center"/>
              <w:rPr>
                <w:sz w:val="18"/>
              </w:rPr>
            </w:pPr>
            <w:r w:rsidRPr="00B41D7B">
              <w:rPr>
                <w:sz w:val="18"/>
              </w:rPr>
              <w:t>17</w:t>
            </w:r>
          </w:p>
        </w:tc>
        <w:tc>
          <w:tcPr>
            <w:tcW w:w="1246" w:type="dxa"/>
            <w:noWrap/>
            <w:hideMark/>
          </w:tcPr>
          <w:p w14:paraId="774C410B" w14:textId="77777777" w:rsidR="00116CA4" w:rsidRPr="00B41D7B" w:rsidRDefault="00116CA4" w:rsidP="00116CA4">
            <w:pPr>
              <w:jc w:val="center"/>
              <w:rPr>
                <w:color w:val="000000"/>
                <w:sz w:val="18"/>
                <w:szCs w:val="16"/>
              </w:rPr>
            </w:pPr>
            <w:r w:rsidRPr="00B41D7B">
              <w:rPr>
                <w:color w:val="000000"/>
                <w:sz w:val="18"/>
                <w:szCs w:val="16"/>
              </w:rPr>
              <w:t>ÇÖP TOP. AR.</w:t>
            </w:r>
          </w:p>
        </w:tc>
        <w:tc>
          <w:tcPr>
            <w:tcW w:w="3306" w:type="dxa"/>
            <w:hideMark/>
          </w:tcPr>
          <w:p w14:paraId="43684B37" w14:textId="77777777" w:rsidR="00116CA4" w:rsidRPr="00B41D7B" w:rsidRDefault="00116CA4" w:rsidP="00116CA4">
            <w:pPr>
              <w:rPr>
                <w:sz w:val="18"/>
              </w:rPr>
            </w:pPr>
            <w:r w:rsidRPr="00B41D7B">
              <w:rPr>
                <w:sz w:val="18"/>
              </w:rPr>
              <w:t>İVECO/ÇÖP KAMYONU</w:t>
            </w:r>
          </w:p>
        </w:tc>
        <w:tc>
          <w:tcPr>
            <w:tcW w:w="1246" w:type="dxa"/>
            <w:noWrap/>
            <w:hideMark/>
          </w:tcPr>
          <w:p w14:paraId="131A5F84" w14:textId="77777777" w:rsidR="00116CA4" w:rsidRPr="00B41D7B" w:rsidRDefault="00116CA4" w:rsidP="00116CA4">
            <w:pPr>
              <w:jc w:val="center"/>
              <w:rPr>
                <w:color w:val="000000"/>
                <w:sz w:val="18"/>
                <w:szCs w:val="16"/>
              </w:rPr>
            </w:pPr>
            <w:r w:rsidRPr="00B41D7B">
              <w:rPr>
                <w:color w:val="000000"/>
                <w:sz w:val="18"/>
                <w:szCs w:val="16"/>
              </w:rPr>
              <w:t>ÇÖP TOP. AR.</w:t>
            </w:r>
          </w:p>
        </w:tc>
        <w:tc>
          <w:tcPr>
            <w:tcW w:w="978" w:type="dxa"/>
            <w:noWrap/>
            <w:hideMark/>
          </w:tcPr>
          <w:p w14:paraId="75CEF8F5" w14:textId="77777777" w:rsidR="00116CA4" w:rsidRPr="00B41D7B" w:rsidRDefault="00116CA4" w:rsidP="00116CA4">
            <w:pPr>
              <w:jc w:val="center"/>
              <w:rPr>
                <w:sz w:val="18"/>
              </w:rPr>
            </w:pPr>
            <w:r w:rsidRPr="00B41D7B">
              <w:rPr>
                <w:sz w:val="18"/>
              </w:rPr>
              <w:t>20 NS 244</w:t>
            </w:r>
          </w:p>
        </w:tc>
        <w:tc>
          <w:tcPr>
            <w:tcW w:w="1137" w:type="dxa"/>
            <w:noWrap/>
            <w:hideMark/>
          </w:tcPr>
          <w:p w14:paraId="2031BD13" w14:textId="77777777" w:rsidR="00116CA4" w:rsidRPr="00B41D7B" w:rsidRDefault="00116CA4" w:rsidP="00116CA4">
            <w:pPr>
              <w:jc w:val="center"/>
              <w:rPr>
                <w:sz w:val="18"/>
              </w:rPr>
            </w:pPr>
            <w:r w:rsidRPr="00B41D7B">
              <w:rPr>
                <w:sz w:val="18"/>
              </w:rPr>
              <w:t>1</w:t>
            </w:r>
          </w:p>
        </w:tc>
        <w:tc>
          <w:tcPr>
            <w:tcW w:w="616" w:type="dxa"/>
            <w:hideMark/>
          </w:tcPr>
          <w:p w14:paraId="2F2F554D" w14:textId="77777777" w:rsidR="00116CA4" w:rsidRPr="00B41D7B" w:rsidRDefault="00116CA4" w:rsidP="00116CA4">
            <w:pPr>
              <w:jc w:val="center"/>
              <w:rPr>
                <w:sz w:val="18"/>
              </w:rPr>
            </w:pPr>
            <w:r w:rsidRPr="00B41D7B">
              <w:rPr>
                <w:sz w:val="18"/>
              </w:rPr>
              <w:t>4</w:t>
            </w:r>
          </w:p>
        </w:tc>
        <w:tc>
          <w:tcPr>
            <w:tcW w:w="317" w:type="dxa"/>
            <w:noWrap/>
            <w:hideMark/>
          </w:tcPr>
          <w:p w14:paraId="45E824D1" w14:textId="77777777" w:rsidR="00116CA4" w:rsidRPr="00B41D7B" w:rsidRDefault="00116CA4" w:rsidP="00116CA4">
            <w:pPr>
              <w:jc w:val="center"/>
              <w:rPr>
                <w:sz w:val="18"/>
              </w:rPr>
            </w:pPr>
            <w:r w:rsidRPr="00B41D7B">
              <w:rPr>
                <w:sz w:val="18"/>
              </w:rPr>
              <w:t>RESMİ HİZMET ARACI</w:t>
            </w:r>
          </w:p>
        </w:tc>
      </w:tr>
      <w:tr w:rsidR="00B41D7B" w:rsidRPr="00116CA4" w14:paraId="2F794244" w14:textId="77777777" w:rsidTr="00977931">
        <w:trPr>
          <w:trHeight w:val="555"/>
        </w:trPr>
        <w:tc>
          <w:tcPr>
            <w:tcW w:w="647" w:type="dxa"/>
            <w:noWrap/>
            <w:hideMark/>
          </w:tcPr>
          <w:p w14:paraId="2BBD84E0" w14:textId="77777777" w:rsidR="00116CA4" w:rsidRPr="00B41D7B" w:rsidRDefault="00116CA4" w:rsidP="00116CA4">
            <w:pPr>
              <w:jc w:val="center"/>
              <w:rPr>
                <w:sz w:val="18"/>
              </w:rPr>
            </w:pPr>
            <w:r w:rsidRPr="00B41D7B">
              <w:rPr>
                <w:sz w:val="18"/>
              </w:rPr>
              <w:t>18</w:t>
            </w:r>
          </w:p>
        </w:tc>
        <w:tc>
          <w:tcPr>
            <w:tcW w:w="1246" w:type="dxa"/>
            <w:noWrap/>
            <w:hideMark/>
          </w:tcPr>
          <w:p w14:paraId="209F4D3C" w14:textId="77777777" w:rsidR="00116CA4" w:rsidRPr="00B41D7B" w:rsidRDefault="00116CA4" w:rsidP="00116CA4">
            <w:pPr>
              <w:jc w:val="center"/>
              <w:rPr>
                <w:sz w:val="18"/>
              </w:rPr>
            </w:pPr>
            <w:r w:rsidRPr="00B41D7B">
              <w:rPr>
                <w:sz w:val="18"/>
              </w:rPr>
              <w:t>İŞ. MAK.</w:t>
            </w:r>
          </w:p>
        </w:tc>
        <w:tc>
          <w:tcPr>
            <w:tcW w:w="3306" w:type="dxa"/>
            <w:hideMark/>
          </w:tcPr>
          <w:p w14:paraId="1A62B1B1" w14:textId="77777777" w:rsidR="00116CA4" w:rsidRPr="00B41D7B" w:rsidRDefault="00116CA4" w:rsidP="00116CA4">
            <w:pPr>
              <w:rPr>
                <w:sz w:val="18"/>
              </w:rPr>
            </w:pPr>
            <w:r w:rsidRPr="00B41D7B">
              <w:rPr>
                <w:sz w:val="18"/>
              </w:rPr>
              <w:t>GREYDER</w:t>
            </w:r>
          </w:p>
        </w:tc>
        <w:tc>
          <w:tcPr>
            <w:tcW w:w="1246" w:type="dxa"/>
            <w:noWrap/>
            <w:hideMark/>
          </w:tcPr>
          <w:p w14:paraId="5747A44C" w14:textId="77777777" w:rsidR="00116CA4" w:rsidRPr="00B41D7B" w:rsidRDefault="00116CA4" w:rsidP="00116CA4">
            <w:pPr>
              <w:jc w:val="center"/>
              <w:rPr>
                <w:sz w:val="18"/>
              </w:rPr>
            </w:pPr>
            <w:r w:rsidRPr="00B41D7B">
              <w:rPr>
                <w:sz w:val="18"/>
              </w:rPr>
              <w:t>İŞ. MAK.</w:t>
            </w:r>
          </w:p>
        </w:tc>
        <w:tc>
          <w:tcPr>
            <w:tcW w:w="978" w:type="dxa"/>
            <w:noWrap/>
            <w:hideMark/>
          </w:tcPr>
          <w:p w14:paraId="7276DF02" w14:textId="77777777" w:rsidR="00116CA4" w:rsidRPr="00B41D7B" w:rsidRDefault="00116CA4" w:rsidP="00116CA4">
            <w:pPr>
              <w:jc w:val="center"/>
              <w:rPr>
                <w:sz w:val="18"/>
              </w:rPr>
            </w:pPr>
            <w:r w:rsidRPr="00B41D7B">
              <w:rPr>
                <w:sz w:val="18"/>
              </w:rPr>
              <w:t>***</w:t>
            </w:r>
          </w:p>
        </w:tc>
        <w:tc>
          <w:tcPr>
            <w:tcW w:w="1137" w:type="dxa"/>
            <w:noWrap/>
            <w:hideMark/>
          </w:tcPr>
          <w:p w14:paraId="5556430A" w14:textId="77777777" w:rsidR="00116CA4" w:rsidRPr="00B41D7B" w:rsidRDefault="00116CA4" w:rsidP="00116CA4">
            <w:pPr>
              <w:jc w:val="center"/>
              <w:rPr>
                <w:sz w:val="18"/>
              </w:rPr>
            </w:pPr>
            <w:r w:rsidRPr="00B41D7B">
              <w:rPr>
                <w:sz w:val="18"/>
              </w:rPr>
              <w:t>*</w:t>
            </w:r>
          </w:p>
        </w:tc>
        <w:tc>
          <w:tcPr>
            <w:tcW w:w="616" w:type="dxa"/>
            <w:hideMark/>
          </w:tcPr>
          <w:p w14:paraId="6956C573" w14:textId="77777777" w:rsidR="00116CA4" w:rsidRPr="00B41D7B" w:rsidRDefault="00116CA4" w:rsidP="00116CA4">
            <w:pPr>
              <w:jc w:val="center"/>
              <w:rPr>
                <w:sz w:val="18"/>
              </w:rPr>
            </w:pPr>
            <w:r w:rsidRPr="00B41D7B">
              <w:rPr>
                <w:sz w:val="18"/>
              </w:rPr>
              <w:t> </w:t>
            </w:r>
          </w:p>
        </w:tc>
        <w:tc>
          <w:tcPr>
            <w:tcW w:w="317" w:type="dxa"/>
            <w:noWrap/>
            <w:hideMark/>
          </w:tcPr>
          <w:p w14:paraId="40E1BF6B" w14:textId="77777777" w:rsidR="00116CA4" w:rsidRPr="00B41D7B" w:rsidRDefault="00116CA4" w:rsidP="00116CA4">
            <w:pPr>
              <w:jc w:val="center"/>
              <w:rPr>
                <w:sz w:val="18"/>
              </w:rPr>
            </w:pPr>
            <w:r w:rsidRPr="00B41D7B">
              <w:rPr>
                <w:sz w:val="18"/>
              </w:rPr>
              <w:t>RESMİ HİZMET ARACI</w:t>
            </w:r>
          </w:p>
        </w:tc>
      </w:tr>
      <w:tr w:rsidR="00B41D7B" w:rsidRPr="00116CA4" w14:paraId="27D5FA70" w14:textId="77777777" w:rsidTr="00977931">
        <w:trPr>
          <w:trHeight w:val="555"/>
        </w:trPr>
        <w:tc>
          <w:tcPr>
            <w:tcW w:w="647" w:type="dxa"/>
            <w:noWrap/>
            <w:hideMark/>
          </w:tcPr>
          <w:p w14:paraId="59EFEEBD" w14:textId="77777777" w:rsidR="00116CA4" w:rsidRPr="00B41D7B" w:rsidRDefault="00116CA4" w:rsidP="00116CA4">
            <w:pPr>
              <w:jc w:val="center"/>
              <w:rPr>
                <w:sz w:val="18"/>
              </w:rPr>
            </w:pPr>
            <w:r w:rsidRPr="00B41D7B">
              <w:rPr>
                <w:sz w:val="18"/>
              </w:rPr>
              <w:t>19</w:t>
            </w:r>
          </w:p>
        </w:tc>
        <w:tc>
          <w:tcPr>
            <w:tcW w:w="1246" w:type="dxa"/>
            <w:noWrap/>
            <w:hideMark/>
          </w:tcPr>
          <w:p w14:paraId="64A69FCD" w14:textId="77777777" w:rsidR="00116CA4" w:rsidRPr="00B41D7B" w:rsidRDefault="00116CA4" w:rsidP="00116CA4">
            <w:pPr>
              <w:jc w:val="center"/>
              <w:rPr>
                <w:sz w:val="18"/>
              </w:rPr>
            </w:pPr>
            <w:r w:rsidRPr="00B41D7B">
              <w:rPr>
                <w:sz w:val="18"/>
              </w:rPr>
              <w:t>İŞ. MAK.</w:t>
            </w:r>
          </w:p>
        </w:tc>
        <w:tc>
          <w:tcPr>
            <w:tcW w:w="3306" w:type="dxa"/>
            <w:hideMark/>
          </w:tcPr>
          <w:p w14:paraId="674D5ED3" w14:textId="77777777" w:rsidR="00116CA4" w:rsidRPr="00B41D7B" w:rsidRDefault="00116CA4" w:rsidP="00116CA4">
            <w:pPr>
              <w:rPr>
                <w:sz w:val="18"/>
              </w:rPr>
            </w:pPr>
            <w:r w:rsidRPr="00B41D7B">
              <w:rPr>
                <w:sz w:val="18"/>
              </w:rPr>
              <w:t>MST544(YENGEÇ)KEPÇE/YÜKLEYİCİ</w:t>
            </w:r>
          </w:p>
        </w:tc>
        <w:tc>
          <w:tcPr>
            <w:tcW w:w="1246" w:type="dxa"/>
            <w:noWrap/>
            <w:hideMark/>
          </w:tcPr>
          <w:p w14:paraId="1E3BBF50" w14:textId="77777777" w:rsidR="00116CA4" w:rsidRPr="00B41D7B" w:rsidRDefault="00116CA4" w:rsidP="00116CA4">
            <w:pPr>
              <w:jc w:val="center"/>
              <w:rPr>
                <w:sz w:val="18"/>
              </w:rPr>
            </w:pPr>
            <w:r w:rsidRPr="00B41D7B">
              <w:rPr>
                <w:sz w:val="18"/>
              </w:rPr>
              <w:t>İŞ. MAK.</w:t>
            </w:r>
          </w:p>
        </w:tc>
        <w:tc>
          <w:tcPr>
            <w:tcW w:w="978" w:type="dxa"/>
            <w:noWrap/>
            <w:hideMark/>
          </w:tcPr>
          <w:p w14:paraId="752720CC" w14:textId="77777777" w:rsidR="00116CA4" w:rsidRPr="00B41D7B" w:rsidRDefault="00116CA4" w:rsidP="00116CA4">
            <w:pPr>
              <w:jc w:val="center"/>
              <w:rPr>
                <w:sz w:val="18"/>
              </w:rPr>
            </w:pPr>
            <w:r w:rsidRPr="00B41D7B">
              <w:rPr>
                <w:sz w:val="18"/>
              </w:rPr>
              <w:t>20 BL 002</w:t>
            </w:r>
          </w:p>
        </w:tc>
        <w:tc>
          <w:tcPr>
            <w:tcW w:w="1137" w:type="dxa"/>
            <w:noWrap/>
            <w:hideMark/>
          </w:tcPr>
          <w:p w14:paraId="79222FE9" w14:textId="77777777" w:rsidR="00116CA4" w:rsidRPr="00B41D7B" w:rsidRDefault="00116CA4" w:rsidP="00116CA4">
            <w:pPr>
              <w:jc w:val="center"/>
              <w:rPr>
                <w:sz w:val="18"/>
              </w:rPr>
            </w:pPr>
            <w:r w:rsidRPr="00B41D7B">
              <w:rPr>
                <w:sz w:val="18"/>
              </w:rPr>
              <w:t>*</w:t>
            </w:r>
          </w:p>
        </w:tc>
        <w:tc>
          <w:tcPr>
            <w:tcW w:w="616" w:type="dxa"/>
            <w:hideMark/>
          </w:tcPr>
          <w:p w14:paraId="2F94FCF3" w14:textId="77777777" w:rsidR="00116CA4" w:rsidRPr="00B41D7B" w:rsidRDefault="00116CA4" w:rsidP="00116CA4">
            <w:pPr>
              <w:jc w:val="center"/>
              <w:rPr>
                <w:sz w:val="18"/>
              </w:rPr>
            </w:pPr>
            <w:r w:rsidRPr="00B41D7B">
              <w:rPr>
                <w:sz w:val="18"/>
              </w:rPr>
              <w:t> </w:t>
            </w:r>
          </w:p>
        </w:tc>
        <w:tc>
          <w:tcPr>
            <w:tcW w:w="317" w:type="dxa"/>
            <w:noWrap/>
            <w:hideMark/>
          </w:tcPr>
          <w:p w14:paraId="01B8C123" w14:textId="77777777" w:rsidR="00116CA4" w:rsidRPr="00B41D7B" w:rsidRDefault="00116CA4" w:rsidP="00116CA4">
            <w:pPr>
              <w:jc w:val="center"/>
              <w:rPr>
                <w:sz w:val="18"/>
              </w:rPr>
            </w:pPr>
            <w:r w:rsidRPr="00B41D7B">
              <w:rPr>
                <w:sz w:val="18"/>
              </w:rPr>
              <w:t>RESMİ HİZMET ARACI</w:t>
            </w:r>
          </w:p>
        </w:tc>
      </w:tr>
      <w:tr w:rsidR="00B41D7B" w:rsidRPr="00116CA4" w14:paraId="667BF74E" w14:textId="77777777" w:rsidTr="00977931">
        <w:trPr>
          <w:trHeight w:val="555"/>
        </w:trPr>
        <w:tc>
          <w:tcPr>
            <w:tcW w:w="647" w:type="dxa"/>
            <w:noWrap/>
            <w:hideMark/>
          </w:tcPr>
          <w:p w14:paraId="56F5604C" w14:textId="77777777" w:rsidR="00116CA4" w:rsidRPr="00B41D7B" w:rsidRDefault="00116CA4" w:rsidP="00116CA4">
            <w:pPr>
              <w:jc w:val="center"/>
              <w:rPr>
                <w:sz w:val="18"/>
              </w:rPr>
            </w:pPr>
            <w:r w:rsidRPr="00B41D7B">
              <w:rPr>
                <w:sz w:val="18"/>
              </w:rPr>
              <w:t>20</w:t>
            </w:r>
          </w:p>
        </w:tc>
        <w:tc>
          <w:tcPr>
            <w:tcW w:w="1246" w:type="dxa"/>
            <w:noWrap/>
            <w:hideMark/>
          </w:tcPr>
          <w:p w14:paraId="1E7C2AA3" w14:textId="77777777" w:rsidR="00116CA4" w:rsidRPr="00B41D7B" w:rsidRDefault="00116CA4" w:rsidP="00116CA4">
            <w:pPr>
              <w:jc w:val="center"/>
              <w:rPr>
                <w:sz w:val="18"/>
              </w:rPr>
            </w:pPr>
            <w:r w:rsidRPr="00B41D7B">
              <w:rPr>
                <w:sz w:val="18"/>
              </w:rPr>
              <w:t>İŞ. MAK.</w:t>
            </w:r>
          </w:p>
        </w:tc>
        <w:tc>
          <w:tcPr>
            <w:tcW w:w="3306" w:type="dxa"/>
            <w:hideMark/>
          </w:tcPr>
          <w:p w14:paraId="1C7C7FB1" w14:textId="77777777" w:rsidR="00116CA4" w:rsidRPr="00B41D7B" w:rsidRDefault="00116CA4" w:rsidP="00116CA4">
            <w:pPr>
              <w:rPr>
                <w:sz w:val="18"/>
              </w:rPr>
            </w:pPr>
            <w:r w:rsidRPr="00B41D7B">
              <w:rPr>
                <w:sz w:val="18"/>
              </w:rPr>
              <w:t>JCB/ÖN YÜK.KAZICI</w:t>
            </w:r>
          </w:p>
        </w:tc>
        <w:tc>
          <w:tcPr>
            <w:tcW w:w="1246" w:type="dxa"/>
            <w:noWrap/>
            <w:hideMark/>
          </w:tcPr>
          <w:p w14:paraId="6F3B5FEC" w14:textId="77777777" w:rsidR="00116CA4" w:rsidRPr="00B41D7B" w:rsidRDefault="00116CA4" w:rsidP="00116CA4">
            <w:pPr>
              <w:jc w:val="center"/>
              <w:rPr>
                <w:sz w:val="18"/>
              </w:rPr>
            </w:pPr>
            <w:r w:rsidRPr="00B41D7B">
              <w:rPr>
                <w:sz w:val="18"/>
              </w:rPr>
              <w:t>İŞ. MAK.</w:t>
            </w:r>
          </w:p>
        </w:tc>
        <w:tc>
          <w:tcPr>
            <w:tcW w:w="978" w:type="dxa"/>
            <w:noWrap/>
            <w:hideMark/>
          </w:tcPr>
          <w:p w14:paraId="53DBCA88" w14:textId="77777777" w:rsidR="00116CA4" w:rsidRPr="00B41D7B" w:rsidRDefault="00116CA4" w:rsidP="00116CA4">
            <w:pPr>
              <w:jc w:val="center"/>
              <w:rPr>
                <w:sz w:val="18"/>
              </w:rPr>
            </w:pPr>
            <w:r w:rsidRPr="00B41D7B">
              <w:rPr>
                <w:sz w:val="18"/>
              </w:rPr>
              <w:t>20 CL 001</w:t>
            </w:r>
          </w:p>
        </w:tc>
        <w:tc>
          <w:tcPr>
            <w:tcW w:w="1137" w:type="dxa"/>
            <w:noWrap/>
            <w:hideMark/>
          </w:tcPr>
          <w:p w14:paraId="31F5AF87" w14:textId="77777777" w:rsidR="00116CA4" w:rsidRPr="00B41D7B" w:rsidRDefault="00116CA4" w:rsidP="00116CA4">
            <w:pPr>
              <w:jc w:val="center"/>
              <w:rPr>
                <w:sz w:val="18"/>
              </w:rPr>
            </w:pPr>
            <w:r w:rsidRPr="00B41D7B">
              <w:rPr>
                <w:sz w:val="18"/>
              </w:rPr>
              <w:t>*</w:t>
            </w:r>
          </w:p>
        </w:tc>
        <w:tc>
          <w:tcPr>
            <w:tcW w:w="616" w:type="dxa"/>
            <w:hideMark/>
          </w:tcPr>
          <w:p w14:paraId="395BAC01" w14:textId="77777777" w:rsidR="00116CA4" w:rsidRPr="00B41D7B" w:rsidRDefault="00116CA4" w:rsidP="00116CA4">
            <w:pPr>
              <w:jc w:val="center"/>
              <w:rPr>
                <w:sz w:val="18"/>
              </w:rPr>
            </w:pPr>
            <w:r w:rsidRPr="00B41D7B">
              <w:rPr>
                <w:sz w:val="18"/>
              </w:rPr>
              <w:t> </w:t>
            </w:r>
          </w:p>
        </w:tc>
        <w:tc>
          <w:tcPr>
            <w:tcW w:w="317" w:type="dxa"/>
            <w:noWrap/>
            <w:hideMark/>
          </w:tcPr>
          <w:p w14:paraId="0CE273AA" w14:textId="77777777" w:rsidR="00116CA4" w:rsidRPr="00B41D7B" w:rsidRDefault="00116CA4" w:rsidP="00116CA4">
            <w:pPr>
              <w:jc w:val="center"/>
              <w:rPr>
                <w:sz w:val="18"/>
              </w:rPr>
            </w:pPr>
            <w:r w:rsidRPr="00B41D7B">
              <w:rPr>
                <w:sz w:val="18"/>
              </w:rPr>
              <w:t>RESMİ HİZMET ARACI</w:t>
            </w:r>
          </w:p>
        </w:tc>
      </w:tr>
      <w:tr w:rsidR="00B41D7B" w:rsidRPr="00116CA4" w14:paraId="19102013" w14:textId="77777777" w:rsidTr="00977931">
        <w:trPr>
          <w:trHeight w:val="555"/>
        </w:trPr>
        <w:tc>
          <w:tcPr>
            <w:tcW w:w="647" w:type="dxa"/>
            <w:noWrap/>
            <w:hideMark/>
          </w:tcPr>
          <w:p w14:paraId="3CCB4E2B" w14:textId="77777777" w:rsidR="00116CA4" w:rsidRPr="00B41D7B" w:rsidRDefault="00116CA4" w:rsidP="00116CA4">
            <w:pPr>
              <w:jc w:val="center"/>
              <w:rPr>
                <w:sz w:val="18"/>
              </w:rPr>
            </w:pPr>
            <w:r w:rsidRPr="00B41D7B">
              <w:rPr>
                <w:sz w:val="18"/>
              </w:rPr>
              <w:t>21</w:t>
            </w:r>
          </w:p>
        </w:tc>
        <w:tc>
          <w:tcPr>
            <w:tcW w:w="1246" w:type="dxa"/>
            <w:noWrap/>
            <w:hideMark/>
          </w:tcPr>
          <w:p w14:paraId="5E829180" w14:textId="77777777" w:rsidR="00116CA4" w:rsidRPr="00B41D7B" w:rsidRDefault="00116CA4" w:rsidP="00116CA4">
            <w:pPr>
              <w:jc w:val="center"/>
              <w:rPr>
                <w:sz w:val="18"/>
              </w:rPr>
            </w:pPr>
            <w:r w:rsidRPr="00B41D7B">
              <w:rPr>
                <w:sz w:val="18"/>
              </w:rPr>
              <w:t>İŞ. MAK.</w:t>
            </w:r>
          </w:p>
        </w:tc>
        <w:tc>
          <w:tcPr>
            <w:tcW w:w="3306" w:type="dxa"/>
            <w:hideMark/>
          </w:tcPr>
          <w:p w14:paraId="5214B916" w14:textId="77777777" w:rsidR="00116CA4" w:rsidRPr="00B41D7B" w:rsidRDefault="00116CA4" w:rsidP="00116CA4">
            <w:pPr>
              <w:rPr>
                <w:sz w:val="18"/>
              </w:rPr>
            </w:pPr>
            <w:r w:rsidRPr="00B41D7B">
              <w:rPr>
                <w:sz w:val="18"/>
              </w:rPr>
              <w:t>SİLİNDİR</w:t>
            </w:r>
          </w:p>
        </w:tc>
        <w:tc>
          <w:tcPr>
            <w:tcW w:w="1246" w:type="dxa"/>
            <w:noWrap/>
            <w:hideMark/>
          </w:tcPr>
          <w:p w14:paraId="000D55D1" w14:textId="77777777" w:rsidR="00116CA4" w:rsidRPr="00B41D7B" w:rsidRDefault="00116CA4" w:rsidP="00116CA4">
            <w:pPr>
              <w:jc w:val="center"/>
              <w:rPr>
                <w:sz w:val="18"/>
              </w:rPr>
            </w:pPr>
            <w:r w:rsidRPr="00B41D7B">
              <w:rPr>
                <w:sz w:val="18"/>
              </w:rPr>
              <w:t>İŞ. MAK.</w:t>
            </w:r>
          </w:p>
        </w:tc>
        <w:tc>
          <w:tcPr>
            <w:tcW w:w="978" w:type="dxa"/>
            <w:noWrap/>
            <w:hideMark/>
          </w:tcPr>
          <w:p w14:paraId="1AA1D7B8" w14:textId="77777777" w:rsidR="00116CA4" w:rsidRPr="00B41D7B" w:rsidRDefault="00116CA4" w:rsidP="00116CA4">
            <w:pPr>
              <w:jc w:val="center"/>
              <w:rPr>
                <w:sz w:val="18"/>
              </w:rPr>
            </w:pPr>
            <w:r w:rsidRPr="00B41D7B">
              <w:rPr>
                <w:sz w:val="18"/>
              </w:rPr>
              <w:t>**</w:t>
            </w:r>
          </w:p>
        </w:tc>
        <w:tc>
          <w:tcPr>
            <w:tcW w:w="1137" w:type="dxa"/>
            <w:noWrap/>
            <w:hideMark/>
          </w:tcPr>
          <w:p w14:paraId="4DDD6870" w14:textId="77777777" w:rsidR="00116CA4" w:rsidRPr="00B41D7B" w:rsidRDefault="00116CA4" w:rsidP="00116CA4">
            <w:pPr>
              <w:jc w:val="center"/>
              <w:rPr>
                <w:sz w:val="18"/>
              </w:rPr>
            </w:pPr>
            <w:r w:rsidRPr="00B41D7B">
              <w:rPr>
                <w:sz w:val="18"/>
              </w:rPr>
              <w:t>*</w:t>
            </w:r>
          </w:p>
        </w:tc>
        <w:tc>
          <w:tcPr>
            <w:tcW w:w="616" w:type="dxa"/>
            <w:hideMark/>
          </w:tcPr>
          <w:p w14:paraId="41FC79D5" w14:textId="77777777" w:rsidR="00116CA4" w:rsidRPr="00B41D7B" w:rsidRDefault="00116CA4" w:rsidP="00116CA4">
            <w:pPr>
              <w:jc w:val="center"/>
              <w:rPr>
                <w:sz w:val="18"/>
              </w:rPr>
            </w:pPr>
            <w:r w:rsidRPr="00B41D7B">
              <w:rPr>
                <w:sz w:val="18"/>
              </w:rPr>
              <w:t> </w:t>
            </w:r>
          </w:p>
        </w:tc>
        <w:tc>
          <w:tcPr>
            <w:tcW w:w="317" w:type="dxa"/>
            <w:noWrap/>
            <w:hideMark/>
          </w:tcPr>
          <w:p w14:paraId="0DDAAC49" w14:textId="77777777" w:rsidR="00116CA4" w:rsidRPr="00B41D7B" w:rsidRDefault="00116CA4" w:rsidP="00116CA4">
            <w:pPr>
              <w:jc w:val="center"/>
              <w:rPr>
                <w:sz w:val="18"/>
              </w:rPr>
            </w:pPr>
            <w:r w:rsidRPr="00B41D7B">
              <w:rPr>
                <w:sz w:val="18"/>
              </w:rPr>
              <w:t>RESMİ HİZMET ARACI</w:t>
            </w:r>
          </w:p>
        </w:tc>
      </w:tr>
      <w:tr w:rsidR="00B41D7B" w:rsidRPr="00116CA4" w14:paraId="6746A6E1" w14:textId="77777777" w:rsidTr="00977931">
        <w:trPr>
          <w:trHeight w:val="555"/>
        </w:trPr>
        <w:tc>
          <w:tcPr>
            <w:tcW w:w="647" w:type="dxa"/>
            <w:noWrap/>
            <w:hideMark/>
          </w:tcPr>
          <w:p w14:paraId="1AAB2B2F" w14:textId="77777777" w:rsidR="00116CA4" w:rsidRPr="00B41D7B" w:rsidRDefault="00116CA4" w:rsidP="00116CA4">
            <w:pPr>
              <w:jc w:val="center"/>
              <w:rPr>
                <w:sz w:val="18"/>
              </w:rPr>
            </w:pPr>
            <w:r w:rsidRPr="00B41D7B">
              <w:rPr>
                <w:sz w:val="18"/>
              </w:rPr>
              <w:t>22</w:t>
            </w:r>
          </w:p>
        </w:tc>
        <w:tc>
          <w:tcPr>
            <w:tcW w:w="1246" w:type="dxa"/>
            <w:noWrap/>
            <w:hideMark/>
          </w:tcPr>
          <w:p w14:paraId="33A458FB" w14:textId="77777777" w:rsidR="00116CA4" w:rsidRPr="00B41D7B" w:rsidRDefault="00116CA4" w:rsidP="00116CA4">
            <w:pPr>
              <w:jc w:val="center"/>
              <w:rPr>
                <w:sz w:val="18"/>
              </w:rPr>
            </w:pPr>
            <w:r w:rsidRPr="00B41D7B">
              <w:rPr>
                <w:sz w:val="18"/>
              </w:rPr>
              <w:t>İŞ. MAK.</w:t>
            </w:r>
          </w:p>
        </w:tc>
        <w:tc>
          <w:tcPr>
            <w:tcW w:w="3306" w:type="dxa"/>
            <w:hideMark/>
          </w:tcPr>
          <w:p w14:paraId="42F663C9" w14:textId="77777777" w:rsidR="00116CA4" w:rsidRPr="00B41D7B" w:rsidRDefault="00116CA4" w:rsidP="00116CA4">
            <w:pPr>
              <w:rPr>
                <w:sz w:val="18"/>
              </w:rPr>
            </w:pPr>
            <w:r w:rsidRPr="00B41D7B">
              <w:rPr>
                <w:sz w:val="18"/>
              </w:rPr>
              <w:t>FİAT ALLIS</w:t>
            </w:r>
          </w:p>
        </w:tc>
        <w:tc>
          <w:tcPr>
            <w:tcW w:w="1246" w:type="dxa"/>
            <w:noWrap/>
            <w:hideMark/>
          </w:tcPr>
          <w:p w14:paraId="015EDE41" w14:textId="77777777" w:rsidR="00116CA4" w:rsidRPr="00B41D7B" w:rsidRDefault="00116CA4" w:rsidP="00116CA4">
            <w:pPr>
              <w:jc w:val="center"/>
              <w:rPr>
                <w:sz w:val="18"/>
              </w:rPr>
            </w:pPr>
            <w:r w:rsidRPr="00B41D7B">
              <w:rPr>
                <w:sz w:val="18"/>
              </w:rPr>
              <w:t>İŞ. MAK.</w:t>
            </w:r>
          </w:p>
        </w:tc>
        <w:tc>
          <w:tcPr>
            <w:tcW w:w="978" w:type="dxa"/>
            <w:noWrap/>
            <w:hideMark/>
          </w:tcPr>
          <w:p w14:paraId="2F811AFD" w14:textId="77777777" w:rsidR="00116CA4" w:rsidRPr="00B41D7B" w:rsidRDefault="00116CA4" w:rsidP="00116CA4">
            <w:pPr>
              <w:jc w:val="center"/>
              <w:rPr>
                <w:sz w:val="18"/>
              </w:rPr>
            </w:pPr>
            <w:r w:rsidRPr="00B41D7B">
              <w:rPr>
                <w:sz w:val="18"/>
              </w:rPr>
              <w:t>***</w:t>
            </w:r>
          </w:p>
        </w:tc>
        <w:tc>
          <w:tcPr>
            <w:tcW w:w="1137" w:type="dxa"/>
            <w:noWrap/>
            <w:hideMark/>
          </w:tcPr>
          <w:p w14:paraId="06F5184F" w14:textId="77777777" w:rsidR="00116CA4" w:rsidRPr="00B41D7B" w:rsidRDefault="00116CA4" w:rsidP="00116CA4">
            <w:pPr>
              <w:jc w:val="center"/>
              <w:rPr>
                <w:sz w:val="18"/>
              </w:rPr>
            </w:pPr>
            <w:r w:rsidRPr="00B41D7B">
              <w:rPr>
                <w:sz w:val="18"/>
              </w:rPr>
              <w:t>*</w:t>
            </w:r>
          </w:p>
        </w:tc>
        <w:tc>
          <w:tcPr>
            <w:tcW w:w="616" w:type="dxa"/>
            <w:hideMark/>
          </w:tcPr>
          <w:p w14:paraId="03B236C1" w14:textId="77777777" w:rsidR="00116CA4" w:rsidRPr="00B41D7B" w:rsidRDefault="00116CA4" w:rsidP="00116CA4">
            <w:pPr>
              <w:jc w:val="center"/>
              <w:rPr>
                <w:sz w:val="18"/>
              </w:rPr>
            </w:pPr>
            <w:r w:rsidRPr="00B41D7B">
              <w:rPr>
                <w:sz w:val="18"/>
              </w:rPr>
              <w:t> </w:t>
            </w:r>
          </w:p>
        </w:tc>
        <w:tc>
          <w:tcPr>
            <w:tcW w:w="317" w:type="dxa"/>
            <w:noWrap/>
            <w:hideMark/>
          </w:tcPr>
          <w:p w14:paraId="66EB2DBD" w14:textId="77777777" w:rsidR="00116CA4" w:rsidRPr="00B41D7B" w:rsidRDefault="00116CA4" w:rsidP="00116CA4">
            <w:pPr>
              <w:jc w:val="center"/>
              <w:rPr>
                <w:sz w:val="18"/>
              </w:rPr>
            </w:pPr>
            <w:r w:rsidRPr="00B41D7B">
              <w:rPr>
                <w:sz w:val="18"/>
              </w:rPr>
              <w:t>RESMİ HİZMET ARACI</w:t>
            </w:r>
          </w:p>
        </w:tc>
      </w:tr>
      <w:tr w:rsidR="00B41D7B" w:rsidRPr="00116CA4" w14:paraId="0DF2C552" w14:textId="77777777" w:rsidTr="00977931">
        <w:trPr>
          <w:trHeight w:val="555"/>
        </w:trPr>
        <w:tc>
          <w:tcPr>
            <w:tcW w:w="647" w:type="dxa"/>
            <w:noWrap/>
            <w:hideMark/>
          </w:tcPr>
          <w:p w14:paraId="1C7CE799" w14:textId="77777777" w:rsidR="00116CA4" w:rsidRPr="00B41D7B" w:rsidRDefault="00116CA4" w:rsidP="00116CA4">
            <w:pPr>
              <w:jc w:val="center"/>
              <w:rPr>
                <w:sz w:val="18"/>
              </w:rPr>
            </w:pPr>
            <w:r w:rsidRPr="00B41D7B">
              <w:rPr>
                <w:sz w:val="18"/>
              </w:rPr>
              <w:t>23</w:t>
            </w:r>
          </w:p>
        </w:tc>
        <w:tc>
          <w:tcPr>
            <w:tcW w:w="1246" w:type="dxa"/>
            <w:noWrap/>
            <w:hideMark/>
          </w:tcPr>
          <w:p w14:paraId="7ECD9499" w14:textId="77777777" w:rsidR="00116CA4" w:rsidRPr="00B41D7B" w:rsidRDefault="00116CA4" w:rsidP="00116CA4">
            <w:pPr>
              <w:jc w:val="center"/>
              <w:rPr>
                <w:sz w:val="18"/>
              </w:rPr>
            </w:pPr>
            <w:r w:rsidRPr="00B41D7B">
              <w:rPr>
                <w:sz w:val="18"/>
              </w:rPr>
              <w:t>İŞ. MAK.</w:t>
            </w:r>
          </w:p>
        </w:tc>
        <w:tc>
          <w:tcPr>
            <w:tcW w:w="3306" w:type="dxa"/>
            <w:hideMark/>
          </w:tcPr>
          <w:p w14:paraId="2FCA9E61" w14:textId="77777777" w:rsidR="00116CA4" w:rsidRPr="00B41D7B" w:rsidRDefault="00116CA4" w:rsidP="00116CA4">
            <w:pPr>
              <w:rPr>
                <w:sz w:val="18"/>
              </w:rPr>
            </w:pPr>
            <w:r w:rsidRPr="00B41D7B">
              <w:rPr>
                <w:sz w:val="18"/>
              </w:rPr>
              <w:t>FİAT PALETLİ KEPCE</w:t>
            </w:r>
          </w:p>
        </w:tc>
        <w:tc>
          <w:tcPr>
            <w:tcW w:w="1246" w:type="dxa"/>
            <w:noWrap/>
            <w:hideMark/>
          </w:tcPr>
          <w:p w14:paraId="0B2ABF31" w14:textId="77777777" w:rsidR="00116CA4" w:rsidRPr="00B41D7B" w:rsidRDefault="00116CA4" w:rsidP="00116CA4">
            <w:pPr>
              <w:jc w:val="center"/>
              <w:rPr>
                <w:sz w:val="18"/>
              </w:rPr>
            </w:pPr>
            <w:r w:rsidRPr="00B41D7B">
              <w:rPr>
                <w:sz w:val="18"/>
              </w:rPr>
              <w:t>İŞ. MAK.</w:t>
            </w:r>
          </w:p>
        </w:tc>
        <w:tc>
          <w:tcPr>
            <w:tcW w:w="978" w:type="dxa"/>
            <w:noWrap/>
            <w:hideMark/>
          </w:tcPr>
          <w:p w14:paraId="01F56703" w14:textId="77777777" w:rsidR="00116CA4" w:rsidRPr="00B41D7B" w:rsidRDefault="00116CA4" w:rsidP="00116CA4">
            <w:pPr>
              <w:jc w:val="center"/>
              <w:rPr>
                <w:sz w:val="18"/>
              </w:rPr>
            </w:pPr>
            <w:r w:rsidRPr="00B41D7B">
              <w:rPr>
                <w:sz w:val="18"/>
              </w:rPr>
              <w:t>***</w:t>
            </w:r>
          </w:p>
        </w:tc>
        <w:tc>
          <w:tcPr>
            <w:tcW w:w="1137" w:type="dxa"/>
            <w:noWrap/>
            <w:hideMark/>
          </w:tcPr>
          <w:p w14:paraId="3E7D9803" w14:textId="77777777" w:rsidR="00116CA4" w:rsidRPr="00B41D7B" w:rsidRDefault="00116CA4" w:rsidP="00116CA4">
            <w:pPr>
              <w:jc w:val="center"/>
              <w:rPr>
                <w:sz w:val="18"/>
              </w:rPr>
            </w:pPr>
            <w:r w:rsidRPr="00B41D7B">
              <w:rPr>
                <w:sz w:val="18"/>
              </w:rPr>
              <w:t>*</w:t>
            </w:r>
          </w:p>
        </w:tc>
        <w:tc>
          <w:tcPr>
            <w:tcW w:w="616" w:type="dxa"/>
            <w:hideMark/>
          </w:tcPr>
          <w:p w14:paraId="733D6E3A" w14:textId="77777777" w:rsidR="00116CA4" w:rsidRPr="00B41D7B" w:rsidRDefault="00116CA4" w:rsidP="00116CA4">
            <w:pPr>
              <w:jc w:val="center"/>
              <w:rPr>
                <w:sz w:val="18"/>
              </w:rPr>
            </w:pPr>
            <w:r w:rsidRPr="00B41D7B">
              <w:rPr>
                <w:sz w:val="18"/>
              </w:rPr>
              <w:t> </w:t>
            </w:r>
          </w:p>
        </w:tc>
        <w:tc>
          <w:tcPr>
            <w:tcW w:w="317" w:type="dxa"/>
            <w:noWrap/>
            <w:hideMark/>
          </w:tcPr>
          <w:p w14:paraId="16BA8E53" w14:textId="77777777" w:rsidR="00116CA4" w:rsidRPr="00B41D7B" w:rsidRDefault="00116CA4" w:rsidP="00116CA4">
            <w:pPr>
              <w:jc w:val="center"/>
              <w:rPr>
                <w:sz w:val="18"/>
              </w:rPr>
            </w:pPr>
            <w:r w:rsidRPr="00B41D7B">
              <w:rPr>
                <w:sz w:val="18"/>
              </w:rPr>
              <w:t>RESMİ HİZMET ARACI</w:t>
            </w:r>
          </w:p>
        </w:tc>
      </w:tr>
      <w:tr w:rsidR="00B41D7B" w:rsidRPr="00116CA4" w14:paraId="01762A75" w14:textId="77777777" w:rsidTr="00977931">
        <w:trPr>
          <w:trHeight w:val="555"/>
        </w:trPr>
        <w:tc>
          <w:tcPr>
            <w:tcW w:w="647" w:type="dxa"/>
            <w:noWrap/>
            <w:hideMark/>
          </w:tcPr>
          <w:p w14:paraId="358892FC" w14:textId="77777777" w:rsidR="00116CA4" w:rsidRPr="00B41D7B" w:rsidRDefault="00116CA4" w:rsidP="00116CA4">
            <w:pPr>
              <w:jc w:val="center"/>
              <w:rPr>
                <w:sz w:val="18"/>
              </w:rPr>
            </w:pPr>
            <w:r w:rsidRPr="00B41D7B">
              <w:rPr>
                <w:sz w:val="18"/>
              </w:rPr>
              <w:t>24</w:t>
            </w:r>
          </w:p>
        </w:tc>
        <w:tc>
          <w:tcPr>
            <w:tcW w:w="1246" w:type="dxa"/>
            <w:noWrap/>
            <w:hideMark/>
          </w:tcPr>
          <w:p w14:paraId="537BB03A" w14:textId="77777777" w:rsidR="00116CA4" w:rsidRPr="00B41D7B" w:rsidRDefault="00116CA4" w:rsidP="00116CA4">
            <w:pPr>
              <w:jc w:val="center"/>
              <w:rPr>
                <w:color w:val="000000"/>
                <w:sz w:val="18"/>
                <w:szCs w:val="18"/>
              </w:rPr>
            </w:pPr>
            <w:r w:rsidRPr="00B41D7B">
              <w:rPr>
                <w:color w:val="000000"/>
                <w:sz w:val="18"/>
                <w:szCs w:val="18"/>
              </w:rPr>
              <w:t>YOL. SP.AR.</w:t>
            </w:r>
          </w:p>
        </w:tc>
        <w:tc>
          <w:tcPr>
            <w:tcW w:w="3306" w:type="dxa"/>
            <w:hideMark/>
          </w:tcPr>
          <w:p w14:paraId="4B248360" w14:textId="77777777" w:rsidR="00116CA4" w:rsidRPr="00B41D7B" w:rsidRDefault="00116CA4" w:rsidP="00116CA4">
            <w:pPr>
              <w:rPr>
                <w:sz w:val="18"/>
              </w:rPr>
            </w:pPr>
            <w:r w:rsidRPr="00B41D7B">
              <w:rPr>
                <w:sz w:val="18"/>
              </w:rPr>
              <w:t>OTOKAR</w:t>
            </w:r>
          </w:p>
        </w:tc>
        <w:tc>
          <w:tcPr>
            <w:tcW w:w="1246" w:type="dxa"/>
            <w:noWrap/>
            <w:hideMark/>
          </w:tcPr>
          <w:p w14:paraId="52D0DFB4" w14:textId="77777777" w:rsidR="00116CA4" w:rsidRPr="00B41D7B" w:rsidRDefault="00116CA4" w:rsidP="00116CA4">
            <w:pPr>
              <w:jc w:val="center"/>
              <w:rPr>
                <w:color w:val="000000"/>
                <w:sz w:val="18"/>
                <w:szCs w:val="18"/>
              </w:rPr>
            </w:pPr>
            <w:r w:rsidRPr="00B41D7B">
              <w:rPr>
                <w:color w:val="000000"/>
                <w:sz w:val="18"/>
                <w:szCs w:val="18"/>
              </w:rPr>
              <w:t>YOL. SP.AR.</w:t>
            </w:r>
          </w:p>
        </w:tc>
        <w:tc>
          <w:tcPr>
            <w:tcW w:w="978" w:type="dxa"/>
            <w:noWrap/>
            <w:hideMark/>
          </w:tcPr>
          <w:p w14:paraId="3222D076" w14:textId="77777777" w:rsidR="00116CA4" w:rsidRPr="00B41D7B" w:rsidRDefault="00116CA4" w:rsidP="00116CA4">
            <w:pPr>
              <w:jc w:val="center"/>
              <w:rPr>
                <w:sz w:val="18"/>
              </w:rPr>
            </w:pPr>
            <w:r w:rsidRPr="00B41D7B">
              <w:rPr>
                <w:sz w:val="18"/>
              </w:rPr>
              <w:t xml:space="preserve">20 NB 715 </w:t>
            </w:r>
          </w:p>
        </w:tc>
        <w:tc>
          <w:tcPr>
            <w:tcW w:w="1137" w:type="dxa"/>
            <w:noWrap/>
            <w:hideMark/>
          </w:tcPr>
          <w:p w14:paraId="7CA4110F" w14:textId="77777777" w:rsidR="00116CA4" w:rsidRPr="00B41D7B" w:rsidRDefault="00116CA4" w:rsidP="00116CA4">
            <w:pPr>
              <w:jc w:val="center"/>
              <w:rPr>
                <w:sz w:val="18"/>
              </w:rPr>
            </w:pPr>
            <w:r w:rsidRPr="00B41D7B">
              <w:rPr>
                <w:sz w:val="18"/>
              </w:rPr>
              <w:t>1</w:t>
            </w:r>
          </w:p>
        </w:tc>
        <w:tc>
          <w:tcPr>
            <w:tcW w:w="616" w:type="dxa"/>
            <w:hideMark/>
          </w:tcPr>
          <w:p w14:paraId="3D2F769E" w14:textId="77777777" w:rsidR="00116CA4" w:rsidRPr="00B41D7B" w:rsidRDefault="00116CA4" w:rsidP="00116CA4">
            <w:pPr>
              <w:jc w:val="center"/>
              <w:rPr>
                <w:sz w:val="18"/>
              </w:rPr>
            </w:pPr>
            <w:r w:rsidRPr="00B41D7B">
              <w:rPr>
                <w:sz w:val="18"/>
              </w:rPr>
              <w:t> </w:t>
            </w:r>
          </w:p>
        </w:tc>
        <w:tc>
          <w:tcPr>
            <w:tcW w:w="317" w:type="dxa"/>
            <w:noWrap/>
            <w:hideMark/>
          </w:tcPr>
          <w:p w14:paraId="60E66323" w14:textId="77777777" w:rsidR="00116CA4" w:rsidRPr="00B41D7B" w:rsidRDefault="00116CA4" w:rsidP="00116CA4">
            <w:pPr>
              <w:jc w:val="center"/>
              <w:rPr>
                <w:sz w:val="18"/>
              </w:rPr>
            </w:pPr>
            <w:r w:rsidRPr="00B41D7B">
              <w:rPr>
                <w:sz w:val="18"/>
              </w:rPr>
              <w:t>RESMİ HİZMET ARACI</w:t>
            </w:r>
          </w:p>
        </w:tc>
      </w:tr>
      <w:tr w:rsidR="00B41D7B" w:rsidRPr="00116CA4" w14:paraId="07C8A355" w14:textId="77777777" w:rsidTr="00977931">
        <w:trPr>
          <w:trHeight w:val="555"/>
        </w:trPr>
        <w:tc>
          <w:tcPr>
            <w:tcW w:w="647" w:type="dxa"/>
            <w:noWrap/>
            <w:hideMark/>
          </w:tcPr>
          <w:p w14:paraId="2D477DD5" w14:textId="77777777" w:rsidR="00116CA4" w:rsidRPr="00B41D7B" w:rsidRDefault="00116CA4" w:rsidP="00116CA4">
            <w:pPr>
              <w:jc w:val="center"/>
              <w:rPr>
                <w:sz w:val="18"/>
              </w:rPr>
            </w:pPr>
            <w:r w:rsidRPr="00B41D7B">
              <w:rPr>
                <w:sz w:val="18"/>
              </w:rPr>
              <w:t>25</w:t>
            </w:r>
          </w:p>
        </w:tc>
        <w:tc>
          <w:tcPr>
            <w:tcW w:w="1246" w:type="dxa"/>
            <w:noWrap/>
            <w:hideMark/>
          </w:tcPr>
          <w:p w14:paraId="2AB3181E" w14:textId="77777777" w:rsidR="00116CA4" w:rsidRPr="00B41D7B" w:rsidRDefault="00116CA4" w:rsidP="00116CA4">
            <w:pPr>
              <w:jc w:val="center"/>
              <w:rPr>
                <w:sz w:val="18"/>
              </w:rPr>
            </w:pPr>
            <w:r w:rsidRPr="00B41D7B">
              <w:rPr>
                <w:sz w:val="18"/>
              </w:rPr>
              <w:t>MİNİBÜS</w:t>
            </w:r>
          </w:p>
        </w:tc>
        <w:tc>
          <w:tcPr>
            <w:tcW w:w="3306" w:type="dxa"/>
            <w:hideMark/>
          </w:tcPr>
          <w:p w14:paraId="33B0FDAB" w14:textId="77777777" w:rsidR="00116CA4" w:rsidRPr="00B41D7B" w:rsidRDefault="00116CA4" w:rsidP="00116CA4">
            <w:pPr>
              <w:rPr>
                <w:sz w:val="18"/>
              </w:rPr>
            </w:pPr>
            <w:r w:rsidRPr="00B41D7B">
              <w:rPr>
                <w:sz w:val="18"/>
              </w:rPr>
              <w:t>FORD TRANSİT/MİNİBÜS</w:t>
            </w:r>
          </w:p>
        </w:tc>
        <w:tc>
          <w:tcPr>
            <w:tcW w:w="1246" w:type="dxa"/>
            <w:noWrap/>
            <w:hideMark/>
          </w:tcPr>
          <w:p w14:paraId="2800653F" w14:textId="77777777" w:rsidR="00116CA4" w:rsidRPr="00B41D7B" w:rsidRDefault="00116CA4" w:rsidP="00116CA4">
            <w:pPr>
              <w:jc w:val="center"/>
              <w:rPr>
                <w:sz w:val="18"/>
              </w:rPr>
            </w:pPr>
            <w:r w:rsidRPr="00B41D7B">
              <w:rPr>
                <w:sz w:val="18"/>
              </w:rPr>
              <w:t>MİNİBÜS</w:t>
            </w:r>
          </w:p>
        </w:tc>
        <w:tc>
          <w:tcPr>
            <w:tcW w:w="978" w:type="dxa"/>
            <w:noWrap/>
            <w:hideMark/>
          </w:tcPr>
          <w:p w14:paraId="3238F519" w14:textId="77777777" w:rsidR="00116CA4" w:rsidRPr="00B41D7B" w:rsidRDefault="00116CA4" w:rsidP="00116CA4">
            <w:pPr>
              <w:jc w:val="center"/>
              <w:rPr>
                <w:sz w:val="18"/>
              </w:rPr>
            </w:pPr>
            <w:r w:rsidRPr="00B41D7B">
              <w:rPr>
                <w:sz w:val="18"/>
              </w:rPr>
              <w:t xml:space="preserve">20 NP 870 </w:t>
            </w:r>
          </w:p>
        </w:tc>
        <w:tc>
          <w:tcPr>
            <w:tcW w:w="1137" w:type="dxa"/>
            <w:noWrap/>
            <w:hideMark/>
          </w:tcPr>
          <w:p w14:paraId="4E1F7BB0" w14:textId="77777777" w:rsidR="00116CA4" w:rsidRPr="00B41D7B" w:rsidRDefault="00116CA4" w:rsidP="00116CA4">
            <w:pPr>
              <w:jc w:val="center"/>
              <w:rPr>
                <w:sz w:val="18"/>
              </w:rPr>
            </w:pPr>
            <w:r w:rsidRPr="00B41D7B">
              <w:rPr>
                <w:sz w:val="18"/>
              </w:rPr>
              <w:t>14</w:t>
            </w:r>
          </w:p>
        </w:tc>
        <w:tc>
          <w:tcPr>
            <w:tcW w:w="616" w:type="dxa"/>
            <w:hideMark/>
          </w:tcPr>
          <w:p w14:paraId="28D8E897" w14:textId="77777777" w:rsidR="00116CA4" w:rsidRPr="00B41D7B" w:rsidRDefault="00116CA4" w:rsidP="00116CA4">
            <w:pPr>
              <w:jc w:val="center"/>
              <w:rPr>
                <w:sz w:val="18"/>
              </w:rPr>
            </w:pPr>
            <w:r w:rsidRPr="00B41D7B">
              <w:rPr>
                <w:sz w:val="18"/>
              </w:rPr>
              <w:t> </w:t>
            </w:r>
          </w:p>
        </w:tc>
        <w:tc>
          <w:tcPr>
            <w:tcW w:w="317" w:type="dxa"/>
            <w:noWrap/>
            <w:hideMark/>
          </w:tcPr>
          <w:p w14:paraId="245FBC54" w14:textId="77777777" w:rsidR="00116CA4" w:rsidRPr="00B41D7B" w:rsidRDefault="00116CA4" w:rsidP="00116CA4">
            <w:pPr>
              <w:jc w:val="center"/>
              <w:rPr>
                <w:sz w:val="18"/>
              </w:rPr>
            </w:pPr>
            <w:r w:rsidRPr="00B41D7B">
              <w:rPr>
                <w:sz w:val="18"/>
              </w:rPr>
              <w:t>RESMİ HİZMET ARACI</w:t>
            </w:r>
          </w:p>
        </w:tc>
      </w:tr>
      <w:tr w:rsidR="00B41D7B" w:rsidRPr="00116CA4" w14:paraId="015C8E54" w14:textId="77777777" w:rsidTr="00977931">
        <w:trPr>
          <w:trHeight w:val="555"/>
        </w:trPr>
        <w:tc>
          <w:tcPr>
            <w:tcW w:w="647" w:type="dxa"/>
            <w:noWrap/>
            <w:hideMark/>
          </w:tcPr>
          <w:p w14:paraId="372EABED" w14:textId="77777777" w:rsidR="00116CA4" w:rsidRPr="00B41D7B" w:rsidRDefault="00116CA4" w:rsidP="00116CA4">
            <w:pPr>
              <w:jc w:val="center"/>
              <w:rPr>
                <w:sz w:val="18"/>
              </w:rPr>
            </w:pPr>
            <w:r w:rsidRPr="00B41D7B">
              <w:rPr>
                <w:sz w:val="18"/>
              </w:rPr>
              <w:t>26</w:t>
            </w:r>
          </w:p>
        </w:tc>
        <w:tc>
          <w:tcPr>
            <w:tcW w:w="1246" w:type="dxa"/>
            <w:noWrap/>
            <w:hideMark/>
          </w:tcPr>
          <w:p w14:paraId="148677D8" w14:textId="77777777" w:rsidR="00116CA4" w:rsidRPr="00B41D7B" w:rsidRDefault="00116CA4" w:rsidP="00116CA4">
            <w:pPr>
              <w:jc w:val="center"/>
              <w:rPr>
                <w:sz w:val="18"/>
              </w:rPr>
            </w:pPr>
            <w:r w:rsidRPr="00B41D7B">
              <w:rPr>
                <w:sz w:val="18"/>
              </w:rPr>
              <w:t>MİNİBÜS</w:t>
            </w:r>
          </w:p>
        </w:tc>
        <w:tc>
          <w:tcPr>
            <w:tcW w:w="3306" w:type="dxa"/>
            <w:hideMark/>
          </w:tcPr>
          <w:p w14:paraId="05B05DA8" w14:textId="77777777" w:rsidR="00116CA4" w:rsidRPr="00B41D7B" w:rsidRDefault="00116CA4" w:rsidP="00116CA4">
            <w:pPr>
              <w:rPr>
                <w:sz w:val="18"/>
              </w:rPr>
            </w:pPr>
            <w:r w:rsidRPr="00B41D7B">
              <w:rPr>
                <w:sz w:val="18"/>
              </w:rPr>
              <w:t>FORD TRANSİT/MİNİBÜS</w:t>
            </w:r>
          </w:p>
        </w:tc>
        <w:tc>
          <w:tcPr>
            <w:tcW w:w="1246" w:type="dxa"/>
            <w:noWrap/>
            <w:hideMark/>
          </w:tcPr>
          <w:p w14:paraId="5A05B4BF" w14:textId="77777777" w:rsidR="00116CA4" w:rsidRPr="00B41D7B" w:rsidRDefault="00116CA4" w:rsidP="00116CA4">
            <w:pPr>
              <w:jc w:val="center"/>
              <w:rPr>
                <w:sz w:val="18"/>
              </w:rPr>
            </w:pPr>
            <w:r w:rsidRPr="00B41D7B">
              <w:rPr>
                <w:sz w:val="18"/>
              </w:rPr>
              <w:t>MİNİBÜS</w:t>
            </w:r>
          </w:p>
        </w:tc>
        <w:tc>
          <w:tcPr>
            <w:tcW w:w="978" w:type="dxa"/>
            <w:noWrap/>
            <w:hideMark/>
          </w:tcPr>
          <w:p w14:paraId="27F3DE80" w14:textId="77777777" w:rsidR="00116CA4" w:rsidRPr="00B41D7B" w:rsidRDefault="00116CA4" w:rsidP="00116CA4">
            <w:pPr>
              <w:jc w:val="center"/>
              <w:rPr>
                <w:sz w:val="18"/>
              </w:rPr>
            </w:pPr>
            <w:r w:rsidRPr="00B41D7B">
              <w:rPr>
                <w:sz w:val="18"/>
              </w:rPr>
              <w:t>20 NF 534</w:t>
            </w:r>
          </w:p>
        </w:tc>
        <w:tc>
          <w:tcPr>
            <w:tcW w:w="1137" w:type="dxa"/>
            <w:noWrap/>
            <w:hideMark/>
          </w:tcPr>
          <w:p w14:paraId="51ABA98B" w14:textId="77777777" w:rsidR="00116CA4" w:rsidRPr="00B41D7B" w:rsidRDefault="00116CA4" w:rsidP="00116CA4">
            <w:pPr>
              <w:jc w:val="center"/>
              <w:rPr>
                <w:sz w:val="18"/>
              </w:rPr>
            </w:pPr>
            <w:r w:rsidRPr="00B41D7B">
              <w:rPr>
                <w:sz w:val="18"/>
              </w:rPr>
              <w:t>14</w:t>
            </w:r>
          </w:p>
        </w:tc>
        <w:tc>
          <w:tcPr>
            <w:tcW w:w="616" w:type="dxa"/>
            <w:hideMark/>
          </w:tcPr>
          <w:p w14:paraId="4194198E" w14:textId="77777777" w:rsidR="00116CA4" w:rsidRPr="00B41D7B" w:rsidRDefault="00116CA4" w:rsidP="00116CA4">
            <w:pPr>
              <w:jc w:val="center"/>
              <w:rPr>
                <w:sz w:val="18"/>
              </w:rPr>
            </w:pPr>
            <w:r w:rsidRPr="00B41D7B">
              <w:rPr>
                <w:sz w:val="18"/>
              </w:rPr>
              <w:t> </w:t>
            </w:r>
          </w:p>
        </w:tc>
        <w:tc>
          <w:tcPr>
            <w:tcW w:w="317" w:type="dxa"/>
            <w:noWrap/>
            <w:hideMark/>
          </w:tcPr>
          <w:p w14:paraId="69A5312E" w14:textId="77777777" w:rsidR="00116CA4" w:rsidRPr="00B41D7B" w:rsidRDefault="00116CA4" w:rsidP="00116CA4">
            <w:pPr>
              <w:jc w:val="center"/>
              <w:rPr>
                <w:sz w:val="18"/>
              </w:rPr>
            </w:pPr>
            <w:r w:rsidRPr="00B41D7B">
              <w:rPr>
                <w:sz w:val="18"/>
              </w:rPr>
              <w:t>RESMİ HİZMET ARACI</w:t>
            </w:r>
          </w:p>
        </w:tc>
      </w:tr>
      <w:tr w:rsidR="00B41D7B" w:rsidRPr="00116CA4" w14:paraId="172495C0" w14:textId="77777777" w:rsidTr="00977931">
        <w:trPr>
          <w:trHeight w:val="555"/>
        </w:trPr>
        <w:tc>
          <w:tcPr>
            <w:tcW w:w="647" w:type="dxa"/>
            <w:noWrap/>
            <w:hideMark/>
          </w:tcPr>
          <w:p w14:paraId="56CCCD1C" w14:textId="77777777" w:rsidR="00116CA4" w:rsidRPr="00B41D7B" w:rsidRDefault="00116CA4" w:rsidP="00116CA4">
            <w:pPr>
              <w:jc w:val="center"/>
              <w:rPr>
                <w:sz w:val="18"/>
              </w:rPr>
            </w:pPr>
            <w:r w:rsidRPr="00B41D7B">
              <w:rPr>
                <w:sz w:val="18"/>
              </w:rPr>
              <w:t>27</w:t>
            </w:r>
          </w:p>
        </w:tc>
        <w:tc>
          <w:tcPr>
            <w:tcW w:w="1246" w:type="dxa"/>
            <w:noWrap/>
            <w:hideMark/>
          </w:tcPr>
          <w:p w14:paraId="09E5858A" w14:textId="77777777" w:rsidR="00116CA4" w:rsidRPr="00B41D7B" w:rsidRDefault="00116CA4" w:rsidP="00116CA4">
            <w:pPr>
              <w:jc w:val="center"/>
              <w:rPr>
                <w:sz w:val="18"/>
              </w:rPr>
            </w:pPr>
            <w:r w:rsidRPr="00B41D7B">
              <w:rPr>
                <w:sz w:val="18"/>
              </w:rPr>
              <w:t>İŞ. MAK.</w:t>
            </w:r>
          </w:p>
        </w:tc>
        <w:tc>
          <w:tcPr>
            <w:tcW w:w="3306" w:type="dxa"/>
            <w:hideMark/>
          </w:tcPr>
          <w:p w14:paraId="4540C052" w14:textId="77777777" w:rsidR="00116CA4" w:rsidRPr="00B41D7B" w:rsidRDefault="00116CA4" w:rsidP="00116CA4">
            <w:pPr>
              <w:rPr>
                <w:sz w:val="18"/>
              </w:rPr>
            </w:pPr>
            <w:r w:rsidRPr="00B41D7B">
              <w:rPr>
                <w:sz w:val="18"/>
              </w:rPr>
              <w:t>FİAT 6056 TRAKTÖR</w:t>
            </w:r>
          </w:p>
        </w:tc>
        <w:tc>
          <w:tcPr>
            <w:tcW w:w="1246" w:type="dxa"/>
            <w:noWrap/>
            <w:hideMark/>
          </w:tcPr>
          <w:p w14:paraId="601EE4AD" w14:textId="77777777" w:rsidR="00116CA4" w:rsidRPr="00B41D7B" w:rsidRDefault="00116CA4" w:rsidP="00116CA4">
            <w:pPr>
              <w:jc w:val="center"/>
              <w:rPr>
                <w:sz w:val="18"/>
              </w:rPr>
            </w:pPr>
            <w:r w:rsidRPr="00B41D7B">
              <w:rPr>
                <w:sz w:val="18"/>
              </w:rPr>
              <w:t>İŞ. MAK.</w:t>
            </w:r>
          </w:p>
        </w:tc>
        <w:tc>
          <w:tcPr>
            <w:tcW w:w="978" w:type="dxa"/>
            <w:noWrap/>
            <w:hideMark/>
          </w:tcPr>
          <w:p w14:paraId="1C37A75A" w14:textId="77777777" w:rsidR="00116CA4" w:rsidRPr="00B41D7B" w:rsidRDefault="00116CA4" w:rsidP="00116CA4">
            <w:pPr>
              <w:jc w:val="center"/>
              <w:rPr>
                <w:sz w:val="18"/>
              </w:rPr>
            </w:pPr>
            <w:r w:rsidRPr="00B41D7B">
              <w:rPr>
                <w:sz w:val="18"/>
              </w:rPr>
              <w:t>20 FZ 563</w:t>
            </w:r>
          </w:p>
        </w:tc>
        <w:tc>
          <w:tcPr>
            <w:tcW w:w="1137" w:type="dxa"/>
            <w:noWrap/>
            <w:hideMark/>
          </w:tcPr>
          <w:p w14:paraId="1E1BEDC1" w14:textId="77777777" w:rsidR="00116CA4" w:rsidRPr="00B41D7B" w:rsidRDefault="00116CA4" w:rsidP="00116CA4">
            <w:pPr>
              <w:jc w:val="center"/>
              <w:rPr>
                <w:sz w:val="18"/>
              </w:rPr>
            </w:pPr>
            <w:r w:rsidRPr="00B41D7B">
              <w:rPr>
                <w:sz w:val="18"/>
              </w:rPr>
              <w:t>*</w:t>
            </w:r>
          </w:p>
        </w:tc>
        <w:tc>
          <w:tcPr>
            <w:tcW w:w="616" w:type="dxa"/>
            <w:hideMark/>
          </w:tcPr>
          <w:p w14:paraId="307CD896" w14:textId="77777777" w:rsidR="00116CA4" w:rsidRPr="00B41D7B" w:rsidRDefault="00116CA4" w:rsidP="00116CA4">
            <w:pPr>
              <w:jc w:val="center"/>
              <w:rPr>
                <w:sz w:val="18"/>
              </w:rPr>
            </w:pPr>
            <w:r w:rsidRPr="00B41D7B">
              <w:rPr>
                <w:sz w:val="18"/>
              </w:rPr>
              <w:t> </w:t>
            </w:r>
          </w:p>
        </w:tc>
        <w:tc>
          <w:tcPr>
            <w:tcW w:w="317" w:type="dxa"/>
            <w:noWrap/>
            <w:hideMark/>
          </w:tcPr>
          <w:p w14:paraId="408DB34E" w14:textId="77777777" w:rsidR="00116CA4" w:rsidRPr="00B41D7B" w:rsidRDefault="00116CA4" w:rsidP="00116CA4">
            <w:pPr>
              <w:jc w:val="center"/>
              <w:rPr>
                <w:sz w:val="18"/>
              </w:rPr>
            </w:pPr>
            <w:r w:rsidRPr="00B41D7B">
              <w:rPr>
                <w:sz w:val="18"/>
              </w:rPr>
              <w:t>RESMİ HİZMET ARACI</w:t>
            </w:r>
          </w:p>
        </w:tc>
      </w:tr>
      <w:tr w:rsidR="00B41D7B" w:rsidRPr="00116CA4" w14:paraId="1ECA6BDE" w14:textId="77777777" w:rsidTr="00977931">
        <w:trPr>
          <w:trHeight w:val="555"/>
        </w:trPr>
        <w:tc>
          <w:tcPr>
            <w:tcW w:w="647" w:type="dxa"/>
            <w:noWrap/>
            <w:hideMark/>
          </w:tcPr>
          <w:p w14:paraId="71919521" w14:textId="77777777" w:rsidR="00116CA4" w:rsidRPr="00B41D7B" w:rsidRDefault="00116CA4" w:rsidP="00116CA4">
            <w:pPr>
              <w:jc w:val="center"/>
              <w:rPr>
                <w:sz w:val="18"/>
              </w:rPr>
            </w:pPr>
            <w:r w:rsidRPr="00B41D7B">
              <w:rPr>
                <w:sz w:val="18"/>
              </w:rPr>
              <w:t>28</w:t>
            </w:r>
          </w:p>
        </w:tc>
        <w:tc>
          <w:tcPr>
            <w:tcW w:w="1246" w:type="dxa"/>
            <w:noWrap/>
            <w:hideMark/>
          </w:tcPr>
          <w:p w14:paraId="7912FD88" w14:textId="77777777" w:rsidR="00116CA4" w:rsidRPr="00B41D7B" w:rsidRDefault="00116CA4" w:rsidP="00116CA4">
            <w:pPr>
              <w:jc w:val="center"/>
              <w:rPr>
                <w:sz w:val="18"/>
              </w:rPr>
            </w:pPr>
            <w:r w:rsidRPr="00B41D7B">
              <w:rPr>
                <w:sz w:val="18"/>
              </w:rPr>
              <w:t>İŞ. MAK.</w:t>
            </w:r>
          </w:p>
        </w:tc>
        <w:tc>
          <w:tcPr>
            <w:tcW w:w="3306" w:type="dxa"/>
            <w:hideMark/>
          </w:tcPr>
          <w:p w14:paraId="689555FF" w14:textId="77777777" w:rsidR="00116CA4" w:rsidRPr="00B41D7B" w:rsidRDefault="00116CA4" w:rsidP="00116CA4">
            <w:pPr>
              <w:rPr>
                <w:sz w:val="18"/>
              </w:rPr>
            </w:pPr>
            <w:r w:rsidRPr="00B41D7B">
              <w:rPr>
                <w:sz w:val="18"/>
              </w:rPr>
              <w:t>TÜMOSAN TRAKTÖR</w:t>
            </w:r>
          </w:p>
        </w:tc>
        <w:tc>
          <w:tcPr>
            <w:tcW w:w="1246" w:type="dxa"/>
            <w:noWrap/>
            <w:hideMark/>
          </w:tcPr>
          <w:p w14:paraId="441100C3" w14:textId="77777777" w:rsidR="00116CA4" w:rsidRPr="00B41D7B" w:rsidRDefault="00116CA4" w:rsidP="00116CA4">
            <w:pPr>
              <w:jc w:val="center"/>
              <w:rPr>
                <w:sz w:val="18"/>
              </w:rPr>
            </w:pPr>
            <w:r w:rsidRPr="00B41D7B">
              <w:rPr>
                <w:sz w:val="18"/>
              </w:rPr>
              <w:t>İŞ. MAK.</w:t>
            </w:r>
          </w:p>
        </w:tc>
        <w:tc>
          <w:tcPr>
            <w:tcW w:w="978" w:type="dxa"/>
            <w:noWrap/>
            <w:hideMark/>
          </w:tcPr>
          <w:p w14:paraId="5B570C9C" w14:textId="77777777" w:rsidR="00116CA4" w:rsidRPr="00B41D7B" w:rsidRDefault="00116CA4" w:rsidP="00116CA4">
            <w:pPr>
              <w:jc w:val="center"/>
              <w:rPr>
                <w:sz w:val="18"/>
              </w:rPr>
            </w:pPr>
            <w:r w:rsidRPr="00B41D7B">
              <w:rPr>
                <w:sz w:val="18"/>
              </w:rPr>
              <w:t>20 NH 580</w:t>
            </w:r>
          </w:p>
        </w:tc>
        <w:tc>
          <w:tcPr>
            <w:tcW w:w="1137" w:type="dxa"/>
            <w:noWrap/>
            <w:hideMark/>
          </w:tcPr>
          <w:p w14:paraId="358B995C" w14:textId="77777777" w:rsidR="00116CA4" w:rsidRPr="00B41D7B" w:rsidRDefault="00116CA4" w:rsidP="00116CA4">
            <w:pPr>
              <w:jc w:val="center"/>
              <w:rPr>
                <w:sz w:val="18"/>
              </w:rPr>
            </w:pPr>
            <w:r w:rsidRPr="00B41D7B">
              <w:rPr>
                <w:sz w:val="18"/>
              </w:rPr>
              <w:t>*</w:t>
            </w:r>
          </w:p>
        </w:tc>
        <w:tc>
          <w:tcPr>
            <w:tcW w:w="616" w:type="dxa"/>
            <w:hideMark/>
          </w:tcPr>
          <w:p w14:paraId="47872C59" w14:textId="77777777" w:rsidR="00116CA4" w:rsidRPr="00B41D7B" w:rsidRDefault="00116CA4" w:rsidP="00116CA4">
            <w:pPr>
              <w:jc w:val="center"/>
              <w:rPr>
                <w:sz w:val="18"/>
              </w:rPr>
            </w:pPr>
            <w:r w:rsidRPr="00B41D7B">
              <w:rPr>
                <w:sz w:val="18"/>
              </w:rPr>
              <w:t> </w:t>
            </w:r>
          </w:p>
        </w:tc>
        <w:tc>
          <w:tcPr>
            <w:tcW w:w="317" w:type="dxa"/>
            <w:noWrap/>
            <w:hideMark/>
          </w:tcPr>
          <w:p w14:paraId="27BD2894" w14:textId="77777777" w:rsidR="00116CA4" w:rsidRPr="00B41D7B" w:rsidRDefault="00116CA4" w:rsidP="00116CA4">
            <w:pPr>
              <w:jc w:val="center"/>
              <w:rPr>
                <w:sz w:val="18"/>
              </w:rPr>
            </w:pPr>
            <w:r w:rsidRPr="00B41D7B">
              <w:rPr>
                <w:sz w:val="18"/>
              </w:rPr>
              <w:t>RESMİ HİZMET ARACI</w:t>
            </w:r>
          </w:p>
        </w:tc>
      </w:tr>
      <w:tr w:rsidR="00B41D7B" w:rsidRPr="00116CA4" w14:paraId="0EA77C98" w14:textId="77777777" w:rsidTr="00977931">
        <w:trPr>
          <w:trHeight w:val="555"/>
        </w:trPr>
        <w:tc>
          <w:tcPr>
            <w:tcW w:w="647" w:type="dxa"/>
            <w:noWrap/>
            <w:hideMark/>
          </w:tcPr>
          <w:p w14:paraId="5698DCAB" w14:textId="77777777" w:rsidR="00116CA4" w:rsidRPr="00B41D7B" w:rsidRDefault="00116CA4" w:rsidP="00116CA4">
            <w:pPr>
              <w:jc w:val="center"/>
              <w:rPr>
                <w:sz w:val="18"/>
              </w:rPr>
            </w:pPr>
            <w:r w:rsidRPr="00B41D7B">
              <w:rPr>
                <w:sz w:val="18"/>
              </w:rPr>
              <w:t>29</w:t>
            </w:r>
          </w:p>
        </w:tc>
        <w:tc>
          <w:tcPr>
            <w:tcW w:w="1246" w:type="dxa"/>
            <w:noWrap/>
            <w:hideMark/>
          </w:tcPr>
          <w:p w14:paraId="41566EBA" w14:textId="77777777" w:rsidR="00116CA4" w:rsidRPr="00B41D7B" w:rsidRDefault="00116CA4" w:rsidP="00116CA4">
            <w:pPr>
              <w:jc w:val="center"/>
              <w:rPr>
                <w:sz w:val="18"/>
              </w:rPr>
            </w:pPr>
            <w:r w:rsidRPr="00B41D7B">
              <w:rPr>
                <w:sz w:val="18"/>
              </w:rPr>
              <w:t>MİDİBÜS</w:t>
            </w:r>
          </w:p>
        </w:tc>
        <w:tc>
          <w:tcPr>
            <w:tcW w:w="3306" w:type="dxa"/>
            <w:hideMark/>
          </w:tcPr>
          <w:p w14:paraId="2BE2B0E9" w14:textId="77777777" w:rsidR="00116CA4" w:rsidRPr="00B41D7B" w:rsidRDefault="00116CA4" w:rsidP="00116CA4">
            <w:pPr>
              <w:rPr>
                <w:sz w:val="18"/>
              </w:rPr>
            </w:pPr>
            <w:r w:rsidRPr="00B41D7B">
              <w:rPr>
                <w:sz w:val="18"/>
              </w:rPr>
              <w:t>İVECO OTOBÜS</w:t>
            </w:r>
          </w:p>
        </w:tc>
        <w:tc>
          <w:tcPr>
            <w:tcW w:w="1246" w:type="dxa"/>
            <w:noWrap/>
            <w:hideMark/>
          </w:tcPr>
          <w:p w14:paraId="32A99E3B" w14:textId="77777777" w:rsidR="00116CA4" w:rsidRPr="00B41D7B" w:rsidRDefault="00116CA4" w:rsidP="00116CA4">
            <w:pPr>
              <w:jc w:val="center"/>
              <w:rPr>
                <w:sz w:val="18"/>
              </w:rPr>
            </w:pPr>
            <w:r w:rsidRPr="00B41D7B">
              <w:rPr>
                <w:sz w:val="18"/>
              </w:rPr>
              <w:t>MİDİBÜS</w:t>
            </w:r>
          </w:p>
        </w:tc>
        <w:tc>
          <w:tcPr>
            <w:tcW w:w="978" w:type="dxa"/>
            <w:noWrap/>
            <w:hideMark/>
          </w:tcPr>
          <w:p w14:paraId="30281121" w14:textId="77777777" w:rsidR="00116CA4" w:rsidRPr="00B41D7B" w:rsidRDefault="00116CA4" w:rsidP="00116CA4">
            <w:pPr>
              <w:jc w:val="center"/>
              <w:rPr>
                <w:sz w:val="18"/>
              </w:rPr>
            </w:pPr>
            <w:r w:rsidRPr="00B41D7B">
              <w:rPr>
                <w:sz w:val="18"/>
              </w:rPr>
              <w:t>20 NC 577</w:t>
            </w:r>
          </w:p>
        </w:tc>
        <w:tc>
          <w:tcPr>
            <w:tcW w:w="1137" w:type="dxa"/>
            <w:noWrap/>
            <w:hideMark/>
          </w:tcPr>
          <w:p w14:paraId="0C25F4B6" w14:textId="77777777" w:rsidR="00116CA4" w:rsidRPr="00B41D7B" w:rsidRDefault="00116CA4" w:rsidP="00116CA4">
            <w:pPr>
              <w:jc w:val="center"/>
              <w:rPr>
                <w:sz w:val="18"/>
              </w:rPr>
            </w:pPr>
            <w:r w:rsidRPr="00B41D7B">
              <w:rPr>
                <w:sz w:val="18"/>
              </w:rPr>
              <w:t>23</w:t>
            </w:r>
          </w:p>
        </w:tc>
        <w:tc>
          <w:tcPr>
            <w:tcW w:w="616" w:type="dxa"/>
            <w:hideMark/>
          </w:tcPr>
          <w:p w14:paraId="272995CD" w14:textId="77777777" w:rsidR="00116CA4" w:rsidRPr="00B41D7B" w:rsidRDefault="00116CA4" w:rsidP="00116CA4">
            <w:pPr>
              <w:jc w:val="center"/>
              <w:rPr>
                <w:sz w:val="18"/>
              </w:rPr>
            </w:pPr>
            <w:r w:rsidRPr="00B41D7B">
              <w:rPr>
                <w:sz w:val="18"/>
              </w:rPr>
              <w:t> </w:t>
            </w:r>
          </w:p>
        </w:tc>
        <w:tc>
          <w:tcPr>
            <w:tcW w:w="317" w:type="dxa"/>
            <w:noWrap/>
            <w:hideMark/>
          </w:tcPr>
          <w:p w14:paraId="0164AF58" w14:textId="77777777" w:rsidR="00116CA4" w:rsidRPr="00B41D7B" w:rsidRDefault="00116CA4" w:rsidP="00116CA4">
            <w:pPr>
              <w:jc w:val="center"/>
              <w:rPr>
                <w:sz w:val="18"/>
              </w:rPr>
            </w:pPr>
            <w:r w:rsidRPr="00B41D7B">
              <w:rPr>
                <w:sz w:val="18"/>
              </w:rPr>
              <w:t>RESMİ HİZMET ARACI</w:t>
            </w:r>
          </w:p>
        </w:tc>
      </w:tr>
      <w:tr w:rsidR="00B41D7B" w:rsidRPr="00116CA4" w14:paraId="06A87A90" w14:textId="77777777" w:rsidTr="00977931">
        <w:trPr>
          <w:trHeight w:val="555"/>
        </w:trPr>
        <w:tc>
          <w:tcPr>
            <w:tcW w:w="647" w:type="dxa"/>
            <w:noWrap/>
            <w:hideMark/>
          </w:tcPr>
          <w:p w14:paraId="4A637A7B" w14:textId="77777777" w:rsidR="00116CA4" w:rsidRPr="00B41D7B" w:rsidRDefault="00116CA4" w:rsidP="00116CA4">
            <w:pPr>
              <w:jc w:val="center"/>
              <w:rPr>
                <w:sz w:val="18"/>
              </w:rPr>
            </w:pPr>
            <w:r w:rsidRPr="00B41D7B">
              <w:rPr>
                <w:sz w:val="18"/>
              </w:rPr>
              <w:t>30</w:t>
            </w:r>
          </w:p>
        </w:tc>
        <w:tc>
          <w:tcPr>
            <w:tcW w:w="1246" w:type="dxa"/>
            <w:noWrap/>
            <w:hideMark/>
          </w:tcPr>
          <w:p w14:paraId="655EACEA" w14:textId="77777777" w:rsidR="00116CA4" w:rsidRPr="00B41D7B" w:rsidRDefault="00116CA4" w:rsidP="00116CA4">
            <w:pPr>
              <w:jc w:val="center"/>
              <w:rPr>
                <w:sz w:val="18"/>
              </w:rPr>
            </w:pPr>
            <w:r w:rsidRPr="00B41D7B">
              <w:rPr>
                <w:sz w:val="18"/>
              </w:rPr>
              <w:t>OTOBÜS</w:t>
            </w:r>
          </w:p>
        </w:tc>
        <w:tc>
          <w:tcPr>
            <w:tcW w:w="3306" w:type="dxa"/>
            <w:hideMark/>
          </w:tcPr>
          <w:p w14:paraId="7C1C88A3" w14:textId="77777777" w:rsidR="00116CA4" w:rsidRPr="00B41D7B" w:rsidRDefault="00116CA4" w:rsidP="00116CA4">
            <w:pPr>
              <w:rPr>
                <w:sz w:val="18"/>
              </w:rPr>
            </w:pPr>
            <w:r w:rsidRPr="00B41D7B">
              <w:rPr>
                <w:sz w:val="18"/>
              </w:rPr>
              <w:t>MERCEDES 302 OTOBÜS</w:t>
            </w:r>
          </w:p>
        </w:tc>
        <w:tc>
          <w:tcPr>
            <w:tcW w:w="1246" w:type="dxa"/>
            <w:noWrap/>
            <w:hideMark/>
          </w:tcPr>
          <w:p w14:paraId="6DB2CA2D" w14:textId="77777777" w:rsidR="00116CA4" w:rsidRPr="00B41D7B" w:rsidRDefault="00116CA4" w:rsidP="00116CA4">
            <w:pPr>
              <w:jc w:val="center"/>
              <w:rPr>
                <w:sz w:val="18"/>
              </w:rPr>
            </w:pPr>
            <w:r w:rsidRPr="00B41D7B">
              <w:rPr>
                <w:sz w:val="18"/>
              </w:rPr>
              <w:t>OTOBÜS</w:t>
            </w:r>
          </w:p>
        </w:tc>
        <w:tc>
          <w:tcPr>
            <w:tcW w:w="978" w:type="dxa"/>
            <w:noWrap/>
            <w:hideMark/>
          </w:tcPr>
          <w:p w14:paraId="7F030F03" w14:textId="77777777" w:rsidR="00116CA4" w:rsidRPr="00B41D7B" w:rsidRDefault="00116CA4" w:rsidP="00116CA4">
            <w:pPr>
              <w:jc w:val="center"/>
              <w:rPr>
                <w:sz w:val="18"/>
              </w:rPr>
            </w:pPr>
            <w:r w:rsidRPr="00B41D7B">
              <w:rPr>
                <w:sz w:val="18"/>
              </w:rPr>
              <w:t>20 EV 680</w:t>
            </w:r>
          </w:p>
        </w:tc>
        <w:tc>
          <w:tcPr>
            <w:tcW w:w="1137" w:type="dxa"/>
            <w:noWrap/>
            <w:hideMark/>
          </w:tcPr>
          <w:p w14:paraId="3363F13C" w14:textId="77777777" w:rsidR="00116CA4" w:rsidRPr="00B41D7B" w:rsidRDefault="00116CA4" w:rsidP="00116CA4">
            <w:pPr>
              <w:jc w:val="center"/>
              <w:rPr>
                <w:sz w:val="18"/>
              </w:rPr>
            </w:pPr>
            <w:r w:rsidRPr="00B41D7B">
              <w:rPr>
                <w:sz w:val="18"/>
              </w:rPr>
              <w:t>44</w:t>
            </w:r>
          </w:p>
        </w:tc>
        <w:tc>
          <w:tcPr>
            <w:tcW w:w="616" w:type="dxa"/>
            <w:hideMark/>
          </w:tcPr>
          <w:p w14:paraId="1C2A4A1D" w14:textId="77777777" w:rsidR="00116CA4" w:rsidRPr="00B41D7B" w:rsidRDefault="00116CA4" w:rsidP="00116CA4">
            <w:pPr>
              <w:jc w:val="center"/>
              <w:rPr>
                <w:sz w:val="18"/>
              </w:rPr>
            </w:pPr>
            <w:r w:rsidRPr="00B41D7B">
              <w:rPr>
                <w:sz w:val="18"/>
              </w:rPr>
              <w:t> </w:t>
            </w:r>
          </w:p>
        </w:tc>
        <w:tc>
          <w:tcPr>
            <w:tcW w:w="317" w:type="dxa"/>
            <w:noWrap/>
            <w:hideMark/>
          </w:tcPr>
          <w:p w14:paraId="1D6A00AC" w14:textId="77777777" w:rsidR="00116CA4" w:rsidRPr="00B41D7B" w:rsidRDefault="00116CA4" w:rsidP="00116CA4">
            <w:pPr>
              <w:jc w:val="center"/>
              <w:rPr>
                <w:sz w:val="18"/>
              </w:rPr>
            </w:pPr>
            <w:r w:rsidRPr="00B41D7B">
              <w:rPr>
                <w:sz w:val="18"/>
              </w:rPr>
              <w:t>RESMİ HİZMET ARACI</w:t>
            </w:r>
          </w:p>
        </w:tc>
      </w:tr>
      <w:tr w:rsidR="00B41D7B" w:rsidRPr="00116CA4" w14:paraId="11BC5599" w14:textId="77777777" w:rsidTr="00977931">
        <w:trPr>
          <w:trHeight w:val="555"/>
        </w:trPr>
        <w:tc>
          <w:tcPr>
            <w:tcW w:w="647" w:type="dxa"/>
            <w:noWrap/>
            <w:hideMark/>
          </w:tcPr>
          <w:p w14:paraId="0872A302" w14:textId="77777777" w:rsidR="00116CA4" w:rsidRPr="00B41D7B" w:rsidRDefault="00116CA4" w:rsidP="00116CA4">
            <w:pPr>
              <w:jc w:val="center"/>
              <w:rPr>
                <w:sz w:val="18"/>
              </w:rPr>
            </w:pPr>
            <w:r w:rsidRPr="00B41D7B">
              <w:rPr>
                <w:sz w:val="18"/>
              </w:rPr>
              <w:t>31</w:t>
            </w:r>
          </w:p>
        </w:tc>
        <w:tc>
          <w:tcPr>
            <w:tcW w:w="1246" w:type="dxa"/>
            <w:noWrap/>
            <w:hideMark/>
          </w:tcPr>
          <w:p w14:paraId="30E43C26" w14:textId="77777777" w:rsidR="00116CA4" w:rsidRPr="00B41D7B" w:rsidRDefault="00116CA4" w:rsidP="00116CA4">
            <w:pPr>
              <w:jc w:val="center"/>
              <w:rPr>
                <w:sz w:val="18"/>
              </w:rPr>
            </w:pPr>
            <w:r w:rsidRPr="00B41D7B">
              <w:rPr>
                <w:sz w:val="18"/>
              </w:rPr>
              <w:t>İŞ. MAK.</w:t>
            </w:r>
          </w:p>
        </w:tc>
        <w:tc>
          <w:tcPr>
            <w:tcW w:w="3306" w:type="dxa"/>
            <w:hideMark/>
          </w:tcPr>
          <w:p w14:paraId="3EE44F07" w14:textId="77777777" w:rsidR="00116CA4" w:rsidRPr="00B41D7B" w:rsidRDefault="00116CA4" w:rsidP="00116CA4">
            <w:pPr>
              <w:rPr>
                <w:sz w:val="18"/>
              </w:rPr>
            </w:pPr>
            <w:r w:rsidRPr="00B41D7B">
              <w:rPr>
                <w:sz w:val="18"/>
              </w:rPr>
              <w:t>REMORK DAMPERLİ</w:t>
            </w:r>
          </w:p>
        </w:tc>
        <w:tc>
          <w:tcPr>
            <w:tcW w:w="1246" w:type="dxa"/>
            <w:noWrap/>
            <w:hideMark/>
          </w:tcPr>
          <w:p w14:paraId="57B8957C" w14:textId="77777777" w:rsidR="00116CA4" w:rsidRPr="00B41D7B" w:rsidRDefault="00116CA4" w:rsidP="00116CA4">
            <w:pPr>
              <w:jc w:val="center"/>
              <w:rPr>
                <w:sz w:val="18"/>
              </w:rPr>
            </w:pPr>
            <w:r w:rsidRPr="00B41D7B">
              <w:rPr>
                <w:sz w:val="18"/>
              </w:rPr>
              <w:t>İŞ. MAK.</w:t>
            </w:r>
          </w:p>
        </w:tc>
        <w:tc>
          <w:tcPr>
            <w:tcW w:w="978" w:type="dxa"/>
            <w:noWrap/>
            <w:hideMark/>
          </w:tcPr>
          <w:p w14:paraId="5F4B9CFF" w14:textId="77777777" w:rsidR="00116CA4" w:rsidRPr="00B41D7B" w:rsidRDefault="00116CA4" w:rsidP="00116CA4">
            <w:pPr>
              <w:jc w:val="center"/>
              <w:rPr>
                <w:sz w:val="18"/>
              </w:rPr>
            </w:pPr>
            <w:r w:rsidRPr="00B41D7B">
              <w:rPr>
                <w:sz w:val="18"/>
              </w:rPr>
              <w:t>***</w:t>
            </w:r>
          </w:p>
        </w:tc>
        <w:tc>
          <w:tcPr>
            <w:tcW w:w="1137" w:type="dxa"/>
            <w:noWrap/>
            <w:hideMark/>
          </w:tcPr>
          <w:p w14:paraId="72D2D280" w14:textId="77777777" w:rsidR="00116CA4" w:rsidRPr="00B41D7B" w:rsidRDefault="00116CA4" w:rsidP="00116CA4">
            <w:pPr>
              <w:jc w:val="center"/>
              <w:rPr>
                <w:sz w:val="18"/>
              </w:rPr>
            </w:pPr>
            <w:r w:rsidRPr="00B41D7B">
              <w:rPr>
                <w:sz w:val="18"/>
              </w:rPr>
              <w:t>*</w:t>
            </w:r>
          </w:p>
        </w:tc>
        <w:tc>
          <w:tcPr>
            <w:tcW w:w="616" w:type="dxa"/>
            <w:hideMark/>
          </w:tcPr>
          <w:p w14:paraId="1CE27FF9" w14:textId="77777777" w:rsidR="00116CA4" w:rsidRPr="00B41D7B" w:rsidRDefault="00116CA4" w:rsidP="00116CA4">
            <w:pPr>
              <w:jc w:val="center"/>
              <w:rPr>
                <w:sz w:val="18"/>
              </w:rPr>
            </w:pPr>
            <w:r w:rsidRPr="00B41D7B">
              <w:rPr>
                <w:sz w:val="18"/>
              </w:rPr>
              <w:t>3</w:t>
            </w:r>
          </w:p>
        </w:tc>
        <w:tc>
          <w:tcPr>
            <w:tcW w:w="317" w:type="dxa"/>
            <w:noWrap/>
            <w:hideMark/>
          </w:tcPr>
          <w:p w14:paraId="38543685" w14:textId="77777777" w:rsidR="00116CA4" w:rsidRPr="00B41D7B" w:rsidRDefault="00116CA4" w:rsidP="00116CA4">
            <w:pPr>
              <w:jc w:val="center"/>
              <w:rPr>
                <w:sz w:val="18"/>
              </w:rPr>
            </w:pPr>
            <w:r w:rsidRPr="00B41D7B">
              <w:rPr>
                <w:sz w:val="18"/>
              </w:rPr>
              <w:t>RESMİ HİZMET ARACI</w:t>
            </w:r>
          </w:p>
        </w:tc>
      </w:tr>
      <w:tr w:rsidR="00B41D7B" w:rsidRPr="00116CA4" w14:paraId="53B3B761" w14:textId="77777777" w:rsidTr="00977931">
        <w:trPr>
          <w:trHeight w:val="555"/>
        </w:trPr>
        <w:tc>
          <w:tcPr>
            <w:tcW w:w="647" w:type="dxa"/>
            <w:noWrap/>
            <w:hideMark/>
          </w:tcPr>
          <w:p w14:paraId="012C9ACA" w14:textId="77777777" w:rsidR="00116CA4" w:rsidRPr="00B41D7B" w:rsidRDefault="00116CA4" w:rsidP="00116CA4">
            <w:pPr>
              <w:jc w:val="center"/>
              <w:rPr>
                <w:sz w:val="18"/>
              </w:rPr>
            </w:pPr>
            <w:r w:rsidRPr="00B41D7B">
              <w:rPr>
                <w:sz w:val="18"/>
              </w:rPr>
              <w:t>32</w:t>
            </w:r>
          </w:p>
        </w:tc>
        <w:tc>
          <w:tcPr>
            <w:tcW w:w="1246" w:type="dxa"/>
            <w:noWrap/>
            <w:hideMark/>
          </w:tcPr>
          <w:p w14:paraId="273AE072" w14:textId="77777777" w:rsidR="00116CA4" w:rsidRPr="00B41D7B" w:rsidRDefault="00116CA4" w:rsidP="00116CA4">
            <w:pPr>
              <w:jc w:val="center"/>
              <w:rPr>
                <w:sz w:val="18"/>
              </w:rPr>
            </w:pPr>
            <w:r w:rsidRPr="00B41D7B">
              <w:rPr>
                <w:sz w:val="18"/>
              </w:rPr>
              <w:t>İŞ. MAK.</w:t>
            </w:r>
          </w:p>
        </w:tc>
        <w:tc>
          <w:tcPr>
            <w:tcW w:w="3306" w:type="dxa"/>
            <w:hideMark/>
          </w:tcPr>
          <w:p w14:paraId="18C13D93" w14:textId="77777777" w:rsidR="00116CA4" w:rsidRPr="00B41D7B" w:rsidRDefault="00116CA4" w:rsidP="00116CA4">
            <w:pPr>
              <w:rPr>
                <w:sz w:val="18"/>
              </w:rPr>
            </w:pPr>
            <w:r w:rsidRPr="00B41D7B">
              <w:rPr>
                <w:sz w:val="18"/>
              </w:rPr>
              <w:t>REMORK DAMPERLİ</w:t>
            </w:r>
          </w:p>
        </w:tc>
        <w:tc>
          <w:tcPr>
            <w:tcW w:w="1246" w:type="dxa"/>
            <w:noWrap/>
            <w:hideMark/>
          </w:tcPr>
          <w:p w14:paraId="4863EC4F" w14:textId="77777777" w:rsidR="00116CA4" w:rsidRPr="00B41D7B" w:rsidRDefault="00116CA4" w:rsidP="00116CA4">
            <w:pPr>
              <w:jc w:val="center"/>
              <w:rPr>
                <w:sz w:val="18"/>
              </w:rPr>
            </w:pPr>
            <w:r w:rsidRPr="00B41D7B">
              <w:rPr>
                <w:sz w:val="18"/>
              </w:rPr>
              <w:t>İŞ. MAK.</w:t>
            </w:r>
          </w:p>
        </w:tc>
        <w:tc>
          <w:tcPr>
            <w:tcW w:w="978" w:type="dxa"/>
            <w:noWrap/>
            <w:hideMark/>
          </w:tcPr>
          <w:p w14:paraId="3C6D61DD" w14:textId="77777777" w:rsidR="00116CA4" w:rsidRPr="00B41D7B" w:rsidRDefault="00116CA4" w:rsidP="00116CA4">
            <w:pPr>
              <w:jc w:val="center"/>
              <w:rPr>
                <w:sz w:val="18"/>
              </w:rPr>
            </w:pPr>
            <w:r w:rsidRPr="00B41D7B">
              <w:rPr>
                <w:sz w:val="18"/>
              </w:rPr>
              <w:t>**</w:t>
            </w:r>
          </w:p>
        </w:tc>
        <w:tc>
          <w:tcPr>
            <w:tcW w:w="1137" w:type="dxa"/>
            <w:noWrap/>
            <w:hideMark/>
          </w:tcPr>
          <w:p w14:paraId="4B501E45" w14:textId="77777777" w:rsidR="00116CA4" w:rsidRPr="00B41D7B" w:rsidRDefault="00116CA4" w:rsidP="00116CA4">
            <w:pPr>
              <w:jc w:val="center"/>
              <w:rPr>
                <w:sz w:val="18"/>
              </w:rPr>
            </w:pPr>
            <w:r w:rsidRPr="00B41D7B">
              <w:rPr>
                <w:sz w:val="18"/>
              </w:rPr>
              <w:t>*</w:t>
            </w:r>
          </w:p>
        </w:tc>
        <w:tc>
          <w:tcPr>
            <w:tcW w:w="616" w:type="dxa"/>
            <w:hideMark/>
          </w:tcPr>
          <w:p w14:paraId="5BA625BD" w14:textId="77777777" w:rsidR="00116CA4" w:rsidRPr="00B41D7B" w:rsidRDefault="00116CA4" w:rsidP="00116CA4">
            <w:pPr>
              <w:jc w:val="center"/>
              <w:rPr>
                <w:sz w:val="18"/>
              </w:rPr>
            </w:pPr>
            <w:r w:rsidRPr="00B41D7B">
              <w:rPr>
                <w:sz w:val="18"/>
              </w:rPr>
              <w:t>2</w:t>
            </w:r>
          </w:p>
        </w:tc>
        <w:tc>
          <w:tcPr>
            <w:tcW w:w="317" w:type="dxa"/>
            <w:noWrap/>
            <w:hideMark/>
          </w:tcPr>
          <w:p w14:paraId="1002BA5A" w14:textId="77777777" w:rsidR="00116CA4" w:rsidRPr="00B41D7B" w:rsidRDefault="00116CA4" w:rsidP="00116CA4">
            <w:pPr>
              <w:jc w:val="center"/>
              <w:rPr>
                <w:sz w:val="18"/>
              </w:rPr>
            </w:pPr>
            <w:r w:rsidRPr="00B41D7B">
              <w:rPr>
                <w:sz w:val="18"/>
              </w:rPr>
              <w:t>RESMİ HİZMET ARACI</w:t>
            </w:r>
          </w:p>
        </w:tc>
      </w:tr>
    </w:tbl>
    <w:p w14:paraId="308EF648" w14:textId="77777777" w:rsidR="00EB2031" w:rsidRDefault="00EB2031" w:rsidP="000C2DDB">
      <w:pPr>
        <w:jc w:val="both"/>
      </w:pPr>
    </w:p>
    <w:p w14:paraId="778AED2A" w14:textId="77777777" w:rsidR="00EB2031" w:rsidRDefault="00EB2031" w:rsidP="000C2DDB">
      <w:pPr>
        <w:jc w:val="both"/>
      </w:pPr>
    </w:p>
    <w:p w14:paraId="27B94943" w14:textId="77777777" w:rsidR="00870C54" w:rsidRDefault="00870C54" w:rsidP="000C2DDB">
      <w:pPr>
        <w:jc w:val="both"/>
      </w:pPr>
    </w:p>
    <w:p w14:paraId="0A3C637D" w14:textId="77777777" w:rsidR="00870C54" w:rsidRDefault="00870C54" w:rsidP="000C2DDB">
      <w:pPr>
        <w:jc w:val="both"/>
      </w:pPr>
    </w:p>
    <w:p w14:paraId="49C16536" w14:textId="77777777" w:rsidR="00654DC1" w:rsidRDefault="00654DC1" w:rsidP="000C2DDB">
      <w:pPr>
        <w:jc w:val="both"/>
      </w:pPr>
    </w:p>
    <w:p w14:paraId="67CBBA23" w14:textId="77777777" w:rsidR="00B41D7B" w:rsidRPr="00947564" w:rsidRDefault="00B41D7B" w:rsidP="000C2DDB">
      <w:pPr>
        <w:jc w:val="both"/>
        <w:rPr>
          <w:color w:val="548DD4" w:themeColor="text2" w:themeTint="99"/>
        </w:rPr>
      </w:pPr>
    </w:p>
    <w:p w14:paraId="5EF7BF35" w14:textId="4234F8C0" w:rsidR="00870C54" w:rsidRPr="00977931" w:rsidRDefault="00977931" w:rsidP="00977931">
      <w:pPr>
        <w:pStyle w:val="ListeParagraf"/>
        <w:numPr>
          <w:ilvl w:val="0"/>
          <w:numId w:val="39"/>
        </w:numPr>
        <w:spacing w:line="360" w:lineRule="auto"/>
        <w:jc w:val="both"/>
        <w:rPr>
          <w:rFonts w:ascii="Times New Roman" w:hAnsi="Times New Roman" w:cs="Times New Roman"/>
          <w:b/>
          <w:bCs/>
          <w:color w:val="948A54" w:themeColor="background2" w:themeShade="80"/>
          <w:sz w:val="28"/>
          <w:u w:val="single"/>
        </w:rPr>
      </w:pPr>
      <w:r w:rsidRPr="00977931">
        <w:rPr>
          <w:rFonts w:ascii="Times New Roman" w:hAnsi="Times New Roman" w:cs="Times New Roman"/>
          <w:b/>
          <w:bCs/>
          <w:color w:val="948A54" w:themeColor="background2" w:themeShade="80"/>
          <w:sz w:val="28"/>
          <w:u w:val="single"/>
        </w:rPr>
        <w:lastRenderedPageBreak/>
        <w:t xml:space="preserve">Yazı İşleri Müdürlüğü </w:t>
      </w:r>
    </w:p>
    <w:p w14:paraId="39A32B5F" w14:textId="21F7A3E7" w:rsidR="00436390" w:rsidRPr="000F0B4F" w:rsidRDefault="00436390" w:rsidP="000F0B4F">
      <w:pPr>
        <w:spacing w:line="360" w:lineRule="auto"/>
        <w:ind w:firstLine="709"/>
        <w:contextualSpacing/>
        <w:jc w:val="both"/>
        <w:rPr>
          <w:rFonts w:ascii="Times New Roman" w:hAnsi="Times New Roman" w:cs="Times New Roman"/>
          <w:sz w:val="24"/>
          <w14:numForm w14:val="lining"/>
          <w14:numSpacing w14:val="proportional"/>
        </w:rPr>
      </w:pPr>
      <w:r w:rsidRPr="000F0B4F">
        <w:rPr>
          <w:rFonts w:ascii="Times New Roman" w:hAnsi="Times New Roman" w:cs="Times New Roman"/>
          <w:sz w:val="24"/>
          <w14:numForm w14:val="lining"/>
          <w14:numSpacing w14:val="proportional"/>
        </w:rPr>
        <w:t>Yazı İşleri Müdürlüğümüz; 5393 sayılı Belediye Kanunu ve ilgili yönetmelikler çerçevesinde belediyemizin karar organları olan Meclis ve Encümen’in sekreterya hizmetlerini yürütmekte, kurum içi ve dışı resmi yazışmaların etkin ve hızlı bir şekilde sonuçlandırılmasını sağlamaktadır. 2025 yılı içerisinde tüm faaliyetlerimizde şeffaflık, hesap verebilirlik ve vatandaş memnuniyeti temel ilkelerimiz olmuştur.</w:t>
      </w:r>
    </w:p>
    <w:p w14:paraId="45204B56" w14:textId="77777777" w:rsidR="00436390" w:rsidRPr="000F0B4F" w:rsidRDefault="00436390" w:rsidP="000F0B4F">
      <w:pPr>
        <w:spacing w:line="360" w:lineRule="auto"/>
        <w:ind w:firstLine="709"/>
        <w:contextualSpacing/>
        <w:jc w:val="both"/>
        <w:rPr>
          <w:rFonts w:ascii="Times New Roman" w:hAnsi="Times New Roman" w:cs="Times New Roman"/>
          <w:sz w:val="24"/>
          <w14:numForm w14:val="lining"/>
          <w14:numSpacing w14:val="proportional"/>
        </w:rPr>
      </w:pPr>
      <w:r w:rsidRPr="000F0B4F">
        <w:rPr>
          <w:rFonts w:ascii="Times New Roman" w:hAnsi="Times New Roman" w:cs="Times New Roman"/>
          <w:sz w:val="24"/>
          <w14:numForm w14:val="lining"/>
          <w14:numSpacing w14:val="proportional"/>
        </w:rPr>
        <w:t>Belediyemizin en üst karar organı olan Belediye Meclisi’nin 2025 yılındaki tüm sekretarya ve dosyalama işlemleri müdürlüğümüzce yürütülmüştür.</w:t>
      </w:r>
    </w:p>
    <w:p w14:paraId="02F70ED1" w14:textId="77777777" w:rsidR="00436390" w:rsidRPr="000F0B4F" w:rsidRDefault="00436390" w:rsidP="000F0B4F">
      <w:pPr>
        <w:spacing w:line="360" w:lineRule="auto"/>
        <w:ind w:firstLine="709"/>
        <w:contextualSpacing/>
        <w:jc w:val="both"/>
        <w:rPr>
          <w:rFonts w:ascii="Times New Roman" w:hAnsi="Times New Roman" w:cs="Times New Roman"/>
          <w:sz w:val="24"/>
          <w14:numForm w14:val="lining"/>
          <w14:numSpacing w14:val="proportional"/>
        </w:rPr>
      </w:pPr>
      <w:r w:rsidRPr="000F0B4F">
        <w:rPr>
          <w:rFonts w:ascii="Times New Roman" w:hAnsi="Times New Roman" w:cs="Times New Roman"/>
          <w:sz w:val="24"/>
          <w14:numForm w14:val="lining"/>
          <w14:numSpacing w14:val="proportional"/>
        </w:rPr>
        <w:t>Toplantı Takvimi: 2025 yılında meclisimiz, yasal takvimi içerisinde düzenli olarak toplanmıştır. Toplamda 1 adet olağanüstü toplantı gerçekleştirilerek ivedi konular karara bağlanmıştır.</w:t>
      </w:r>
    </w:p>
    <w:p w14:paraId="5B0022F8" w14:textId="77777777" w:rsidR="00436390" w:rsidRPr="000F0B4F" w:rsidRDefault="00436390" w:rsidP="000F0B4F">
      <w:pPr>
        <w:spacing w:line="360" w:lineRule="auto"/>
        <w:ind w:firstLine="709"/>
        <w:contextualSpacing/>
        <w:jc w:val="both"/>
        <w:rPr>
          <w:rFonts w:ascii="Times New Roman" w:hAnsi="Times New Roman" w:cs="Times New Roman"/>
          <w:sz w:val="24"/>
          <w14:numForm w14:val="lining"/>
          <w14:numSpacing w14:val="proportional"/>
        </w:rPr>
      </w:pPr>
      <w:r w:rsidRPr="000F0B4F">
        <w:rPr>
          <w:rFonts w:ascii="Times New Roman" w:hAnsi="Times New Roman" w:cs="Times New Roman"/>
          <w:sz w:val="24"/>
          <w14:numForm w14:val="lining"/>
          <w14:numSpacing w14:val="proportional"/>
        </w:rPr>
        <w:t>Karar İstatistikleri: Yapılan toplantılar neticesinde ilçemizin geleceğine yön verecek toplam 62 adet meclis kararı alınmıştır.</w:t>
      </w:r>
    </w:p>
    <w:p w14:paraId="2F4A6308" w14:textId="4ED144A4" w:rsidR="00436390" w:rsidRPr="000F0B4F" w:rsidRDefault="00436390" w:rsidP="000F0B4F">
      <w:pPr>
        <w:spacing w:line="360" w:lineRule="auto"/>
        <w:ind w:firstLine="709"/>
        <w:contextualSpacing/>
        <w:jc w:val="both"/>
        <w:rPr>
          <w:rFonts w:ascii="Times New Roman" w:hAnsi="Times New Roman" w:cs="Times New Roman"/>
          <w:sz w:val="24"/>
          <w14:numForm w14:val="lining"/>
          <w14:numSpacing w14:val="proportional"/>
        </w:rPr>
      </w:pPr>
      <w:r w:rsidRPr="000F0B4F">
        <w:rPr>
          <w:rFonts w:ascii="Times New Roman" w:hAnsi="Times New Roman" w:cs="Times New Roman"/>
          <w:sz w:val="24"/>
          <w14:numForm w14:val="lining"/>
          <w14:numSpacing w14:val="proportional"/>
        </w:rPr>
        <w:t xml:space="preserve">İşleyiş: Alınan kararların tutanak haline getirilmesi, onay süreçlerinin takibi ve ilgili birimlere tebliği </w:t>
      </w:r>
      <w:r w:rsidR="005312D6" w:rsidRPr="000F0B4F">
        <w:rPr>
          <w:rFonts w:ascii="Times New Roman" w:hAnsi="Times New Roman" w:cs="Times New Roman"/>
          <w:sz w:val="24"/>
          <w14:numForm w14:val="lining"/>
          <w14:numSpacing w14:val="proportional"/>
        </w:rPr>
        <w:t>Belediyemiz</w:t>
      </w:r>
      <w:r w:rsidRPr="000F0B4F">
        <w:rPr>
          <w:rFonts w:ascii="Times New Roman" w:hAnsi="Times New Roman" w:cs="Times New Roman"/>
          <w:sz w:val="24"/>
          <w14:numForm w14:val="lining"/>
          <w14:numSpacing w14:val="proportional"/>
        </w:rPr>
        <w:t xml:space="preserve"> personeli tarafından titizlikle yapılmıştır.</w:t>
      </w:r>
    </w:p>
    <w:p w14:paraId="53C5F9B4" w14:textId="5349C1BB" w:rsidR="00436390" w:rsidRPr="00977931" w:rsidRDefault="00B41D7B" w:rsidP="00977931">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r w:rsidRPr="00977931">
        <w:rPr>
          <w:rFonts w:ascii="Times New Roman" w:hAnsi="Times New Roman" w:cs="Times New Roman"/>
          <w:b/>
          <w:bCs/>
          <w:color w:val="948A54" w:themeColor="background2" w:themeShade="80"/>
          <w:sz w:val="28"/>
          <w:u w:val="single"/>
        </w:rPr>
        <w:t>Belediye Encümen Çalışmaları</w:t>
      </w:r>
    </w:p>
    <w:p w14:paraId="6D095963" w14:textId="77777777" w:rsidR="00436390" w:rsidRPr="000F0B4F" w:rsidRDefault="00436390" w:rsidP="000F0B4F">
      <w:pPr>
        <w:spacing w:line="360" w:lineRule="auto"/>
        <w:ind w:firstLine="709"/>
        <w:contextualSpacing/>
        <w:jc w:val="both"/>
        <w:rPr>
          <w:rFonts w:ascii="Times New Roman" w:hAnsi="Times New Roman" w:cs="Times New Roman"/>
          <w:sz w:val="24"/>
          <w14:numForm w14:val="lining"/>
          <w14:numSpacing w14:val="proportional"/>
        </w:rPr>
      </w:pPr>
      <w:r w:rsidRPr="000F0B4F">
        <w:rPr>
          <w:rFonts w:ascii="Times New Roman" w:hAnsi="Times New Roman" w:cs="Times New Roman"/>
          <w:sz w:val="24"/>
          <w14:numForm w14:val="lining"/>
          <w14:numSpacing w14:val="proportional"/>
        </w:rPr>
        <w:t>İcra organı olan Belediye Encümeni’nin haftalık olağan toplantılarının organizasyonu ve kararların yazım süreci müdürlüğümüz koordinasyonunda tamamlanmıştır.</w:t>
      </w:r>
    </w:p>
    <w:p w14:paraId="1AB7137E" w14:textId="77777777" w:rsidR="00436390" w:rsidRPr="000F0B4F" w:rsidRDefault="00436390" w:rsidP="000F0B4F">
      <w:pPr>
        <w:spacing w:line="360" w:lineRule="auto"/>
        <w:ind w:firstLine="709"/>
        <w:contextualSpacing/>
        <w:jc w:val="both"/>
        <w:rPr>
          <w:rFonts w:ascii="Times New Roman" w:hAnsi="Times New Roman" w:cs="Times New Roman"/>
          <w:sz w:val="24"/>
          <w14:numForm w14:val="lining"/>
          <w14:numSpacing w14:val="proportional"/>
        </w:rPr>
      </w:pPr>
      <w:r w:rsidRPr="000F0B4F">
        <w:rPr>
          <w:rFonts w:ascii="Times New Roman" w:hAnsi="Times New Roman" w:cs="Times New Roman"/>
          <w:sz w:val="24"/>
          <w14:numForm w14:val="lining"/>
          <w14:numSpacing w14:val="proportional"/>
        </w:rPr>
        <w:t>Karar Sayısı: Haftada en az bir kez olmak üzere gerçekleştirilen toplantılar sonucunda 2025 yılında toplam 68 adet encümen kararı alınmıştır.</w:t>
      </w:r>
    </w:p>
    <w:p w14:paraId="7C738B3B" w14:textId="77777777" w:rsidR="00436390" w:rsidRPr="000F0B4F" w:rsidRDefault="00436390" w:rsidP="000F0B4F">
      <w:pPr>
        <w:spacing w:line="360" w:lineRule="auto"/>
        <w:ind w:firstLine="709"/>
        <w:contextualSpacing/>
        <w:jc w:val="both"/>
        <w:rPr>
          <w:rFonts w:ascii="Times New Roman" w:hAnsi="Times New Roman" w:cs="Times New Roman"/>
          <w:sz w:val="24"/>
          <w14:numForm w14:val="lining"/>
          <w14:numSpacing w14:val="proportional"/>
        </w:rPr>
      </w:pPr>
      <w:r w:rsidRPr="000F0B4F">
        <w:rPr>
          <w:rFonts w:ascii="Times New Roman" w:hAnsi="Times New Roman" w:cs="Times New Roman"/>
          <w:sz w:val="24"/>
          <w14:numForm w14:val="lining"/>
          <w14:numSpacing w14:val="proportional"/>
        </w:rPr>
        <w:t>Takip ve Uygulama: İhale, kamulaştırma, disiplin ve mali konuları içeren bu kararların yasal süreleri içerisinde yürürlüğe konulması için gerekli iş ve işlemler eksiksiz takip edilmiştir.</w:t>
      </w:r>
    </w:p>
    <w:p w14:paraId="77B15B0E" w14:textId="654BBE04" w:rsidR="00436390" w:rsidRPr="00977931" w:rsidRDefault="00B41D7B" w:rsidP="00977931">
      <w:pPr>
        <w:pStyle w:val="ListeParagraf"/>
        <w:numPr>
          <w:ilvl w:val="0"/>
          <w:numId w:val="40"/>
        </w:numPr>
        <w:spacing w:line="360" w:lineRule="auto"/>
        <w:jc w:val="both"/>
        <w:rPr>
          <w:rFonts w:ascii="Times New Roman" w:hAnsi="Times New Roman" w:cs="Times New Roman"/>
          <w:b/>
          <w:bCs/>
          <w:color w:val="948A54" w:themeColor="background2" w:themeShade="80"/>
          <w:sz w:val="28"/>
          <w:szCs w:val="24"/>
          <w:u w:val="single"/>
        </w:rPr>
      </w:pPr>
      <w:r w:rsidRPr="00977931">
        <w:rPr>
          <w:rFonts w:ascii="Times New Roman" w:hAnsi="Times New Roman" w:cs="Times New Roman"/>
          <w:b/>
          <w:bCs/>
          <w:color w:val="948A54" w:themeColor="background2" w:themeShade="80"/>
          <w:sz w:val="28"/>
          <w:szCs w:val="24"/>
          <w:u w:val="single"/>
        </w:rPr>
        <w:t>Evlendirme Hizmetleri</w:t>
      </w:r>
    </w:p>
    <w:p w14:paraId="69FF1567" w14:textId="4D4322B1" w:rsidR="00436390" w:rsidRPr="000F0B4F" w:rsidRDefault="00436390" w:rsidP="00B41D7B">
      <w:pPr>
        <w:spacing w:line="360" w:lineRule="auto"/>
        <w:ind w:firstLine="708"/>
        <w:jc w:val="both"/>
        <w:rPr>
          <w:rFonts w:ascii="Times New Roman" w:hAnsi="Times New Roman" w:cs="Times New Roman"/>
          <w:sz w:val="24"/>
          <w:szCs w:val="24"/>
          <w14:numForm w14:val="lining"/>
          <w14:numSpacing w14:val="proportional"/>
        </w:rPr>
      </w:pPr>
      <w:r w:rsidRPr="000F0B4F">
        <w:rPr>
          <w:rFonts w:ascii="Times New Roman" w:hAnsi="Times New Roman" w:cs="Times New Roman"/>
          <w:sz w:val="24"/>
          <w:szCs w:val="24"/>
          <w14:numForm w14:val="lining"/>
          <w14:numSpacing w14:val="proportional"/>
        </w:rPr>
        <w:t>Belediyemiz Yazı İşleri Müdürlüğü bünyesinde yürütülen evlendirme işlemleri, 2025 yılında modern hizmet anlayışıyla sürdürülmüştür.</w:t>
      </w:r>
    </w:p>
    <w:p w14:paraId="2396B559" w14:textId="2D7B253D" w:rsidR="005312D6" w:rsidRPr="000F0B4F" w:rsidRDefault="005312D6" w:rsidP="00B41D7B">
      <w:pPr>
        <w:spacing w:line="360" w:lineRule="auto"/>
        <w:ind w:firstLine="708"/>
        <w:jc w:val="both"/>
        <w:rPr>
          <w:rFonts w:ascii="Times New Roman" w:hAnsi="Times New Roman" w:cs="Times New Roman"/>
          <w:sz w:val="24"/>
          <w:szCs w:val="24"/>
          <w14:numForm w14:val="lining"/>
          <w14:numSpacing w14:val="proportional"/>
        </w:rPr>
      </w:pPr>
      <w:r w:rsidRPr="000F0B4F">
        <w:rPr>
          <w:rFonts w:ascii="Times New Roman" w:hAnsi="Times New Roman" w:cs="Times New Roman"/>
          <w:sz w:val="24"/>
          <w:szCs w:val="24"/>
          <w14:numForm w14:val="lining"/>
          <w14:numSpacing w14:val="proportional"/>
        </w:rPr>
        <w:t>İki Yetki verilen memurumuz ve Başkanlık tarafından nikah akdi yapılmaktadır. İşlemler “E- evlenme sistemi üzerinden online olarak tamamlanmaktadır.</w:t>
      </w:r>
    </w:p>
    <w:p w14:paraId="79E51137" w14:textId="428635BC" w:rsidR="00436390" w:rsidRPr="000F0B4F" w:rsidRDefault="00436390" w:rsidP="00B41D7B">
      <w:pPr>
        <w:spacing w:line="360" w:lineRule="auto"/>
        <w:ind w:firstLine="708"/>
        <w:jc w:val="both"/>
        <w:rPr>
          <w:rFonts w:ascii="Times New Roman" w:hAnsi="Times New Roman" w:cs="Times New Roman"/>
          <w:sz w:val="24"/>
          <w:szCs w:val="24"/>
          <w14:numForm w14:val="lining"/>
          <w14:numSpacing w14:val="proportional"/>
        </w:rPr>
      </w:pPr>
      <w:r w:rsidRPr="000F0B4F">
        <w:rPr>
          <w:rFonts w:ascii="Times New Roman" w:hAnsi="Times New Roman" w:cs="Times New Roman"/>
          <w:sz w:val="24"/>
          <w:szCs w:val="24"/>
          <w14:numForm w14:val="lining"/>
          <w14:numSpacing w14:val="proportional"/>
        </w:rPr>
        <w:t xml:space="preserve">Nikah İşlemleri: Yıl içerisinde </w:t>
      </w:r>
      <w:r w:rsidR="005312D6" w:rsidRPr="000F0B4F">
        <w:rPr>
          <w:rFonts w:ascii="Times New Roman" w:hAnsi="Times New Roman" w:cs="Times New Roman"/>
          <w:sz w:val="24"/>
          <w:szCs w:val="24"/>
          <w14:numForm w14:val="lining"/>
          <w14:numSpacing w14:val="proportional"/>
        </w:rPr>
        <w:t>Başkanlığımıza</w:t>
      </w:r>
      <w:r w:rsidRPr="000F0B4F">
        <w:rPr>
          <w:rFonts w:ascii="Times New Roman" w:hAnsi="Times New Roman" w:cs="Times New Roman"/>
          <w:sz w:val="24"/>
          <w:szCs w:val="24"/>
          <w14:numForm w14:val="lining"/>
          <w14:numSpacing w14:val="proportional"/>
        </w:rPr>
        <w:t xml:space="preserve"> başvuran çiftlerimizin kayıtları titizlikle incelenmiş ve toplam </w:t>
      </w:r>
      <w:r w:rsidR="00977931">
        <w:rPr>
          <w:rFonts w:ascii="Times New Roman" w:hAnsi="Times New Roman" w:cs="Times New Roman"/>
          <w:sz w:val="24"/>
          <w:szCs w:val="24"/>
          <w14:numForm w14:val="lining"/>
          <w14:numSpacing w14:val="proportional"/>
        </w:rPr>
        <w:t xml:space="preserve">17 </w:t>
      </w:r>
      <w:r w:rsidRPr="000F0B4F">
        <w:rPr>
          <w:rFonts w:ascii="Times New Roman" w:hAnsi="Times New Roman" w:cs="Times New Roman"/>
          <w:sz w:val="24"/>
          <w:szCs w:val="24"/>
          <w14:numForm w14:val="lining"/>
          <w14:numSpacing w14:val="proportional"/>
        </w:rPr>
        <w:t>adet nikah akdi gerçekleştirilmiştir.</w:t>
      </w:r>
    </w:p>
    <w:p w14:paraId="3457A76A" w14:textId="1BC84BFE" w:rsidR="00436390" w:rsidRPr="000F0B4F" w:rsidRDefault="00436390" w:rsidP="00B41D7B">
      <w:pPr>
        <w:spacing w:line="360" w:lineRule="auto"/>
        <w:ind w:firstLine="708"/>
        <w:jc w:val="both"/>
        <w:rPr>
          <w:rFonts w:ascii="Times New Roman" w:hAnsi="Times New Roman" w:cs="Times New Roman"/>
          <w:sz w:val="24"/>
          <w:szCs w:val="24"/>
          <w14:numForm w14:val="lining"/>
          <w14:numSpacing w14:val="proportional"/>
        </w:rPr>
      </w:pPr>
      <w:r w:rsidRPr="000F0B4F">
        <w:rPr>
          <w:rFonts w:ascii="Times New Roman" w:hAnsi="Times New Roman" w:cs="Times New Roman"/>
          <w:sz w:val="24"/>
          <w:szCs w:val="24"/>
          <w14:numForm w14:val="lining"/>
          <w14:numSpacing w14:val="proportional"/>
        </w:rPr>
        <w:lastRenderedPageBreak/>
        <w:t>Yeni Hizmet Alanı: Nikah törenlerimizin büyük bir çoğunluğu, ilçemizin sosyal hayatına büyük değer katan ve yeni faaliyete geçen Baklan Kültür, Sanat ve İş Merkezi’nde gerçekleştirilmiştir. Modern mimarisi ve geniş kapasitesiyle bu merkezimiz, çiftlerimizin en mutlu günlerine ev sahipliği yaparak hizmet kalitemizi artırmıştır.</w:t>
      </w:r>
    </w:p>
    <w:p w14:paraId="1755CC1C" w14:textId="77777777" w:rsidR="00436390" w:rsidRPr="000F0B4F" w:rsidRDefault="00436390" w:rsidP="00B41D7B">
      <w:pPr>
        <w:spacing w:line="360" w:lineRule="auto"/>
        <w:ind w:firstLine="708"/>
        <w:jc w:val="both"/>
        <w:rPr>
          <w:rFonts w:ascii="Times New Roman" w:hAnsi="Times New Roman" w:cs="Times New Roman"/>
          <w:sz w:val="24"/>
          <w:szCs w:val="24"/>
          <w14:numForm w14:val="lining"/>
          <w14:numSpacing w14:val="proportional"/>
        </w:rPr>
      </w:pPr>
      <w:r w:rsidRPr="000F0B4F">
        <w:rPr>
          <w:rFonts w:ascii="Times New Roman" w:hAnsi="Times New Roman" w:cs="Times New Roman"/>
          <w:sz w:val="24"/>
          <w:szCs w:val="24"/>
          <w14:numForm w14:val="lining"/>
          <w14:numSpacing w14:val="proportional"/>
        </w:rPr>
        <w:t>Belediye personelimizin mesleki gelişimini desteklemek ve vatandaşlarımıza sunulan hizmetin kalitesini yükseltmek amacıyla eğitim çalışmalarına önem verilmiştir.</w:t>
      </w:r>
    </w:p>
    <w:p w14:paraId="5184071E" w14:textId="77777777" w:rsidR="00436390" w:rsidRPr="000F0B4F" w:rsidRDefault="00436390" w:rsidP="00B41D7B">
      <w:pPr>
        <w:spacing w:line="360" w:lineRule="auto"/>
        <w:ind w:firstLine="708"/>
        <w:jc w:val="both"/>
        <w:rPr>
          <w:rFonts w:ascii="Times New Roman" w:hAnsi="Times New Roman" w:cs="Times New Roman"/>
          <w:sz w:val="24"/>
          <w:szCs w:val="24"/>
          <w14:numForm w14:val="lining"/>
          <w14:numSpacing w14:val="proportional"/>
        </w:rPr>
      </w:pPr>
      <w:r w:rsidRPr="000F0B4F">
        <w:rPr>
          <w:rFonts w:ascii="Times New Roman" w:hAnsi="Times New Roman" w:cs="Times New Roman"/>
          <w:sz w:val="24"/>
          <w:szCs w:val="24"/>
          <w14:numForm w14:val="lining"/>
          <w14:numSpacing w14:val="proportional"/>
        </w:rPr>
        <w:t>Eğitim Konuları: 2025 yılı içerisinde personelimizi kapsayan; Resmi Yazışma Kuralları, Mevzuat Güncellemeleri, Kişisel Verilerin Korunması Kanunu (KVKK) ve Halkla İlişkiler konularında kurum içi eğitim seminerleri düzenlenmiştir.</w:t>
      </w:r>
    </w:p>
    <w:p w14:paraId="5111E589" w14:textId="77777777" w:rsidR="00436390" w:rsidRPr="000F0B4F" w:rsidRDefault="00436390" w:rsidP="00B41D7B">
      <w:pPr>
        <w:spacing w:line="360" w:lineRule="auto"/>
        <w:ind w:firstLine="708"/>
        <w:jc w:val="both"/>
        <w:rPr>
          <w:rFonts w:ascii="Times New Roman" w:hAnsi="Times New Roman" w:cs="Times New Roman"/>
          <w:sz w:val="24"/>
          <w:szCs w:val="24"/>
          <w14:numForm w14:val="lining"/>
          <w14:numSpacing w14:val="proportional"/>
        </w:rPr>
      </w:pPr>
      <w:r w:rsidRPr="000F0B4F">
        <w:rPr>
          <w:rFonts w:ascii="Times New Roman" w:hAnsi="Times New Roman" w:cs="Times New Roman"/>
          <w:sz w:val="24"/>
          <w:szCs w:val="24"/>
          <w14:numForm w14:val="lining"/>
          <w14:numSpacing w14:val="proportional"/>
        </w:rPr>
        <w:t>Hedef: Bu eğitimler sayesinde bürokratik süreçlerin hızlandırılması ve personelimizin güncel hukuki normlara uyum sağlaması hedeflenmiştir.</w:t>
      </w:r>
    </w:p>
    <w:p w14:paraId="369F983B" w14:textId="3E61DA29" w:rsidR="00436390" w:rsidRPr="00977931" w:rsidRDefault="00B41D7B" w:rsidP="00977931">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r w:rsidRPr="00977931">
        <w:rPr>
          <w:rFonts w:ascii="Times New Roman" w:hAnsi="Times New Roman" w:cs="Times New Roman"/>
          <w:b/>
          <w:bCs/>
          <w:color w:val="948A54" w:themeColor="background2" w:themeShade="80"/>
          <w:sz w:val="28"/>
          <w:u w:val="single"/>
        </w:rPr>
        <w:t xml:space="preserve">Evrak </w:t>
      </w:r>
      <w:r w:rsidR="00521E4B">
        <w:rPr>
          <w:rFonts w:ascii="Times New Roman" w:hAnsi="Times New Roman" w:cs="Times New Roman"/>
          <w:b/>
          <w:bCs/>
          <w:color w:val="948A54" w:themeColor="background2" w:themeShade="80"/>
          <w:sz w:val="28"/>
          <w:u w:val="single"/>
        </w:rPr>
        <w:t>v</w:t>
      </w:r>
      <w:r w:rsidRPr="00977931">
        <w:rPr>
          <w:rFonts w:ascii="Times New Roman" w:hAnsi="Times New Roman" w:cs="Times New Roman"/>
          <w:b/>
          <w:bCs/>
          <w:color w:val="948A54" w:themeColor="background2" w:themeShade="80"/>
          <w:sz w:val="28"/>
          <w:u w:val="single"/>
        </w:rPr>
        <w:t>e Yazışma Hizmetleri</w:t>
      </w:r>
    </w:p>
    <w:p w14:paraId="239FD2A5" w14:textId="77777777" w:rsidR="00436390" w:rsidRPr="00977931" w:rsidRDefault="00436390" w:rsidP="00977931">
      <w:pPr>
        <w:spacing w:line="360" w:lineRule="auto"/>
        <w:ind w:firstLine="709"/>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Mevzuata Uygunluk: İç ve dış kurumlara yönelik tüm yazışmalar; yürürlükteki mevzuat hükümleri, Kişisel Verilerin Korunması Kanunu (KVKK) ve resmi yazışma kurallarına tam uyum içerisinde hazırlanmıştır.</w:t>
      </w:r>
    </w:p>
    <w:p w14:paraId="6E180811" w14:textId="0D357FC4" w:rsidR="00436390" w:rsidRPr="00977931" w:rsidRDefault="00436390" w:rsidP="00977931">
      <w:pPr>
        <w:spacing w:line="360" w:lineRule="auto"/>
        <w:ind w:firstLine="709"/>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Hizmet Kalitesi: Yazışma süreçlerinde bürokrasiyi azaltan ve vatandaş memnuniyetini ön plana çıkaran bir yaklaşım sergilenerek, taleplere hızlı ve doğru dönüş yapılması sağlanmıştır.</w:t>
      </w:r>
    </w:p>
    <w:p w14:paraId="587338E6" w14:textId="0A14F19D" w:rsidR="00130577" w:rsidRPr="00977931" w:rsidRDefault="00130577" w:rsidP="00977931">
      <w:pPr>
        <w:spacing w:line="360" w:lineRule="auto"/>
        <w:ind w:firstLine="709"/>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 xml:space="preserve">Kurumsal hafızanın korunması amacıyla 2025 yılı içerisinde </w:t>
      </w:r>
      <w:r w:rsidR="00977931" w:rsidRPr="00977931">
        <w:rPr>
          <w:rFonts w:ascii="Times New Roman" w:hAnsi="Times New Roman" w:cs="Times New Roman"/>
          <w:sz w:val="24"/>
          <w14:numForm w14:val="lining"/>
          <w14:numSpacing w14:val="proportional"/>
        </w:rPr>
        <w:t xml:space="preserve">1737 </w:t>
      </w:r>
      <w:r w:rsidRPr="00977931">
        <w:rPr>
          <w:rFonts w:ascii="Times New Roman" w:hAnsi="Times New Roman" w:cs="Times New Roman"/>
          <w:sz w:val="24"/>
          <w14:numForm w14:val="lining"/>
          <w14:numSpacing w14:val="proportional"/>
        </w:rPr>
        <w:t xml:space="preserve">adet evrak fiziksel arşivde tasnif edilmiş, EBYS (Elektronik Belge Yönetim Sistemi) üzerinden gelen </w:t>
      </w:r>
      <w:r w:rsidR="00977931" w:rsidRPr="00977931">
        <w:rPr>
          <w:rFonts w:ascii="Times New Roman" w:hAnsi="Times New Roman" w:cs="Times New Roman"/>
          <w:sz w:val="24"/>
          <w14:numForm w14:val="lining"/>
          <w14:numSpacing w14:val="proportional"/>
        </w:rPr>
        <w:t xml:space="preserve">1737 </w:t>
      </w:r>
      <w:r w:rsidRPr="00977931">
        <w:rPr>
          <w:rFonts w:ascii="Times New Roman" w:hAnsi="Times New Roman" w:cs="Times New Roman"/>
          <w:sz w:val="24"/>
          <w14:numForm w14:val="lining"/>
          <w14:numSpacing w14:val="proportional"/>
        </w:rPr>
        <w:t>adet dijital evrakın güvenli depolama işlemleri tamamlanmıştır. Arşivimiz, 'Devlet Arşiv Hizmetleri Yönetmeliği' standartlarına uygun hale getirilmiştir.</w:t>
      </w:r>
    </w:p>
    <w:p w14:paraId="13126A9E" w14:textId="23441A0E" w:rsidR="00977931" w:rsidRDefault="00B41D7B" w:rsidP="00977931">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proofErr w:type="spellStart"/>
      <w:r w:rsidRPr="00977931">
        <w:rPr>
          <w:rFonts w:ascii="Times New Roman" w:hAnsi="Times New Roman" w:cs="Times New Roman"/>
          <w:b/>
          <w:bCs/>
          <w:color w:val="948A54" w:themeColor="background2" w:themeShade="80"/>
          <w:sz w:val="28"/>
          <w:u w:val="single"/>
        </w:rPr>
        <w:t>Cimer</w:t>
      </w:r>
      <w:proofErr w:type="spellEnd"/>
      <w:r w:rsidRPr="00977931">
        <w:rPr>
          <w:rFonts w:ascii="Times New Roman" w:hAnsi="Times New Roman" w:cs="Times New Roman"/>
          <w:b/>
          <w:bCs/>
          <w:color w:val="948A54" w:themeColor="background2" w:themeShade="80"/>
          <w:sz w:val="28"/>
          <w:u w:val="single"/>
        </w:rPr>
        <w:t xml:space="preserve"> </w:t>
      </w:r>
      <w:r w:rsidR="00521E4B">
        <w:rPr>
          <w:rFonts w:ascii="Times New Roman" w:hAnsi="Times New Roman" w:cs="Times New Roman"/>
          <w:b/>
          <w:bCs/>
          <w:color w:val="948A54" w:themeColor="background2" w:themeShade="80"/>
          <w:sz w:val="28"/>
          <w:u w:val="single"/>
        </w:rPr>
        <w:t>v</w:t>
      </w:r>
      <w:r w:rsidRPr="00977931">
        <w:rPr>
          <w:rFonts w:ascii="Times New Roman" w:hAnsi="Times New Roman" w:cs="Times New Roman"/>
          <w:b/>
          <w:bCs/>
          <w:color w:val="948A54" w:themeColor="background2" w:themeShade="80"/>
          <w:sz w:val="28"/>
          <w:u w:val="single"/>
        </w:rPr>
        <w:t>e Bilgi Edinme</w:t>
      </w:r>
    </w:p>
    <w:p w14:paraId="0BE5D2D5" w14:textId="3777CD8A" w:rsidR="00130577" w:rsidRDefault="00130577" w:rsidP="00977931">
      <w:pPr>
        <w:spacing w:line="360" w:lineRule="auto"/>
        <w:ind w:firstLine="708"/>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 xml:space="preserve">Demokratik ve şeffaf yönetim anlayışımız gereği; 2025 yılında CİMER üzerinden gelen </w:t>
      </w:r>
      <w:r w:rsidR="002867D3">
        <w:rPr>
          <w:rFonts w:ascii="Times New Roman" w:hAnsi="Times New Roman" w:cs="Times New Roman"/>
          <w:sz w:val="24"/>
          <w14:numForm w14:val="lining"/>
          <w14:numSpacing w14:val="proportional"/>
        </w:rPr>
        <w:t xml:space="preserve">45 </w:t>
      </w:r>
      <w:r w:rsidRPr="00977931">
        <w:rPr>
          <w:rFonts w:ascii="Times New Roman" w:hAnsi="Times New Roman" w:cs="Times New Roman"/>
          <w:sz w:val="24"/>
          <w14:numForm w14:val="lining"/>
          <w14:numSpacing w14:val="proportional"/>
        </w:rPr>
        <w:t>adet ve Bilgi Edinme Kanunu kapsamında gelen</w:t>
      </w:r>
      <w:r w:rsidR="00A01A87">
        <w:rPr>
          <w:rFonts w:ascii="Times New Roman" w:hAnsi="Times New Roman" w:cs="Times New Roman"/>
          <w:sz w:val="24"/>
          <w14:numForm w14:val="lining"/>
          <w14:numSpacing w14:val="proportional"/>
        </w:rPr>
        <w:t xml:space="preserve"> 0</w:t>
      </w:r>
      <w:r w:rsidRPr="00977931">
        <w:rPr>
          <w:rFonts w:ascii="Times New Roman" w:hAnsi="Times New Roman" w:cs="Times New Roman"/>
          <w:sz w:val="24"/>
          <w14:numForm w14:val="lining"/>
          <w14:numSpacing w14:val="proportional"/>
        </w:rPr>
        <w:t xml:space="preserve"> adet başvuru, yasal süresi içerisinde (en geç 15 gün) titizlikle cevaplandırılarak vatandaş memnuniyeti sağlanmıştır</w:t>
      </w:r>
      <w:r w:rsidR="002867D3">
        <w:rPr>
          <w:rFonts w:ascii="Times New Roman" w:hAnsi="Times New Roman" w:cs="Times New Roman"/>
          <w:sz w:val="24"/>
          <w14:numForm w14:val="lining"/>
          <w14:numSpacing w14:val="proportional"/>
        </w:rPr>
        <w:t>.</w:t>
      </w:r>
    </w:p>
    <w:p w14:paraId="2FADFA93" w14:textId="4072B929" w:rsidR="00977931" w:rsidRDefault="00977931" w:rsidP="00977931">
      <w:pPr>
        <w:spacing w:line="360" w:lineRule="auto"/>
        <w:ind w:firstLine="708"/>
        <w:jc w:val="both"/>
        <w:rPr>
          <w:rFonts w:ascii="Times New Roman" w:hAnsi="Times New Roman" w:cs="Times New Roman"/>
          <w:b/>
          <w:bCs/>
          <w:color w:val="948A54" w:themeColor="background2" w:themeShade="80"/>
          <w:sz w:val="28"/>
          <w:u w:val="single"/>
        </w:rPr>
      </w:pPr>
    </w:p>
    <w:p w14:paraId="0C3638FB" w14:textId="77777777" w:rsidR="00977931" w:rsidRPr="00977931" w:rsidRDefault="00977931" w:rsidP="00977931">
      <w:pPr>
        <w:spacing w:line="360" w:lineRule="auto"/>
        <w:ind w:firstLine="708"/>
        <w:jc w:val="both"/>
        <w:rPr>
          <w:rFonts w:ascii="Times New Roman" w:hAnsi="Times New Roman" w:cs="Times New Roman"/>
          <w:b/>
          <w:bCs/>
          <w:color w:val="948A54" w:themeColor="background2" w:themeShade="80"/>
          <w:sz w:val="28"/>
          <w:u w:val="single"/>
        </w:rPr>
      </w:pPr>
    </w:p>
    <w:p w14:paraId="51FF4A49" w14:textId="4F35A6BC" w:rsidR="00130577" w:rsidRPr="00977931" w:rsidRDefault="00B41D7B" w:rsidP="00977931">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r w:rsidRPr="00977931">
        <w:rPr>
          <w:rFonts w:ascii="Times New Roman" w:hAnsi="Times New Roman" w:cs="Times New Roman"/>
          <w:b/>
          <w:bCs/>
          <w:color w:val="948A54" w:themeColor="background2" w:themeShade="80"/>
          <w:sz w:val="28"/>
          <w:u w:val="single"/>
        </w:rPr>
        <w:lastRenderedPageBreak/>
        <w:t>İlan Ve Tebligatlar</w:t>
      </w:r>
    </w:p>
    <w:p w14:paraId="4F90F1CA" w14:textId="2CE01303" w:rsidR="00130577" w:rsidRPr="00977931" w:rsidRDefault="00130577" w:rsidP="00977931">
      <w:pPr>
        <w:spacing w:line="360" w:lineRule="auto"/>
        <w:ind w:firstLine="708"/>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Resmi kurum ve kuruluşlardan ilan edilmek üzere müdürlüğümüze gönderilen ilanlar, belediyemiz ilan panolarında ve internet sitemizde yasal süreleri boyunca askıya çıkarılmış; ilan tutanakları tanzim edilerek ilgili kurumlara geri gönderilmiştir</w:t>
      </w:r>
      <w:r w:rsidR="00977931" w:rsidRPr="00977931">
        <w:rPr>
          <w:rFonts w:ascii="Times New Roman" w:hAnsi="Times New Roman" w:cs="Times New Roman"/>
          <w:sz w:val="24"/>
          <w14:numForm w14:val="lining"/>
          <w14:numSpacing w14:val="proportional"/>
        </w:rPr>
        <w:t>.</w:t>
      </w:r>
    </w:p>
    <w:p w14:paraId="06AE0A86" w14:textId="340AF9E3" w:rsidR="00436390" w:rsidRPr="00977931" w:rsidRDefault="00B41D7B" w:rsidP="00977931">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r w:rsidRPr="00977931">
        <w:rPr>
          <w:rFonts w:ascii="Times New Roman" w:hAnsi="Times New Roman" w:cs="Times New Roman"/>
          <w:b/>
          <w:bCs/>
          <w:color w:val="948A54" w:themeColor="background2" w:themeShade="80"/>
          <w:sz w:val="28"/>
          <w:u w:val="single"/>
        </w:rPr>
        <w:t>Sıfır Atık Ve Geri Dönüşüm Faaliyetleri</w:t>
      </w:r>
    </w:p>
    <w:p w14:paraId="5DD665F5" w14:textId="77777777" w:rsidR="00436390" w:rsidRPr="00977931" w:rsidRDefault="00436390" w:rsidP="00977931">
      <w:pPr>
        <w:spacing w:line="360" w:lineRule="auto"/>
        <w:ind w:firstLine="708"/>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Belediyemizce yürütülen "Sıfır Atık" projesi kapsamında Yazı İşleri Müdürlüğü olarak kurum içi farkındalık ve uygulama süreçlerine tam destek verilmiştir.</w:t>
      </w:r>
    </w:p>
    <w:p w14:paraId="05125973" w14:textId="77777777" w:rsidR="00436390" w:rsidRPr="00977931" w:rsidRDefault="00436390" w:rsidP="00977931">
      <w:pPr>
        <w:spacing w:line="360" w:lineRule="auto"/>
        <w:ind w:firstLine="708"/>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 xml:space="preserve">Dijital Dönüşüm ve </w:t>
      </w:r>
      <w:proofErr w:type="gramStart"/>
      <w:r w:rsidRPr="00977931">
        <w:rPr>
          <w:rFonts w:ascii="Times New Roman" w:hAnsi="Times New Roman" w:cs="Times New Roman"/>
          <w:sz w:val="24"/>
          <w14:numForm w14:val="lining"/>
          <w14:numSpacing w14:val="proportional"/>
        </w:rPr>
        <w:t>Kağıt</w:t>
      </w:r>
      <w:proofErr w:type="gramEnd"/>
      <w:r w:rsidRPr="00977931">
        <w:rPr>
          <w:rFonts w:ascii="Times New Roman" w:hAnsi="Times New Roman" w:cs="Times New Roman"/>
          <w:sz w:val="24"/>
          <w14:numForm w14:val="lining"/>
          <w14:numSpacing w14:val="proportional"/>
        </w:rPr>
        <w:t xml:space="preserve"> Tasarrufu: Kağıt israfını en aza indirmek amacıyla kurum içi yazışmaların büyük bir çoğunluğu Elektronik Belge Yönetim Sistemi (EBYS) üzerinden dijital ortamda gerçekleştirilmiştir. Bu sayede 2025 yılı içerisinde önemli oranda </w:t>
      </w:r>
      <w:proofErr w:type="gramStart"/>
      <w:r w:rsidRPr="00977931">
        <w:rPr>
          <w:rFonts w:ascii="Times New Roman" w:hAnsi="Times New Roman" w:cs="Times New Roman"/>
          <w:sz w:val="24"/>
          <w14:numForm w14:val="lining"/>
          <w14:numSpacing w14:val="proportional"/>
        </w:rPr>
        <w:t>kağıt</w:t>
      </w:r>
      <w:proofErr w:type="gramEnd"/>
      <w:r w:rsidRPr="00977931">
        <w:rPr>
          <w:rFonts w:ascii="Times New Roman" w:hAnsi="Times New Roman" w:cs="Times New Roman"/>
          <w:sz w:val="24"/>
          <w14:numForm w14:val="lining"/>
          <w14:numSpacing w14:val="proportional"/>
        </w:rPr>
        <w:t xml:space="preserve"> tasarrufu sağlanarak çevresel sürdürülebilirliğe katkıda bulunulmuştur.</w:t>
      </w:r>
    </w:p>
    <w:p w14:paraId="2BFE4468" w14:textId="77777777" w:rsidR="00436390" w:rsidRPr="00977931" w:rsidRDefault="00436390" w:rsidP="00977931">
      <w:pPr>
        <w:spacing w:line="360" w:lineRule="auto"/>
        <w:ind w:firstLine="708"/>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Atık Yönetimi: Müdürlüğümüz çalışma alanlarında atıkların kaynağında ayrıştırılması (</w:t>
      </w:r>
      <w:proofErr w:type="gramStart"/>
      <w:r w:rsidRPr="00977931">
        <w:rPr>
          <w:rFonts w:ascii="Times New Roman" w:hAnsi="Times New Roman" w:cs="Times New Roman"/>
          <w:sz w:val="24"/>
          <w14:numForm w14:val="lining"/>
          <w14:numSpacing w14:val="proportional"/>
        </w:rPr>
        <w:t>kağıt</w:t>
      </w:r>
      <w:proofErr w:type="gramEnd"/>
      <w:r w:rsidRPr="00977931">
        <w:rPr>
          <w:rFonts w:ascii="Times New Roman" w:hAnsi="Times New Roman" w:cs="Times New Roman"/>
          <w:sz w:val="24"/>
          <w14:numForm w14:val="lining"/>
          <w14:numSpacing w14:val="proportional"/>
        </w:rPr>
        <w:t>, plastik, cam) prensibi titizlikle uygulanmıştır. Geri dönüşebilir atıkların ekonomiye kazandırılması noktasında personelimiz gerekli hassasiyeti göstermiştir.</w:t>
      </w:r>
    </w:p>
    <w:p w14:paraId="1F36DCBC" w14:textId="26E7F4B1" w:rsidR="00436390" w:rsidRPr="00977931" w:rsidRDefault="00436390" w:rsidP="00977931">
      <w:pPr>
        <w:spacing w:line="360" w:lineRule="auto"/>
        <w:ind w:firstLine="708"/>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Farkındalık Çalışmaları: Sıfır atık yönetmeliği çerçevesinde, müdürlük bünyesinde çevre kirliliğinin önlenmesi ve kaynakların verimli kullanılmasına yönelik bilgilendirmeler yapılmış, belediyemizin genel sıfır atık hedeflerine uyum sağlanmıştır.</w:t>
      </w:r>
    </w:p>
    <w:p w14:paraId="435A4507" w14:textId="7D297C02" w:rsidR="00436390" w:rsidRPr="00977931" w:rsidRDefault="00B41D7B" w:rsidP="00977931">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r w:rsidRPr="00977931">
        <w:rPr>
          <w:rFonts w:ascii="Times New Roman" w:hAnsi="Times New Roman" w:cs="Times New Roman"/>
          <w:b/>
          <w:bCs/>
          <w:color w:val="948A54" w:themeColor="background2" w:themeShade="80"/>
          <w:sz w:val="28"/>
          <w:u w:val="single"/>
        </w:rPr>
        <w:t>İhale İş Ve İşlemleri (2886 Sayılı Devlet İhale Kanunu)</w:t>
      </w:r>
    </w:p>
    <w:p w14:paraId="7916FCEC" w14:textId="77777777" w:rsidR="00436390" w:rsidRPr="00977931" w:rsidRDefault="00436390" w:rsidP="00977931">
      <w:pPr>
        <w:spacing w:line="360" w:lineRule="auto"/>
        <w:ind w:firstLine="708"/>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Belediyemizin mülkiyetinde bulunan taşınmazların kiralanması, satışı ve diğer ihale süreçleri, 2886 sayılı Devlet İhale Kanunu hükümlerine uygun olarak Yazı İşleri Müdürlüğü koordinesinde yürütülmüştür.</w:t>
      </w:r>
    </w:p>
    <w:p w14:paraId="01F1F2B5" w14:textId="177C9AF2" w:rsidR="00436390" w:rsidRPr="00977931" w:rsidRDefault="00436390" w:rsidP="00977931">
      <w:pPr>
        <w:spacing w:line="360" w:lineRule="auto"/>
        <w:ind w:firstLine="708"/>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 xml:space="preserve">İhale Sayısı: 2025 yılı içerisinde şeffaflık ve rekabet ilkeleri esas alınarak toplam </w:t>
      </w:r>
      <w:r w:rsidR="00F91EF2">
        <w:rPr>
          <w:rFonts w:ascii="Times New Roman" w:hAnsi="Times New Roman" w:cs="Times New Roman"/>
          <w:sz w:val="24"/>
          <w14:numForm w14:val="lining"/>
          <w14:numSpacing w14:val="proportional"/>
        </w:rPr>
        <w:t xml:space="preserve">8 </w:t>
      </w:r>
      <w:r w:rsidRPr="00977931">
        <w:rPr>
          <w:rFonts w:ascii="Times New Roman" w:hAnsi="Times New Roman" w:cs="Times New Roman"/>
          <w:sz w:val="24"/>
          <w14:numForm w14:val="lining"/>
          <w14:numSpacing w14:val="proportional"/>
        </w:rPr>
        <w:t>adet ihale gerçekleştirilmiştir.</w:t>
      </w:r>
    </w:p>
    <w:p w14:paraId="39F8BEBB" w14:textId="67E2D4F9" w:rsidR="00436390" w:rsidRPr="00977931" w:rsidRDefault="00436390" w:rsidP="00977931">
      <w:pPr>
        <w:spacing w:line="360" w:lineRule="auto"/>
        <w:ind w:firstLine="708"/>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 xml:space="preserve">İhale Türleri: Bu ihalelerin </w:t>
      </w:r>
      <w:r w:rsidR="00F91EF2">
        <w:rPr>
          <w:rFonts w:ascii="Times New Roman" w:hAnsi="Times New Roman" w:cs="Times New Roman"/>
          <w:sz w:val="24"/>
          <w14:numForm w14:val="lining"/>
          <w14:numSpacing w14:val="proportional"/>
        </w:rPr>
        <w:t xml:space="preserve">8 </w:t>
      </w:r>
      <w:r w:rsidRPr="00977931">
        <w:rPr>
          <w:rFonts w:ascii="Times New Roman" w:hAnsi="Times New Roman" w:cs="Times New Roman"/>
          <w:sz w:val="24"/>
          <w14:numForm w14:val="lining"/>
          <w14:numSpacing w14:val="proportional"/>
        </w:rPr>
        <w:t xml:space="preserve">adedi taşınmaz kiralama, </w:t>
      </w:r>
      <w:r w:rsidR="00F91EF2">
        <w:rPr>
          <w:rFonts w:ascii="Times New Roman" w:hAnsi="Times New Roman" w:cs="Times New Roman"/>
          <w:sz w:val="24"/>
          <w14:numForm w14:val="lining"/>
          <w14:numSpacing w14:val="proportional"/>
        </w:rPr>
        <w:t xml:space="preserve">0 </w:t>
      </w:r>
      <w:r w:rsidRPr="00977931">
        <w:rPr>
          <w:rFonts w:ascii="Times New Roman" w:hAnsi="Times New Roman" w:cs="Times New Roman"/>
          <w:sz w:val="24"/>
          <w14:numForm w14:val="lining"/>
          <w14:numSpacing w14:val="proportional"/>
        </w:rPr>
        <w:t>adedi ise taşınmaz satışı ve diğer işlemlerden oluşmaktadır.</w:t>
      </w:r>
    </w:p>
    <w:p w14:paraId="16B9CF86" w14:textId="77777777" w:rsidR="00436390" w:rsidRPr="00977931" w:rsidRDefault="00436390" w:rsidP="00977931">
      <w:pPr>
        <w:spacing w:line="360" w:lineRule="auto"/>
        <w:ind w:firstLine="708"/>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Süreç Yönetimi: İhalelerin ilan süreci, şartnamelerin hazırlanması, encümen huzurunda gerçekleştirilen ihale oturumlarının kayıt altına alınması ve sözleşme aşamasına kadar olan tüm bürokratik işlemler müdürlüğümüzce titizlikle takip edilmiştir.</w:t>
      </w:r>
    </w:p>
    <w:p w14:paraId="2BA2F947" w14:textId="715B0C03" w:rsidR="00436390" w:rsidRPr="00977931" w:rsidRDefault="00436390" w:rsidP="00977931">
      <w:pPr>
        <w:spacing w:line="360" w:lineRule="auto"/>
        <w:ind w:firstLine="708"/>
        <w:contextualSpacing/>
        <w:jc w:val="both"/>
        <w:rPr>
          <w:rFonts w:ascii="Times New Roman" w:hAnsi="Times New Roman" w:cs="Times New Roman"/>
          <w:sz w:val="24"/>
          <w14:numForm w14:val="lining"/>
          <w14:numSpacing w14:val="proportional"/>
        </w:rPr>
      </w:pPr>
      <w:r w:rsidRPr="00977931">
        <w:rPr>
          <w:rFonts w:ascii="Times New Roman" w:hAnsi="Times New Roman" w:cs="Times New Roman"/>
          <w:sz w:val="24"/>
          <w14:numForm w14:val="lining"/>
          <w14:numSpacing w14:val="proportional"/>
        </w:rPr>
        <w:t>Hukuki Uygunluk: Yapılan tüm ihalelerde kamu menfaati ön planda tutulmuş; ilan ve tebligat işlemleri kanuni süreleri içerisinde, mevzuat hükümlerine tam uyumlu şekilde tamamlanmıştır.</w:t>
      </w:r>
    </w:p>
    <w:p w14:paraId="106B1283" w14:textId="711E1501" w:rsidR="00436390" w:rsidRPr="00F91EF2" w:rsidRDefault="00B41D7B" w:rsidP="00F91EF2">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r w:rsidRPr="00F91EF2">
        <w:rPr>
          <w:rFonts w:ascii="Times New Roman" w:hAnsi="Times New Roman" w:cs="Times New Roman"/>
          <w:b/>
          <w:bCs/>
          <w:color w:val="948A54" w:themeColor="background2" w:themeShade="80"/>
          <w:sz w:val="28"/>
          <w:u w:val="single"/>
        </w:rPr>
        <w:lastRenderedPageBreak/>
        <w:t>Taşınmazların Satışı, İdaresi Ve Yönetimi</w:t>
      </w:r>
    </w:p>
    <w:p w14:paraId="76B1E296" w14:textId="77777777" w:rsidR="00436390"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Belediyemizin mülkiyetinde bulunan taşınmazların, ilçe ekonomisine kazandırılması ve belediye gelirlerinin artırılması amacıyla yürütülen idari süreçler müdürlüğümüzce büyük bir kararlılıkla takip edilmiştir.</w:t>
      </w:r>
    </w:p>
    <w:p w14:paraId="214E7AC6" w14:textId="46459308" w:rsidR="00436390"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Stratejik Taşınmaz Yönetimi: Belediye mülkiyetindeki taşınmazların en verimli şekilde değerlendirilmesi esas alınmıştır. 2025 yılı içerisinde toplam</w:t>
      </w:r>
      <w:r w:rsidR="00F91EF2">
        <w:rPr>
          <w:rFonts w:ascii="Times New Roman" w:hAnsi="Times New Roman" w:cs="Times New Roman"/>
          <w:sz w:val="24"/>
        </w:rPr>
        <w:t xml:space="preserve"> 0</w:t>
      </w:r>
      <w:r w:rsidRPr="00F91EF2">
        <w:rPr>
          <w:rFonts w:ascii="Times New Roman" w:hAnsi="Times New Roman" w:cs="Times New Roman"/>
          <w:sz w:val="24"/>
        </w:rPr>
        <w:t>adet taşınmazın satış işlemi, 2886 sayılı Devlet İhale Kanunu hükümleri çerçevesinde, açık ihale usulü ile şeffaf bir şekilde gerçekleştirilmiştir.</w:t>
      </w:r>
    </w:p>
    <w:p w14:paraId="5AC8AF28" w14:textId="4AC07227" w:rsidR="00436390"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Kiralama ve Tahsis İşlemleri: Belediyemize ait iş yerleri, arsalar ve sosyal tesislerin kiralama süreçleri titizlikle yönetilmiştir. Bu kapsamda</w:t>
      </w:r>
      <w:r w:rsidR="00F91EF2">
        <w:rPr>
          <w:rFonts w:ascii="Times New Roman" w:hAnsi="Times New Roman" w:cs="Times New Roman"/>
          <w:sz w:val="24"/>
        </w:rPr>
        <w:t xml:space="preserve"> 9 </w:t>
      </w:r>
      <w:r w:rsidRPr="00F91EF2">
        <w:rPr>
          <w:rFonts w:ascii="Times New Roman" w:hAnsi="Times New Roman" w:cs="Times New Roman"/>
          <w:sz w:val="24"/>
        </w:rPr>
        <w:t>adet taşınmazın kira sözleşmesi yenilenmiş veya yeni ihale süreciyle kiraya verilmiştir.</w:t>
      </w:r>
    </w:p>
    <w:p w14:paraId="5FF47855" w14:textId="77777777" w:rsidR="00436390"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 xml:space="preserve">Kayıt ve Kontrol: Taşınmazların envanter kayıtlarının güncel tutulması, işgallerin önlenmesi ve </w:t>
      </w:r>
      <w:proofErr w:type="spellStart"/>
      <w:r w:rsidRPr="00F91EF2">
        <w:rPr>
          <w:rFonts w:ascii="Times New Roman" w:hAnsi="Times New Roman" w:cs="Times New Roman"/>
          <w:sz w:val="24"/>
        </w:rPr>
        <w:t>ecrimisil</w:t>
      </w:r>
      <w:proofErr w:type="spellEnd"/>
      <w:r w:rsidRPr="00F91EF2">
        <w:rPr>
          <w:rFonts w:ascii="Times New Roman" w:hAnsi="Times New Roman" w:cs="Times New Roman"/>
          <w:sz w:val="24"/>
        </w:rPr>
        <w:t xml:space="preserve"> süreçlerinin takibi noktasında ilgili birimlerle koordineli bir çalışma yürütülmüştür.</w:t>
      </w:r>
    </w:p>
    <w:p w14:paraId="0B2578DF" w14:textId="40B936CF" w:rsidR="00137C06"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Kamu Menfaati ve Şeffaflık: Tüm satış ve idare süreçlerinde "kamu yararı" gözetilmiş; ilan ve duyuru aşamalarında geniş kitlelere ulaşılarak rekabet ortamı sağlanmıştır. Taşınmazların ihale sonrası tapu tescil ve devir işlemleri müdürlüğümüz personeli tarafından mevzuata uygun olarak sonuçlandırılmıştır.</w:t>
      </w:r>
    </w:p>
    <w:p w14:paraId="2693FA0D" w14:textId="02044E81" w:rsidR="00436390" w:rsidRPr="00F91EF2" w:rsidRDefault="00B41D7B" w:rsidP="00F91EF2">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r w:rsidRPr="00F91EF2">
        <w:rPr>
          <w:rFonts w:ascii="Times New Roman" w:hAnsi="Times New Roman" w:cs="Times New Roman"/>
          <w:b/>
          <w:bCs/>
          <w:color w:val="948A54" w:themeColor="background2" w:themeShade="80"/>
          <w:sz w:val="28"/>
          <w:u w:val="single"/>
        </w:rPr>
        <w:t xml:space="preserve">Araç </w:t>
      </w:r>
      <w:r w:rsidR="00521E4B">
        <w:rPr>
          <w:rFonts w:ascii="Times New Roman" w:hAnsi="Times New Roman" w:cs="Times New Roman"/>
          <w:b/>
          <w:bCs/>
          <w:color w:val="948A54" w:themeColor="background2" w:themeShade="80"/>
          <w:sz w:val="28"/>
          <w:u w:val="single"/>
        </w:rPr>
        <w:t>v</w:t>
      </w:r>
      <w:r w:rsidRPr="00F91EF2">
        <w:rPr>
          <w:rFonts w:ascii="Times New Roman" w:hAnsi="Times New Roman" w:cs="Times New Roman"/>
          <w:b/>
          <w:bCs/>
          <w:color w:val="948A54" w:themeColor="background2" w:themeShade="80"/>
          <w:sz w:val="28"/>
          <w:u w:val="single"/>
        </w:rPr>
        <w:t>e Taşınır Mal Yönetimi</w:t>
      </w:r>
    </w:p>
    <w:p w14:paraId="15EC88AF" w14:textId="77777777" w:rsidR="00436390"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Belediyemizin hizmet kapasitesini artıran araç filosunun ve taşınır varlıklarının etkin bir şekilde yönetilmesi, korunması ve kayıt altına alınması işlemleri müdürlüğümüzce titizlikle yürütülmüştür.</w:t>
      </w:r>
    </w:p>
    <w:p w14:paraId="2E4471C0" w14:textId="77777777" w:rsidR="00436390"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Taşınır Kayıt ve Kontrol: 5018 sayılı Kamu Malî Yönetimi ve Kontrol Kanunu ve Taşınır Mal Yönetmeliği hükümleri çerçevesinde; belediyemize ait tüm taşınırların giriş, çıkış ve envanter kayıtları güncel tutulmuştur. Yıl sonu itibarıyla yapılan sayımlar sonucunda taşınır kesin hesap cetvelleri eksiksiz şekilde hazırlanmıştır.</w:t>
      </w:r>
    </w:p>
    <w:p w14:paraId="12CC93DE" w14:textId="354A3617" w:rsidR="00436390"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 xml:space="preserve">Araç Filosu Yönetimi: Hizmetlerimizin aksamaması adına belediyemiz envanterindeki </w:t>
      </w:r>
      <w:r w:rsidR="00F91EF2">
        <w:rPr>
          <w:rFonts w:ascii="Times New Roman" w:hAnsi="Times New Roman" w:cs="Times New Roman"/>
          <w:sz w:val="24"/>
        </w:rPr>
        <w:t xml:space="preserve">32 </w:t>
      </w:r>
      <w:r w:rsidRPr="00F91EF2">
        <w:rPr>
          <w:rFonts w:ascii="Times New Roman" w:hAnsi="Times New Roman" w:cs="Times New Roman"/>
          <w:sz w:val="24"/>
        </w:rPr>
        <w:t>adet aracın trafik tescil, sigorta, kasko ve fenni muayene işlemleri müdürlüğümüz koordinasyonunda zamanında gerçekleştirilmiştir. 2025 yılı içerisinde ekonomik ömrünü tamamlayan araç hakkında işlem yapılmamıştır.</w:t>
      </w:r>
    </w:p>
    <w:p w14:paraId="4D515934" w14:textId="77777777" w:rsidR="00436390"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lastRenderedPageBreak/>
        <w:t>Bakım ve Akaryakıt Takibi: Belediye araçlarının bakım-onarım süreçleri ile akaryakıt sarfiyatları düzenli olarak denetlenmiş, kamu kaynaklarının israf edilmemesi adına maksimum tasarruf tedbirleri uygulanmıştır.</w:t>
      </w:r>
    </w:p>
    <w:p w14:paraId="448B9444" w14:textId="531255D2" w:rsidR="00137C06" w:rsidRPr="00F91EF2" w:rsidRDefault="00436390"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Ekonomik Verimlilik: Kurum içi ihtiyaca binaen yapılan tüm taşınır alımlarında "kalite ve maliyet" dengesi gözetilmiş, alınan her bir varlığın barkodlama ve zimmetleme işlemleri yapılarak kurumsal aidiyeti güvence altına alınmıştır.</w:t>
      </w:r>
    </w:p>
    <w:p w14:paraId="715B90DE" w14:textId="77777777" w:rsidR="00DA3E2C" w:rsidRPr="00F91EF2" w:rsidRDefault="00DA3E2C"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Belediye hizmetlerinin kesintisiz sürdürülmesi amacıyla araç filomuzun akaryakıt ihtiyacı, kamu kaynaklarının verimli kullanımı ilkesi doğrultusunda belediyemiz iştiraki olan Baklan Akaryakıt Tarım ve Toprak Ürünleri Ltd. Şti. üzerinden karşılanmaktadır.</w:t>
      </w:r>
    </w:p>
    <w:p w14:paraId="60D18005" w14:textId="77777777" w:rsidR="00DA3E2C" w:rsidRPr="00F91EF2" w:rsidRDefault="00DA3E2C"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İştirak İle Güçlü İş Birliği: Belediye araçlarımızın akaryakıt tedariki, mülkiyeti belediyemize ait olan şirketimiz vasıtasıyla yapılarak hem bürokratik işlemler hızlandırılmış hem de ekonomik bir döngü sağlanmıştır.</w:t>
      </w:r>
    </w:p>
    <w:p w14:paraId="602924E5" w14:textId="1762D171" w:rsidR="00DA3E2C" w:rsidRPr="00F91EF2" w:rsidRDefault="00DA3E2C"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Tüketim Kontrolü ve İzleme: 2025 yılı içerisinde araç bazlı akaryakıt tüketimleri müdürlüğümüzce dijital sistemler üzerinden anlık olarak takip edilmiştir</w:t>
      </w:r>
      <w:r w:rsidR="005B0404" w:rsidRPr="00F91EF2">
        <w:rPr>
          <w:rFonts w:ascii="Times New Roman" w:hAnsi="Times New Roman" w:cs="Times New Roman"/>
          <w:sz w:val="24"/>
        </w:rPr>
        <w:t>,</w:t>
      </w:r>
      <w:r w:rsidRPr="00F91EF2">
        <w:rPr>
          <w:rFonts w:ascii="Times New Roman" w:hAnsi="Times New Roman" w:cs="Times New Roman"/>
          <w:sz w:val="24"/>
        </w:rPr>
        <w:t xml:space="preserve"> ikmali yapılmış ol</w:t>
      </w:r>
      <w:r w:rsidR="005B0404" w:rsidRPr="00F91EF2">
        <w:rPr>
          <w:rFonts w:ascii="Times New Roman" w:hAnsi="Times New Roman" w:cs="Times New Roman"/>
          <w:sz w:val="24"/>
        </w:rPr>
        <w:t>an</w:t>
      </w:r>
      <w:r w:rsidRPr="00F91EF2">
        <w:rPr>
          <w:rFonts w:ascii="Times New Roman" w:hAnsi="Times New Roman" w:cs="Times New Roman"/>
          <w:sz w:val="24"/>
        </w:rPr>
        <w:t xml:space="preserve"> tüm alımların faturalandırma ve ödeme süreçleri mevzuata uygun şekilde sonuçlandırılmıştır.</w:t>
      </w:r>
    </w:p>
    <w:p w14:paraId="2579404E" w14:textId="77777777" w:rsidR="00DA3E2C" w:rsidRPr="00F91EF2" w:rsidRDefault="00DA3E2C" w:rsidP="00F91EF2">
      <w:pPr>
        <w:spacing w:line="360" w:lineRule="auto"/>
        <w:contextualSpacing/>
        <w:jc w:val="both"/>
        <w:rPr>
          <w:rFonts w:ascii="Times New Roman" w:hAnsi="Times New Roman" w:cs="Times New Roman"/>
          <w:sz w:val="24"/>
        </w:rPr>
      </w:pPr>
      <w:r w:rsidRPr="00F91EF2">
        <w:rPr>
          <w:rFonts w:ascii="Times New Roman" w:hAnsi="Times New Roman" w:cs="Times New Roman"/>
          <w:sz w:val="24"/>
        </w:rPr>
        <w:t>Tasarruf ve Verimlilik: Akaryakıt kullanımında israfın önlenmesi adına periyodik analizler yapılmış, belediye iştirakimiz ile yürütülen koordineli çalışma sayesinde yakıt maliyetlerinde operasyonel verimlilik artırılmıştır.</w:t>
      </w:r>
    </w:p>
    <w:p w14:paraId="0173468A" w14:textId="7791E8B9" w:rsidR="00DA3E2C" w:rsidRPr="00F91EF2" w:rsidRDefault="00DA3E2C" w:rsidP="00F91EF2">
      <w:pPr>
        <w:spacing w:line="360" w:lineRule="auto"/>
        <w:ind w:firstLine="708"/>
        <w:contextualSpacing/>
        <w:jc w:val="both"/>
        <w:rPr>
          <w:rFonts w:ascii="Times New Roman" w:hAnsi="Times New Roman" w:cs="Times New Roman"/>
          <w:sz w:val="24"/>
        </w:rPr>
      </w:pPr>
      <w:r w:rsidRPr="00F91EF2">
        <w:rPr>
          <w:rFonts w:ascii="Times New Roman" w:hAnsi="Times New Roman" w:cs="Times New Roman"/>
          <w:sz w:val="24"/>
        </w:rPr>
        <w:t>Sürdürülebilir Hizmet: Kar, fırtına veya acil müdahale gerektiren durumlarda, belediyemiz şirketinin lojistik desteği sayesinde iş makinelerimizin ve hizmet araçlarımızın yakıt ikmali sorunu yaşanmadan sahada aktif kalması sağlanmıştır</w:t>
      </w:r>
      <w:r w:rsidR="00F91EF2">
        <w:rPr>
          <w:rFonts w:ascii="Times New Roman" w:hAnsi="Times New Roman" w:cs="Times New Roman"/>
          <w:sz w:val="24"/>
        </w:rPr>
        <w:t>.</w:t>
      </w:r>
    </w:p>
    <w:p w14:paraId="5AD876B9" w14:textId="28FE62A6" w:rsidR="005B0404" w:rsidRPr="00F91EF2" w:rsidRDefault="00B41D7B" w:rsidP="00F91EF2">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r w:rsidRPr="00F91EF2">
        <w:rPr>
          <w:rFonts w:ascii="Times New Roman" w:hAnsi="Times New Roman" w:cs="Times New Roman"/>
          <w:b/>
          <w:bCs/>
          <w:color w:val="948A54" w:themeColor="background2" w:themeShade="80"/>
          <w:sz w:val="28"/>
          <w:u w:val="single"/>
        </w:rPr>
        <w:t xml:space="preserve">Denetim Faaliyetleri </w:t>
      </w:r>
      <w:r w:rsidR="00521E4B">
        <w:rPr>
          <w:rFonts w:ascii="Times New Roman" w:hAnsi="Times New Roman" w:cs="Times New Roman"/>
          <w:b/>
          <w:bCs/>
          <w:color w:val="948A54" w:themeColor="background2" w:themeShade="80"/>
          <w:sz w:val="28"/>
          <w:u w:val="single"/>
        </w:rPr>
        <w:t>v</w:t>
      </w:r>
      <w:r w:rsidRPr="00F91EF2">
        <w:rPr>
          <w:rFonts w:ascii="Times New Roman" w:hAnsi="Times New Roman" w:cs="Times New Roman"/>
          <w:b/>
          <w:bCs/>
          <w:color w:val="948A54" w:themeColor="background2" w:themeShade="80"/>
          <w:sz w:val="28"/>
          <w:u w:val="single"/>
        </w:rPr>
        <w:t>e Kurumsal Gelişim</w:t>
      </w:r>
    </w:p>
    <w:p w14:paraId="3D4F6D73" w14:textId="5F2F01EF" w:rsidR="005B0404" w:rsidRPr="00F91EF2" w:rsidRDefault="005B0404" w:rsidP="00F91EF2">
      <w:pPr>
        <w:spacing w:line="360" w:lineRule="auto"/>
        <w:ind w:firstLine="708"/>
        <w:contextualSpacing/>
        <w:jc w:val="both"/>
        <w:rPr>
          <w:rFonts w:ascii="Times New Roman" w:hAnsi="Times New Roman" w:cs="Times New Roman"/>
          <w:sz w:val="24"/>
          <w:szCs w:val="24"/>
        </w:rPr>
      </w:pPr>
      <w:r w:rsidRPr="00F91EF2">
        <w:rPr>
          <w:rFonts w:ascii="Times New Roman" w:hAnsi="Times New Roman" w:cs="Times New Roman"/>
          <w:sz w:val="24"/>
          <w:szCs w:val="24"/>
        </w:rPr>
        <w:t>Belediyemiz, 2025 yılı içerisinde şeffaflık ve hesap verebilirlik ilkeleri doğrultusunda kapsamlı bir denetim sürecinden geçmiştir. Baklan Belediye Başkanlığımız tüm birimleri ile, bu denetim sürecinin koordinasyonunda ve bulguların raporlanmasında aktif rol oynamıştır.</w:t>
      </w:r>
    </w:p>
    <w:p w14:paraId="2B26B13E" w14:textId="78D9CD03" w:rsidR="005B0404" w:rsidRPr="00F91EF2" w:rsidRDefault="005B0404" w:rsidP="00F91EF2">
      <w:pPr>
        <w:spacing w:line="360" w:lineRule="auto"/>
        <w:ind w:firstLine="708"/>
        <w:contextualSpacing/>
        <w:jc w:val="both"/>
        <w:rPr>
          <w:rFonts w:ascii="Times New Roman" w:hAnsi="Times New Roman" w:cs="Times New Roman"/>
          <w:sz w:val="24"/>
          <w:szCs w:val="24"/>
        </w:rPr>
      </w:pPr>
      <w:r w:rsidRPr="00F91EF2">
        <w:rPr>
          <w:rFonts w:ascii="Times New Roman" w:hAnsi="Times New Roman" w:cs="Times New Roman"/>
          <w:sz w:val="24"/>
          <w:szCs w:val="24"/>
        </w:rPr>
        <w:t>Denetim Süreci: 2025 yılı içerisinde Mahalli İdari Mülki Müfettişleri tarafından gerçekleştirilen idari ve mali denetimler sonucunda hazırlanan raporlar müdürlüğümüzce titizlikle incelenmiştir.</w:t>
      </w:r>
    </w:p>
    <w:p w14:paraId="066A508C" w14:textId="77777777" w:rsidR="005B0404" w:rsidRPr="00F91EF2" w:rsidRDefault="005B0404" w:rsidP="00F91EF2">
      <w:pPr>
        <w:spacing w:line="360" w:lineRule="auto"/>
        <w:ind w:firstLine="708"/>
        <w:contextualSpacing/>
        <w:jc w:val="both"/>
        <w:rPr>
          <w:rFonts w:ascii="Times New Roman" w:hAnsi="Times New Roman" w:cs="Times New Roman"/>
          <w:sz w:val="24"/>
          <w:szCs w:val="24"/>
        </w:rPr>
      </w:pPr>
      <w:r w:rsidRPr="00F91EF2">
        <w:rPr>
          <w:rFonts w:ascii="Times New Roman" w:hAnsi="Times New Roman" w:cs="Times New Roman"/>
          <w:sz w:val="24"/>
          <w:szCs w:val="24"/>
        </w:rPr>
        <w:t>Tavsiye ve Eksikliklerin Giderilmesi: Denetim raporunda yer alan bulgular, tavsiyeler ve geliştirilmeye açık alanlar ivedilikle gündeme alınmıştır. Raporda belirtilen eksikliklerin giderilmesi amacıyla ilgili birimlerle koordineli bir çalışma yürütülmüş ve gerekli düzeltici faaliyetler tamamlanmıştır.</w:t>
      </w:r>
    </w:p>
    <w:p w14:paraId="37A0C71A" w14:textId="77777777" w:rsidR="005B0404" w:rsidRPr="00F91EF2" w:rsidRDefault="005B0404" w:rsidP="00F91EF2">
      <w:pPr>
        <w:spacing w:line="360" w:lineRule="auto"/>
        <w:ind w:firstLine="708"/>
        <w:contextualSpacing/>
        <w:jc w:val="both"/>
        <w:rPr>
          <w:rFonts w:ascii="Times New Roman" w:hAnsi="Times New Roman" w:cs="Times New Roman"/>
          <w:sz w:val="24"/>
          <w:szCs w:val="24"/>
        </w:rPr>
      </w:pPr>
      <w:r w:rsidRPr="00F91EF2">
        <w:rPr>
          <w:rFonts w:ascii="Times New Roman" w:hAnsi="Times New Roman" w:cs="Times New Roman"/>
          <w:sz w:val="24"/>
          <w:szCs w:val="24"/>
        </w:rPr>
        <w:lastRenderedPageBreak/>
        <w:t>Mevzuata Tam Uyum: Denetim sonuçlarına istinaden, iş ve işlemlerimizin mevzuat hükümlerine %100 uyumlu hale getirilmesi sağlanmış; idari süreçlerdeki verimliliği artıracak yeni çalışma yöntemleri hayata geçirilmiştir.</w:t>
      </w:r>
    </w:p>
    <w:p w14:paraId="25A135A6" w14:textId="2E030BC9" w:rsidR="00137C06" w:rsidRPr="00F91EF2" w:rsidRDefault="005B0404" w:rsidP="00F91EF2">
      <w:pPr>
        <w:spacing w:line="360" w:lineRule="auto"/>
        <w:ind w:firstLine="708"/>
        <w:contextualSpacing/>
        <w:jc w:val="both"/>
        <w:rPr>
          <w:rFonts w:ascii="Times New Roman" w:hAnsi="Times New Roman" w:cs="Times New Roman"/>
          <w:sz w:val="24"/>
          <w:szCs w:val="24"/>
        </w:rPr>
      </w:pPr>
      <w:r w:rsidRPr="00F91EF2">
        <w:rPr>
          <w:rFonts w:ascii="Times New Roman" w:hAnsi="Times New Roman" w:cs="Times New Roman"/>
          <w:sz w:val="24"/>
          <w:szCs w:val="24"/>
        </w:rPr>
        <w:t>Süreç Takibi: Denetim raporunda sunulan öneriler doğrultusunda, benzer eksikliklerin tekrarlanmaması için kurum içi denetim ve kontrol mekanizmaları güçlendirilmiştir</w:t>
      </w:r>
    </w:p>
    <w:p w14:paraId="57AB3C95" w14:textId="29788F28" w:rsidR="005B0404" w:rsidRPr="00F91EF2" w:rsidRDefault="00B41D7B" w:rsidP="00F91EF2">
      <w:pPr>
        <w:pStyle w:val="ListeParagraf"/>
        <w:numPr>
          <w:ilvl w:val="0"/>
          <w:numId w:val="40"/>
        </w:numPr>
        <w:spacing w:line="360" w:lineRule="auto"/>
        <w:jc w:val="both"/>
        <w:rPr>
          <w:rFonts w:ascii="Times New Roman" w:hAnsi="Times New Roman" w:cs="Times New Roman"/>
          <w:b/>
          <w:bCs/>
          <w:color w:val="948A54" w:themeColor="background2" w:themeShade="80"/>
          <w:sz w:val="28"/>
          <w:szCs w:val="24"/>
          <w:u w:val="single"/>
        </w:rPr>
      </w:pPr>
      <w:r w:rsidRPr="00F91EF2">
        <w:rPr>
          <w:rFonts w:ascii="Times New Roman" w:hAnsi="Times New Roman" w:cs="Times New Roman"/>
          <w:b/>
          <w:bCs/>
          <w:color w:val="948A54" w:themeColor="background2" w:themeShade="80"/>
          <w:sz w:val="28"/>
          <w:szCs w:val="24"/>
          <w:u w:val="single"/>
        </w:rPr>
        <w:t xml:space="preserve">Ruhsatlandırma </w:t>
      </w:r>
      <w:r w:rsidR="00521E4B">
        <w:rPr>
          <w:rFonts w:ascii="Times New Roman" w:hAnsi="Times New Roman" w:cs="Times New Roman"/>
          <w:b/>
          <w:bCs/>
          <w:color w:val="948A54" w:themeColor="background2" w:themeShade="80"/>
          <w:sz w:val="28"/>
          <w:szCs w:val="24"/>
          <w:u w:val="single"/>
        </w:rPr>
        <w:t>v</w:t>
      </w:r>
      <w:r w:rsidRPr="00F91EF2">
        <w:rPr>
          <w:rFonts w:ascii="Times New Roman" w:hAnsi="Times New Roman" w:cs="Times New Roman"/>
          <w:b/>
          <w:bCs/>
          <w:color w:val="948A54" w:themeColor="background2" w:themeShade="80"/>
          <w:sz w:val="28"/>
          <w:szCs w:val="24"/>
          <w:u w:val="single"/>
        </w:rPr>
        <w:t>e Denetim Hizmetleri</w:t>
      </w:r>
    </w:p>
    <w:p w14:paraId="5F3FF552" w14:textId="77777777" w:rsidR="005B0404" w:rsidRPr="00F91EF2" w:rsidRDefault="005B0404" w:rsidP="00F91EF2">
      <w:pPr>
        <w:spacing w:line="360" w:lineRule="auto"/>
        <w:ind w:firstLine="708"/>
        <w:contextualSpacing/>
        <w:jc w:val="both"/>
        <w:rPr>
          <w:rFonts w:ascii="Times New Roman" w:hAnsi="Times New Roman" w:cs="Times New Roman"/>
          <w:sz w:val="24"/>
          <w:szCs w:val="24"/>
        </w:rPr>
      </w:pPr>
      <w:r w:rsidRPr="00F91EF2">
        <w:rPr>
          <w:rFonts w:ascii="Times New Roman" w:hAnsi="Times New Roman" w:cs="Times New Roman"/>
          <w:sz w:val="24"/>
          <w:szCs w:val="24"/>
        </w:rPr>
        <w:t>İlçemiz sınırları içerisinde faaliyet gösteren ticari işletmelerin kayıt altına alınması, düzenli ve güvenli bir ticari hayatın tesisi amacıyla yürüttüğümüz ruhsatlandırma işlemleri 2025 yılında da titizlikle sürdürülmüştür.</w:t>
      </w:r>
    </w:p>
    <w:p w14:paraId="735F6156" w14:textId="77777777" w:rsidR="00521E4B" w:rsidRDefault="005B0404" w:rsidP="00521E4B">
      <w:pPr>
        <w:spacing w:line="360" w:lineRule="auto"/>
        <w:ind w:firstLine="708"/>
        <w:contextualSpacing/>
        <w:jc w:val="both"/>
        <w:rPr>
          <w:rFonts w:ascii="Times New Roman" w:hAnsi="Times New Roman" w:cs="Times New Roman"/>
          <w:sz w:val="24"/>
          <w:szCs w:val="24"/>
        </w:rPr>
      </w:pPr>
      <w:r w:rsidRPr="00F91EF2">
        <w:rPr>
          <w:rFonts w:ascii="Times New Roman" w:hAnsi="Times New Roman" w:cs="Times New Roman"/>
          <w:sz w:val="24"/>
          <w:szCs w:val="24"/>
        </w:rPr>
        <w:t>İşyeri Açma ve Çalıştırma Ruhsatları: 3572 sayılı İşyeri Açma ve Çalışma Ruhsatlarına Dair Kanun Hükmünde Kararnamenin Değiştirilerek Kabulüne Dair Kanun ve ilgili yönetmelikler çerçevesinde;</w:t>
      </w:r>
    </w:p>
    <w:p w14:paraId="5CFA0B24" w14:textId="26A1363D" w:rsidR="005B0404" w:rsidRPr="00F91EF2" w:rsidRDefault="00521E4B" w:rsidP="00521E4B">
      <w:pPr>
        <w:spacing w:line="36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F91EF2">
        <w:rPr>
          <w:rFonts w:ascii="Times New Roman" w:hAnsi="Times New Roman" w:cs="Times New Roman"/>
          <w:sz w:val="24"/>
          <w:szCs w:val="24"/>
        </w:rPr>
        <w:t xml:space="preserve">14 </w:t>
      </w:r>
      <w:r w:rsidR="005B0404" w:rsidRPr="00F91EF2">
        <w:rPr>
          <w:rFonts w:ascii="Times New Roman" w:hAnsi="Times New Roman" w:cs="Times New Roman"/>
          <w:sz w:val="24"/>
          <w:szCs w:val="24"/>
        </w:rPr>
        <w:t>adet, işyeri açma ve çalışma ruhsatı düzenlenerek tanzim edilmiştir.</w:t>
      </w:r>
    </w:p>
    <w:p w14:paraId="7F8A3BAB" w14:textId="541746BD" w:rsidR="005B0404" w:rsidRPr="00F91EF2" w:rsidRDefault="005B0404" w:rsidP="00F91EF2">
      <w:pPr>
        <w:pStyle w:val="ListeParagraf"/>
        <w:numPr>
          <w:ilvl w:val="0"/>
          <w:numId w:val="40"/>
        </w:numPr>
        <w:spacing w:line="360" w:lineRule="auto"/>
        <w:jc w:val="both"/>
        <w:rPr>
          <w:rFonts w:ascii="Times New Roman" w:hAnsi="Times New Roman" w:cs="Times New Roman"/>
          <w:b/>
          <w:bCs/>
          <w:color w:val="948A54" w:themeColor="background2" w:themeShade="80"/>
          <w:sz w:val="28"/>
          <w:u w:val="single"/>
        </w:rPr>
      </w:pPr>
      <w:r w:rsidRPr="00F91EF2">
        <w:rPr>
          <w:rFonts w:ascii="Times New Roman" w:hAnsi="Times New Roman" w:cs="Times New Roman"/>
          <w:b/>
          <w:bCs/>
          <w:color w:val="948A54" w:themeColor="background2" w:themeShade="80"/>
          <w:sz w:val="28"/>
          <w:u w:val="single"/>
        </w:rPr>
        <w:t>İdari Yaptırım ve Denetim Süreçleri</w:t>
      </w:r>
    </w:p>
    <w:p w14:paraId="75200162" w14:textId="77777777" w:rsidR="005B0404" w:rsidRPr="00F91EF2" w:rsidRDefault="005B0404" w:rsidP="00220AAA">
      <w:pPr>
        <w:spacing w:line="360" w:lineRule="auto"/>
        <w:ind w:firstLine="708"/>
        <w:jc w:val="both"/>
        <w:rPr>
          <w:rFonts w:ascii="Times New Roman" w:hAnsi="Times New Roman" w:cs="Times New Roman"/>
          <w:sz w:val="24"/>
        </w:rPr>
      </w:pPr>
      <w:r w:rsidRPr="00F91EF2">
        <w:rPr>
          <w:rFonts w:ascii="Times New Roman" w:hAnsi="Times New Roman" w:cs="Times New Roman"/>
          <w:sz w:val="24"/>
        </w:rPr>
        <w:t>Vatandaşlarımızın sağlığını, huzurunu ve kamu düzenini korumak amacıyla belediye ekiplerimizce gerçekleştirilen denetimler sonucunda mevzuata aykırı durumlar tespit edilmiştir.</w:t>
      </w:r>
    </w:p>
    <w:p w14:paraId="67E20CF4" w14:textId="2B8257D3" w:rsidR="005B0404" w:rsidRPr="00F91EF2" w:rsidRDefault="005B0404" w:rsidP="00220AAA">
      <w:pPr>
        <w:spacing w:line="360" w:lineRule="auto"/>
        <w:ind w:firstLine="708"/>
        <w:jc w:val="both"/>
        <w:rPr>
          <w:rFonts w:ascii="Times New Roman" w:hAnsi="Times New Roman" w:cs="Times New Roman"/>
          <w:sz w:val="24"/>
        </w:rPr>
      </w:pPr>
      <w:r w:rsidRPr="00F91EF2">
        <w:rPr>
          <w:rFonts w:ascii="Times New Roman" w:hAnsi="Times New Roman" w:cs="Times New Roman"/>
          <w:sz w:val="24"/>
        </w:rPr>
        <w:t xml:space="preserve">İdari Para Cezaları: Yapılan denetimlerde; ruhsatsız faaliyet gösteren, mevzuat hükümlerine aykırı hareket eden veya çevre kirliliğine sebebiyet veren işletme ve şahıslara yönelik Belediye Encümenimizce toplam </w:t>
      </w:r>
      <w:r w:rsidR="00220AAA">
        <w:rPr>
          <w:rFonts w:ascii="Times New Roman" w:hAnsi="Times New Roman" w:cs="Times New Roman"/>
          <w:sz w:val="24"/>
        </w:rPr>
        <w:t>14</w:t>
      </w:r>
      <w:r w:rsidRPr="00F91EF2">
        <w:rPr>
          <w:rFonts w:ascii="Times New Roman" w:hAnsi="Times New Roman" w:cs="Times New Roman"/>
          <w:sz w:val="24"/>
        </w:rPr>
        <w:t xml:space="preserve"> adet idari para cezası kararı alınmıştır.</w:t>
      </w:r>
    </w:p>
    <w:p w14:paraId="1A18C31F" w14:textId="04A4D875" w:rsidR="00137C06" w:rsidRPr="00F91EF2" w:rsidRDefault="005B0404" w:rsidP="00220AAA">
      <w:pPr>
        <w:spacing w:line="360" w:lineRule="auto"/>
        <w:ind w:firstLine="708"/>
        <w:jc w:val="both"/>
        <w:rPr>
          <w:rFonts w:ascii="Times New Roman" w:hAnsi="Times New Roman" w:cs="Times New Roman"/>
          <w:sz w:val="24"/>
        </w:rPr>
      </w:pPr>
      <w:r w:rsidRPr="00F91EF2">
        <w:rPr>
          <w:rFonts w:ascii="Times New Roman" w:hAnsi="Times New Roman" w:cs="Times New Roman"/>
          <w:sz w:val="24"/>
        </w:rPr>
        <w:t>Tahsilat ve Takip: Alınan bu kararların tebligat işlemleri müdürlüğümüzce gerçekleştirilmiş, cezai işlemlerin takibi ve hukuki süreçleri ilgili birimlerle koordineli bir şekilde yürütülmüştür. Uygulanan yaptırımlarda temel amaç cezalandırmak değil, ilçemizdeki ticari ve sosyal düzenin mevzuata uygunluğunu sağlamak olmuştur.</w:t>
      </w:r>
    </w:p>
    <w:p w14:paraId="4310ADB0" w14:textId="23CA6595" w:rsidR="00130577" w:rsidRPr="00F91EF2" w:rsidRDefault="00130577" w:rsidP="00220AAA">
      <w:pPr>
        <w:spacing w:line="360" w:lineRule="auto"/>
        <w:ind w:firstLine="708"/>
        <w:jc w:val="both"/>
        <w:rPr>
          <w:rFonts w:ascii="Times New Roman" w:hAnsi="Times New Roman" w:cs="Times New Roman"/>
          <w:sz w:val="24"/>
        </w:rPr>
      </w:pPr>
      <w:r w:rsidRPr="00F91EF2">
        <w:rPr>
          <w:rFonts w:ascii="Times New Roman" w:hAnsi="Times New Roman" w:cs="Times New Roman"/>
          <w:sz w:val="24"/>
        </w:rPr>
        <w:t>5393 sayılı Belediye Kanunu’nun 41. maddesi ve Kamu İdarelerince Hazırlanacak Faaliyet Raporları Hakkında Yönetmelik hükümleri gereğince; Yazı İşleri Müdürlüğümüzün 2025 yılı içerisindeki idari faaliyetlerini, alınan kararları, gerçekleştirilen ihaleleri ve birimler arası koordinasyon verilerini içeren bilgiler sunulmuştur. 2025 yılı, belediyemizin kurumsal kimliğinin güçlendiği, denetim süreçlerinden başarıyla geçtiği ve dijitalleşme yolunda önemli adımların atıldığı bir yıl olmuştur.</w:t>
      </w:r>
    </w:p>
    <w:p w14:paraId="26A7C3EC" w14:textId="48BAAEC1" w:rsidR="00130577" w:rsidRPr="00F91EF2" w:rsidRDefault="00130577" w:rsidP="00220AAA">
      <w:pPr>
        <w:spacing w:line="360" w:lineRule="auto"/>
        <w:ind w:firstLine="360"/>
        <w:jc w:val="both"/>
        <w:rPr>
          <w:rFonts w:ascii="Times New Roman" w:hAnsi="Times New Roman" w:cs="Times New Roman"/>
          <w:sz w:val="24"/>
        </w:rPr>
      </w:pPr>
      <w:r w:rsidRPr="00F91EF2">
        <w:rPr>
          <w:rFonts w:ascii="Times New Roman" w:hAnsi="Times New Roman" w:cs="Times New Roman"/>
          <w:sz w:val="24"/>
        </w:rPr>
        <w:lastRenderedPageBreak/>
        <w:t xml:space="preserve">Yazı İşleri Müdürlüğü </w:t>
      </w:r>
      <w:r w:rsidR="00220AAA">
        <w:rPr>
          <w:rFonts w:ascii="Times New Roman" w:hAnsi="Times New Roman" w:cs="Times New Roman"/>
          <w:sz w:val="24"/>
        </w:rPr>
        <w:t>o</w:t>
      </w:r>
      <w:r w:rsidRPr="00F91EF2">
        <w:rPr>
          <w:rFonts w:ascii="Times New Roman" w:hAnsi="Times New Roman" w:cs="Times New Roman"/>
          <w:sz w:val="24"/>
        </w:rPr>
        <w:t xml:space="preserve">larak, tecrübelerimiz ile ilerleyen süreçlerde yapılması gerekenler; </w:t>
      </w:r>
    </w:p>
    <w:p w14:paraId="35FCADF8" w14:textId="4DBE9797" w:rsidR="00130577" w:rsidRPr="00F91EF2" w:rsidRDefault="00130577" w:rsidP="00F91EF2">
      <w:pPr>
        <w:pStyle w:val="ListeParagraf"/>
        <w:numPr>
          <w:ilvl w:val="0"/>
          <w:numId w:val="8"/>
        </w:numPr>
        <w:spacing w:line="360" w:lineRule="auto"/>
        <w:jc w:val="both"/>
        <w:rPr>
          <w:rFonts w:ascii="Times New Roman" w:hAnsi="Times New Roman" w:cs="Times New Roman"/>
          <w:sz w:val="24"/>
        </w:rPr>
      </w:pPr>
      <w:r w:rsidRPr="00F91EF2">
        <w:rPr>
          <w:rFonts w:ascii="Times New Roman" w:hAnsi="Times New Roman" w:cs="Times New Roman"/>
          <w:sz w:val="24"/>
        </w:rPr>
        <w:t>Tam Dijital Arşiv: 2025 yılında hız verdiğimiz dijitalleşme sürecini, geçmiş yıllara ait tüm fiziksel kayıtların dijital ortama aktarılmasıyla tamamlayarak "Kağıtsız Ofis" modeline geçilmesi,</w:t>
      </w:r>
    </w:p>
    <w:p w14:paraId="39AAE4A7" w14:textId="77777777" w:rsidR="00130577" w:rsidRPr="00F91EF2" w:rsidRDefault="00130577" w:rsidP="00F91EF2">
      <w:pPr>
        <w:pStyle w:val="ListeParagraf"/>
        <w:numPr>
          <w:ilvl w:val="0"/>
          <w:numId w:val="8"/>
        </w:numPr>
        <w:spacing w:line="360" w:lineRule="auto"/>
        <w:jc w:val="both"/>
        <w:rPr>
          <w:rFonts w:ascii="Times New Roman" w:hAnsi="Times New Roman" w:cs="Times New Roman"/>
          <w:sz w:val="24"/>
        </w:rPr>
      </w:pPr>
      <w:r w:rsidRPr="00F91EF2">
        <w:rPr>
          <w:rFonts w:ascii="Times New Roman" w:hAnsi="Times New Roman" w:cs="Times New Roman"/>
          <w:sz w:val="24"/>
        </w:rPr>
        <w:t>Hizmet Kalitesinin Artırılması: Baklan Kültür, Sanat ve İş Merkezi’nde verilen evlendirme ve sosyal hizmetlerin, teknolojik imkanlarla (online randevu vb.) daha erişilebilir hale getirilmesi,</w:t>
      </w:r>
    </w:p>
    <w:p w14:paraId="6C12A12C" w14:textId="77777777" w:rsidR="00130577" w:rsidRPr="00F91EF2" w:rsidRDefault="00130577" w:rsidP="00F91EF2">
      <w:pPr>
        <w:pStyle w:val="ListeParagraf"/>
        <w:numPr>
          <w:ilvl w:val="0"/>
          <w:numId w:val="8"/>
        </w:numPr>
        <w:spacing w:line="360" w:lineRule="auto"/>
        <w:jc w:val="both"/>
        <w:rPr>
          <w:rFonts w:ascii="Times New Roman" w:hAnsi="Times New Roman" w:cs="Times New Roman"/>
          <w:sz w:val="24"/>
        </w:rPr>
      </w:pPr>
      <w:r w:rsidRPr="00F91EF2">
        <w:rPr>
          <w:rFonts w:ascii="Times New Roman" w:hAnsi="Times New Roman" w:cs="Times New Roman"/>
          <w:sz w:val="24"/>
        </w:rPr>
        <w:t>Eğitimde Süreklilik: Değişen mevzuat ve gelişen teknolojiye uyum sağlamak adına personel eğitimlerinin periyodik olarak devam ettirilmesi,</w:t>
      </w:r>
    </w:p>
    <w:p w14:paraId="30473957" w14:textId="4E2D65F6" w:rsidR="00521E4B" w:rsidRDefault="00130577" w:rsidP="00521E4B">
      <w:pPr>
        <w:pStyle w:val="ListeParagraf"/>
        <w:numPr>
          <w:ilvl w:val="0"/>
          <w:numId w:val="8"/>
        </w:numPr>
        <w:spacing w:line="360" w:lineRule="auto"/>
        <w:jc w:val="both"/>
        <w:rPr>
          <w:rFonts w:ascii="Times New Roman" w:hAnsi="Times New Roman" w:cs="Times New Roman"/>
          <w:sz w:val="24"/>
        </w:rPr>
      </w:pPr>
      <w:r w:rsidRPr="00F91EF2">
        <w:rPr>
          <w:rFonts w:ascii="Times New Roman" w:hAnsi="Times New Roman" w:cs="Times New Roman"/>
          <w:sz w:val="24"/>
        </w:rPr>
        <w:t xml:space="preserve">Sıfır Atık Liderliği: Kurum içi </w:t>
      </w:r>
      <w:proofErr w:type="gramStart"/>
      <w:r w:rsidRPr="00F91EF2">
        <w:rPr>
          <w:rFonts w:ascii="Times New Roman" w:hAnsi="Times New Roman" w:cs="Times New Roman"/>
          <w:sz w:val="24"/>
        </w:rPr>
        <w:t>kağıt</w:t>
      </w:r>
      <w:proofErr w:type="gramEnd"/>
      <w:r w:rsidRPr="00F91EF2">
        <w:rPr>
          <w:rFonts w:ascii="Times New Roman" w:hAnsi="Times New Roman" w:cs="Times New Roman"/>
          <w:sz w:val="24"/>
        </w:rPr>
        <w:t xml:space="preserve"> ve enerji tasarrufu uygulamalarında belediyemizin lokomotif birimi olma vizyonunun sürdürülmesi.</w:t>
      </w:r>
    </w:p>
    <w:p w14:paraId="3EAD6A9B" w14:textId="77777777" w:rsidR="00521E4B" w:rsidRPr="00521E4B" w:rsidRDefault="00521E4B" w:rsidP="00521E4B">
      <w:pPr>
        <w:pStyle w:val="ListeParagraf"/>
        <w:spacing w:line="360" w:lineRule="auto"/>
        <w:jc w:val="both"/>
        <w:rPr>
          <w:rFonts w:ascii="Times New Roman" w:hAnsi="Times New Roman" w:cs="Times New Roman"/>
          <w:sz w:val="24"/>
        </w:rPr>
      </w:pPr>
    </w:p>
    <w:p w14:paraId="03C29DC2" w14:textId="77BC7E16" w:rsidR="005C0A43" w:rsidRPr="00521E4B" w:rsidRDefault="002612C0" w:rsidP="00521E4B">
      <w:pPr>
        <w:pStyle w:val="ListeParagraf"/>
        <w:numPr>
          <w:ilvl w:val="0"/>
          <w:numId w:val="39"/>
        </w:numPr>
        <w:spacing w:line="360" w:lineRule="auto"/>
        <w:rPr>
          <w:rFonts w:ascii="Times New Roman" w:hAnsi="Times New Roman" w:cs="Times New Roman"/>
          <w:b/>
          <w:color w:val="948A54" w:themeColor="background2" w:themeShade="80"/>
          <w:sz w:val="28"/>
          <w:szCs w:val="24"/>
          <w:u w:val="single"/>
        </w:rPr>
      </w:pPr>
      <w:r w:rsidRPr="00521E4B">
        <w:rPr>
          <w:rFonts w:ascii="Times New Roman" w:hAnsi="Times New Roman" w:cs="Times New Roman"/>
          <w:b/>
          <w:color w:val="948A54" w:themeColor="background2" w:themeShade="80"/>
          <w:sz w:val="28"/>
          <w:szCs w:val="24"/>
          <w:u w:val="single"/>
        </w:rPr>
        <w:t xml:space="preserve">Zabıta Müdürlüğü ve Denetim </w:t>
      </w:r>
    </w:p>
    <w:tbl>
      <w:tblPr>
        <w:tblStyle w:val="KlavuzuTablo4-Vurgu1"/>
        <w:tblpPr w:leftFromText="141" w:rightFromText="141" w:vertAnchor="text" w:horzAnchor="margin" w:tblpY="1050"/>
        <w:tblW w:w="9977" w:type="dxa"/>
        <w:shd w:val="clear" w:color="auto" w:fill="EEECE1" w:themeFill="background2"/>
        <w:tblLayout w:type="fixed"/>
        <w:tblLook w:val="0000" w:firstRow="0" w:lastRow="0" w:firstColumn="0" w:lastColumn="0" w:noHBand="0" w:noVBand="0"/>
      </w:tblPr>
      <w:tblGrid>
        <w:gridCol w:w="421"/>
        <w:gridCol w:w="2279"/>
        <w:gridCol w:w="457"/>
        <w:gridCol w:w="571"/>
        <w:gridCol w:w="571"/>
        <w:gridCol w:w="571"/>
        <w:gridCol w:w="571"/>
        <w:gridCol w:w="571"/>
        <w:gridCol w:w="571"/>
        <w:gridCol w:w="571"/>
        <w:gridCol w:w="571"/>
        <w:gridCol w:w="571"/>
        <w:gridCol w:w="571"/>
        <w:gridCol w:w="499"/>
        <w:gridCol w:w="593"/>
        <w:gridCol w:w="18"/>
      </w:tblGrid>
      <w:tr w:rsidR="00521E4B" w:rsidRPr="00521E4B" w14:paraId="158338E2" w14:textId="77777777" w:rsidTr="00521E4B">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421" w:type="dxa"/>
            <w:vMerge w:val="restart"/>
            <w:shd w:val="clear" w:color="auto" w:fill="EEECE1" w:themeFill="background2"/>
            <w:textDirection w:val="btLr"/>
          </w:tcPr>
          <w:p w14:paraId="5C2ADC5D" w14:textId="77777777" w:rsidR="005C0A43" w:rsidRPr="00521E4B" w:rsidRDefault="005C0A43" w:rsidP="00B41D7B">
            <w:pPr>
              <w:spacing w:line="360" w:lineRule="auto"/>
              <w:ind w:left="113" w:right="113"/>
              <w:jc w:val="center"/>
              <w:rPr>
                <w:rFonts w:ascii="Times New Roman" w:hAnsi="Times New Roman" w:cs="Times New Roman"/>
                <w:b/>
                <w:sz w:val="24"/>
                <w:szCs w:val="24"/>
              </w:rPr>
            </w:pPr>
            <w:r w:rsidRPr="00521E4B">
              <w:rPr>
                <w:rFonts w:ascii="Times New Roman" w:hAnsi="Times New Roman" w:cs="Times New Roman"/>
                <w:b/>
                <w:sz w:val="24"/>
                <w:szCs w:val="24"/>
              </w:rPr>
              <w:t>SIRA NO</w:t>
            </w:r>
          </w:p>
        </w:tc>
        <w:tc>
          <w:tcPr>
            <w:tcW w:w="9556" w:type="dxa"/>
            <w:gridSpan w:val="15"/>
            <w:shd w:val="clear" w:color="auto" w:fill="EEECE1" w:themeFill="background2"/>
          </w:tcPr>
          <w:p w14:paraId="7354C129" w14:textId="77777777" w:rsidR="005C0A43" w:rsidRPr="00521E4B" w:rsidRDefault="005C0A43" w:rsidP="00B41D7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21E4B">
              <w:rPr>
                <w:rFonts w:ascii="Times New Roman" w:hAnsi="Times New Roman" w:cs="Times New Roman"/>
                <w:b/>
                <w:sz w:val="24"/>
                <w:szCs w:val="24"/>
              </w:rPr>
              <w:t>DENETLEME FAALİYETLERİ</w:t>
            </w:r>
          </w:p>
        </w:tc>
      </w:tr>
      <w:tr w:rsidR="00521E4B" w:rsidRPr="00521E4B" w14:paraId="29493C88" w14:textId="77777777" w:rsidTr="00521E4B">
        <w:trPr>
          <w:trHeight w:val="361"/>
        </w:trPr>
        <w:tc>
          <w:tcPr>
            <w:cnfStyle w:val="000010000000" w:firstRow="0" w:lastRow="0" w:firstColumn="0" w:lastColumn="0" w:oddVBand="1" w:evenVBand="0" w:oddHBand="0" w:evenHBand="0" w:firstRowFirstColumn="0" w:firstRowLastColumn="0" w:lastRowFirstColumn="0" w:lastRowLastColumn="0"/>
            <w:tcW w:w="421" w:type="dxa"/>
            <w:vMerge/>
            <w:shd w:val="clear" w:color="auto" w:fill="EEECE1" w:themeFill="background2"/>
            <w:textDirection w:val="btLr"/>
          </w:tcPr>
          <w:p w14:paraId="6629FAA9" w14:textId="77777777" w:rsidR="005C0A43" w:rsidRPr="00521E4B" w:rsidRDefault="005C0A43" w:rsidP="00B41D7B">
            <w:pPr>
              <w:spacing w:line="360" w:lineRule="auto"/>
              <w:ind w:left="113" w:right="113"/>
              <w:jc w:val="center"/>
              <w:rPr>
                <w:rFonts w:ascii="Times New Roman" w:hAnsi="Times New Roman" w:cs="Times New Roman"/>
                <w:b/>
                <w:sz w:val="24"/>
                <w:szCs w:val="24"/>
              </w:rPr>
            </w:pPr>
          </w:p>
        </w:tc>
        <w:tc>
          <w:tcPr>
            <w:tcW w:w="2279" w:type="dxa"/>
            <w:vMerge w:val="restart"/>
            <w:shd w:val="clear" w:color="auto" w:fill="EEECE1" w:themeFill="background2"/>
          </w:tcPr>
          <w:p w14:paraId="738206F3" w14:textId="77777777" w:rsidR="00A94155" w:rsidRPr="00521E4B" w:rsidRDefault="005C0A43" w:rsidP="00B41D7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21E4B">
              <w:rPr>
                <w:rFonts w:ascii="Times New Roman" w:hAnsi="Times New Roman" w:cs="Times New Roman"/>
                <w:b/>
                <w:sz w:val="24"/>
                <w:szCs w:val="24"/>
              </w:rPr>
              <w:t xml:space="preserve">YAPILAN </w:t>
            </w:r>
          </w:p>
          <w:p w14:paraId="5E518526" w14:textId="77777777" w:rsidR="005C0A43" w:rsidRPr="00521E4B" w:rsidRDefault="005C0A43" w:rsidP="00B41D7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21E4B">
              <w:rPr>
                <w:rFonts w:ascii="Times New Roman" w:hAnsi="Times New Roman" w:cs="Times New Roman"/>
                <w:b/>
                <w:sz w:val="24"/>
                <w:szCs w:val="24"/>
              </w:rPr>
              <w:t>ÇALIŞMALAR</w:t>
            </w:r>
          </w:p>
        </w:tc>
        <w:tc>
          <w:tcPr>
            <w:cnfStyle w:val="000010000000" w:firstRow="0" w:lastRow="0" w:firstColumn="0" w:lastColumn="0" w:oddVBand="1" w:evenVBand="0" w:oddHBand="0" w:evenHBand="0" w:firstRowFirstColumn="0" w:firstRowLastColumn="0" w:lastRowFirstColumn="0" w:lastRowLastColumn="0"/>
            <w:tcW w:w="7277" w:type="dxa"/>
            <w:gridSpan w:val="14"/>
            <w:shd w:val="clear" w:color="auto" w:fill="EEECE1" w:themeFill="background2"/>
          </w:tcPr>
          <w:p w14:paraId="786DD9CB" w14:textId="77777777" w:rsidR="005C0A43" w:rsidRPr="00521E4B" w:rsidRDefault="005C0A43" w:rsidP="00B41D7B">
            <w:pPr>
              <w:spacing w:line="360" w:lineRule="auto"/>
              <w:jc w:val="center"/>
              <w:rPr>
                <w:rFonts w:ascii="Times New Roman" w:hAnsi="Times New Roman" w:cs="Times New Roman"/>
                <w:b/>
                <w:sz w:val="24"/>
                <w:szCs w:val="24"/>
              </w:rPr>
            </w:pPr>
            <w:r w:rsidRPr="00521E4B">
              <w:rPr>
                <w:rFonts w:ascii="Times New Roman" w:hAnsi="Times New Roman" w:cs="Times New Roman"/>
                <w:b/>
                <w:sz w:val="24"/>
                <w:szCs w:val="24"/>
              </w:rPr>
              <w:t>AYLAR</w:t>
            </w:r>
          </w:p>
        </w:tc>
      </w:tr>
      <w:tr w:rsidR="00521E4B" w:rsidRPr="00521E4B" w14:paraId="6F1743DA" w14:textId="77777777" w:rsidTr="00521E4B">
        <w:trPr>
          <w:gridAfter w:val="1"/>
          <w:cnfStyle w:val="000000100000" w:firstRow="0" w:lastRow="0" w:firstColumn="0" w:lastColumn="0" w:oddVBand="0" w:evenVBand="0" w:oddHBand="1" w:evenHBand="0" w:firstRowFirstColumn="0" w:firstRowLastColumn="0" w:lastRowFirstColumn="0" w:lastRowLastColumn="0"/>
          <w:wAfter w:w="18" w:type="dxa"/>
          <w:trHeight w:val="1462"/>
        </w:trPr>
        <w:tc>
          <w:tcPr>
            <w:cnfStyle w:val="000010000000" w:firstRow="0" w:lastRow="0" w:firstColumn="0" w:lastColumn="0" w:oddVBand="1" w:evenVBand="0" w:oddHBand="0" w:evenHBand="0" w:firstRowFirstColumn="0" w:firstRowLastColumn="0" w:lastRowFirstColumn="0" w:lastRowLastColumn="0"/>
            <w:tcW w:w="421" w:type="dxa"/>
            <w:vMerge/>
            <w:shd w:val="clear" w:color="auto" w:fill="EEECE1" w:themeFill="background2"/>
          </w:tcPr>
          <w:p w14:paraId="79A3E394" w14:textId="77777777" w:rsidR="005C0A43" w:rsidRPr="00521E4B" w:rsidRDefault="005C0A43" w:rsidP="00B41D7B">
            <w:pPr>
              <w:spacing w:line="360" w:lineRule="auto"/>
              <w:jc w:val="center"/>
              <w:rPr>
                <w:rFonts w:ascii="Times New Roman" w:hAnsi="Times New Roman" w:cs="Times New Roman"/>
                <w:b/>
                <w:sz w:val="24"/>
                <w:szCs w:val="24"/>
              </w:rPr>
            </w:pPr>
          </w:p>
        </w:tc>
        <w:tc>
          <w:tcPr>
            <w:tcW w:w="2279" w:type="dxa"/>
            <w:vMerge/>
            <w:shd w:val="clear" w:color="auto" w:fill="EEECE1" w:themeFill="background2"/>
          </w:tcPr>
          <w:p w14:paraId="1F5E8B1F" w14:textId="77777777" w:rsidR="005C0A43" w:rsidRPr="00521E4B" w:rsidRDefault="005C0A43" w:rsidP="00B41D7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cnfStyle w:val="000010000000" w:firstRow="0" w:lastRow="0" w:firstColumn="0" w:lastColumn="0" w:oddVBand="1" w:evenVBand="0" w:oddHBand="0" w:evenHBand="0" w:firstRowFirstColumn="0" w:firstRowLastColumn="0" w:lastRowFirstColumn="0" w:lastRowLastColumn="0"/>
            <w:tcW w:w="457" w:type="dxa"/>
            <w:shd w:val="clear" w:color="auto" w:fill="EEECE1" w:themeFill="background2"/>
            <w:textDirection w:val="btLr"/>
          </w:tcPr>
          <w:p w14:paraId="090BDC89" w14:textId="77777777" w:rsidR="005C0A43" w:rsidRPr="00521E4B" w:rsidRDefault="005C0A43" w:rsidP="00B41D7B">
            <w:pPr>
              <w:spacing w:line="360" w:lineRule="auto"/>
              <w:ind w:left="113" w:right="113"/>
              <w:rPr>
                <w:rFonts w:ascii="Times New Roman" w:hAnsi="Times New Roman" w:cs="Times New Roman"/>
                <w:b/>
                <w:sz w:val="24"/>
                <w:szCs w:val="24"/>
              </w:rPr>
            </w:pPr>
            <w:r w:rsidRPr="00521E4B">
              <w:rPr>
                <w:rFonts w:ascii="Times New Roman" w:hAnsi="Times New Roman" w:cs="Times New Roman"/>
                <w:b/>
                <w:sz w:val="24"/>
                <w:szCs w:val="24"/>
              </w:rPr>
              <w:t>NİSAN</w:t>
            </w:r>
          </w:p>
        </w:tc>
        <w:tc>
          <w:tcPr>
            <w:tcW w:w="571" w:type="dxa"/>
            <w:shd w:val="clear" w:color="auto" w:fill="EEECE1" w:themeFill="background2"/>
            <w:textDirection w:val="btLr"/>
          </w:tcPr>
          <w:p w14:paraId="2718370F" w14:textId="77777777" w:rsidR="005C0A43" w:rsidRPr="00521E4B" w:rsidRDefault="005C0A43" w:rsidP="00B41D7B">
            <w:pPr>
              <w:spacing w:line="360" w:lineRule="auto"/>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21E4B">
              <w:rPr>
                <w:rFonts w:ascii="Times New Roman" w:hAnsi="Times New Roman" w:cs="Times New Roman"/>
                <w:b/>
                <w:sz w:val="24"/>
                <w:szCs w:val="24"/>
              </w:rPr>
              <w:t>MAYIS</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extDirection w:val="btLr"/>
          </w:tcPr>
          <w:p w14:paraId="6704F245" w14:textId="77777777" w:rsidR="005C0A43" w:rsidRPr="00521E4B" w:rsidRDefault="005C0A43" w:rsidP="00B41D7B">
            <w:pPr>
              <w:spacing w:line="360" w:lineRule="auto"/>
              <w:ind w:left="113" w:right="113"/>
              <w:rPr>
                <w:rFonts w:ascii="Times New Roman" w:hAnsi="Times New Roman" w:cs="Times New Roman"/>
                <w:b/>
                <w:sz w:val="24"/>
                <w:szCs w:val="24"/>
              </w:rPr>
            </w:pPr>
            <w:r w:rsidRPr="00521E4B">
              <w:rPr>
                <w:rFonts w:ascii="Times New Roman" w:hAnsi="Times New Roman" w:cs="Times New Roman"/>
                <w:b/>
                <w:sz w:val="24"/>
                <w:szCs w:val="24"/>
              </w:rPr>
              <w:t>HAZİRAN</w:t>
            </w:r>
          </w:p>
        </w:tc>
        <w:tc>
          <w:tcPr>
            <w:tcW w:w="571" w:type="dxa"/>
            <w:shd w:val="clear" w:color="auto" w:fill="EEECE1" w:themeFill="background2"/>
            <w:textDirection w:val="btLr"/>
          </w:tcPr>
          <w:p w14:paraId="43CF2745" w14:textId="77777777" w:rsidR="005C0A43" w:rsidRPr="00521E4B" w:rsidRDefault="005C0A43" w:rsidP="00B41D7B">
            <w:pPr>
              <w:spacing w:line="360" w:lineRule="auto"/>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21E4B">
              <w:rPr>
                <w:rFonts w:ascii="Times New Roman" w:hAnsi="Times New Roman" w:cs="Times New Roman"/>
                <w:b/>
                <w:sz w:val="24"/>
                <w:szCs w:val="24"/>
              </w:rPr>
              <w:t>TEMMUZ</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extDirection w:val="btLr"/>
          </w:tcPr>
          <w:p w14:paraId="7D22529C" w14:textId="77777777" w:rsidR="005C0A43" w:rsidRPr="00521E4B" w:rsidRDefault="005C0A43" w:rsidP="00B41D7B">
            <w:pPr>
              <w:spacing w:line="360" w:lineRule="auto"/>
              <w:ind w:left="113" w:right="113"/>
              <w:rPr>
                <w:rFonts w:ascii="Times New Roman" w:hAnsi="Times New Roman" w:cs="Times New Roman"/>
                <w:b/>
                <w:sz w:val="24"/>
                <w:szCs w:val="24"/>
              </w:rPr>
            </w:pPr>
            <w:r w:rsidRPr="00521E4B">
              <w:rPr>
                <w:rFonts w:ascii="Times New Roman" w:hAnsi="Times New Roman" w:cs="Times New Roman"/>
                <w:b/>
                <w:sz w:val="24"/>
                <w:szCs w:val="24"/>
              </w:rPr>
              <w:t>AĞUSTOS</w:t>
            </w:r>
          </w:p>
        </w:tc>
        <w:tc>
          <w:tcPr>
            <w:tcW w:w="571" w:type="dxa"/>
            <w:shd w:val="clear" w:color="auto" w:fill="EEECE1" w:themeFill="background2"/>
            <w:textDirection w:val="btLr"/>
          </w:tcPr>
          <w:p w14:paraId="28C834FE" w14:textId="77777777" w:rsidR="005C0A43" w:rsidRPr="00521E4B" w:rsidRDefault="005C0A43" w:rsidP="00B41D7B">
            <w:pPr>
              <w:spacing w:line="360" w:lineRule="auto"/>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21E4B">
              <w:rPr>
                <w:rFonts w:ascii="Times New Roman" w:hAnsi="Times New Roman" w:cs="Times New Roman"/>
                <w:b/>
                <w:sz w:val="24"/>
                <w:szCs w:val="24"/>
              </w:rPr>
              <w:t>EYLÜL</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extDirection w:val="btLr"/>
          </w:tcPr>
          <w:p w14:paraId="23A5B3BD" w14:textId="77777777" w:rsidR="005C0A43" w:rsidRPr="00521E4B" w:rsidRDefault="005C0A43" w:rsidP="00B41D7B">
            <w:pPr>
              <w:spacing w:line="360" w:lineRule="auto"/>
              <w:ind w:left="113" w:right="113"/>
              <w:rPr>
                <w:rFonts w:ascii="Times New Roman" w:hAnsi="Times New Roman" w:cs="Times New Roman"/>
                <w:b/>
                <w:sz w:val="24"/>
                <w:szCs w:val="24"/>
              </w:rPr>
            </w:pPr>
            <w:r w:rsidRPr="00521E4B">
              <w:rPr>
                <w:rFonts w:ascii="Times New Roman" w:hAnsi="Times New Roman" w:cs="Times New Roman"/>
                <w:b/>
                <w:sz w:val="24"/>
                <w:szCs w:val="24"/>
              </w:rPr>
              <w:t xml:space="preserve">EKİM </w:t>
            </w:r>
          </w:p>
        </w:tc>
        <w:tc>
          <w:tcPr>
            <w:tcW w:w="571" w:type="dxa"/>
            <w:shd w:val="clear" w:color="auto" w:fill="EEECE1" w:themeFill="background2"/>
            <w:textDirection w:val="btLr"/>
          </w:tcPr>
          <w:p w14:paraId="26ED2DBB" w14:textId="77777777" w:rsidR="005C0A43" w:rsidRPr="00521E4B" w:rsidRDefault="005C0A43" w:rsidP="00B41D7B">
            <w:pPr>
              <w:spacing w:line="360" w:lineRule="auto"/>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21E4B">
              <w:rPr>
                <w:rFonts w:ascii="Times New Roman" w:hAnsi="Times New Roman" w:cs="Times New Roman"/>
                <w:b/>
                <w:sz w:val="24"/>
                <w:szCs w:val="24"/>
              </w:rPr>
              <w:t>KASIM</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extDirection w:val="btLr"/>
          </w:tcPr>
          <w:p w14:paraId="74003121" w14:textId="77777777" w:rsidR="005C0A43" w:rsidRPr="00521E4B" w:rsidRDefault="005C0A43" w:rsidP="00B41D7B">
            <w:pPr>
              <w:spacing w:line="360" w:lineRule="auto"/>
              <w:ind w:left="113" w:right="113"/>
              <w:rPr>
                <w:rFonts w:ascii="Times New Roman" w:hAnsi="Times New Roman" w:cs="Times New Roman"/>
                <w:b/>
                <w:sz w:val="24"/>
                <w:szCs w:val="24"/>
              </w:rPr>
            </w:pPr>
            <w:r w:rsidRPr="00521E4B">
              <w:rPr>
                <w:rFonts w:ascii="Times New Roman" w:hAnsi="Times New Roman" w:cs="Times New Roman"/>
                <w:b/>
                <w:sz w:val="24"/>
                <w:szCs w:val="24"/>
              </w:rPr>
              <w:t>ARALIK</w:t>
            </w:r>
          </w:p>
        </w:tc>
        <w:tc>
          <w:tcPr>
            <w:tcW w:w="571" w:type="dxa"/>
            <w:shd w:val="clear" w:color="auto" w:fill="EEECE1" w:themeFill="background2"/>
            <w:textDirection w:val="btLr"/>
          </w:tcPr>
          <w:p w14:paraId="4669A2CB" w14:textId="77777777" w:rsidR="005C0A43" w:rsidRPr="00521E4B" w:rsidRDefault="005C0A43" w:rsidP="00B41D7B">
            <w:pPr>
              <w:spacing w:line="360" w:lineRule="auto"/>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21E4B">
              <w:rPr>
                <w:rFonts w:ascii="Times New Roman" w:hAnsi="Times New Roman" w:cs="Times New Roman"/>
                <w:b/>
                <w:sz w:val="24"/>
                <w:szCs w:val="24"/>
              </w:rPr>
              <w:t>OCAK</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extDirection w:val="btLr"/>
          </w:tcPr>
          <w:p w14:paraId="5D971D7C" w14:textId="77777777" w:rsidR="005C0A43" w:rsidRPr="00521E4B" w:rsidRDefault="005C0A43" w:rsidP="00B41D7B">
            <w:pPr>
              <w:spacing w:line="360" w:lineRule="auto"/>
              <w:ind w:left="113" w:right="113"/>
              <w:rPr>
                <w:rFonts w:ascii="Times New Roman" w:hAnsi="Times New Roman" w:cs="Times New Roman"/>
                <w:b/>
                <w:sz w:val="24"/>
                <w:szCs w:val="24"/>
              </w:rPr>
            </w:pPr>
            <w:r w:rsidRPr="00521E4B">
              <w:rPr>
                <w:rFonts w:ascii="Times New Roman" w:hAnsi="Times New Roman" w:cs="Times New Roman"/>
                <w:b/>
                <w:sz w:val="24"/>
                <w:szCs w:val="24"/>
              </w:rPr>
              <w:t>ŞUBAT</w:t>
            </w:r>
          </w:p>
        </w:tc>
        <w:tc>
          <w:tcPr>
            <w:tcW w:w="499" w:type="dxa"/>
            <w:shd w:val="clear" w:color="auto" w:fill="EEECE1" w:themeFill="background2"/>
            <w:textDirection w:val="btLr"/>
          </w:tcPr>
          <w:p w14:paraId="095312CA" w14:textId="77777777" w:rsidR="005C0A43" w:rsidRPr="00521E4B" w:rsidRDefault="005C0A43" w:rsidP="00B41D7B">
            <w:pPr>
              <w:spacing w:line="360" w:lineRule="auto"/>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21E4B">
              <w:rPr>
                <w:rFonts w:ascii="Times New Roman" w:hAnsi="Times New Roman" w:cs="Times New Roman"/>
                <w:b/>
                <w:sz w:val="24"/>
                <w:szCs w:val="24"/>
              </w:rPr>
              <w:t>MART</w:t>
            </w:r>
          </w:p>
        </w:tc>
        <w:tc>
          <w:tcPr>
            <w:cnfStyle w:val="000010000000" w:firstRow="0" w:lastRow="0" w:firstColumn="0" w:lastColumn="0" w:oddVBand="1" w:evenVBand="0" w:oddHBand="0" w:evenHBand="0" w:firstRowFirstColumn="0" w:firstRowLastColumn="0" w:lastRowFirstColumn="0" w:lastRowLastColumn="0"/>
            <w:tcW w:w="593" w:type="dxa"/>
            <w:shd w:val="clear" w:color="auto" w:fill="EEECE1" w:themeFill="background2"/>
            <w:textDirection w:val="btLr"/>
          </w:tcPr>
          <w:p w14:paraId="530482B5" w14:textId="77777777" w:rsidR="005C0A43" w:rsidRPr="00521E4B" w:rsidRDefault="005C0A43" w:rsidP="00B41D7B">
            <w:pPr>
              <w:spacing w:line="360" w:lineRule="auto"/>
              <w:ind w:left="113" w:right="113"/>
              <w:rPr>
                <w:rFonts w:ascii="Times New Roman" w:hAnsi="Times New Roman" w:cs="Times New Roman"/>
                <w:b/>
                <w:sz w:val="24"/>
                <w:szCs w:val="24"/>
              </w:rPr>
            </w:pPr>
            <w:r w:rsidRPr="00521E4B">
              <w:rPr>
                <w:rFonts w:ascii="Times New Roman" w:hAnsi="Times New Roman" w:cs="Times New Roman"/>
                <w:b/>
                <w:sz w:val="24"/>
                <w:szCs w:val="24"/>
              </w:rPr>
              <w:t>TOPLAM</w:t>
            </w:r>
          </w:p>
        </w:tc>
      </w:tr>
      <w:tr w:rsidR="00521E4B" w:rsidRPr="00521E4B" w14:paraId="5565CA29" w14:textId="77777777" w:rsidTr="00521E4B">
        <w:trPr>
          <w:gridAfter w:val="1"/>
          <w:wAfter w:w="18" w:type="dxa"/>
          <w:trHeight w:val="266"/>
        </w:trPr>
        <w:tc>
          <w:tcPr>
            <w:cnfStyle w:val="000010000000" w:firstRow="0" w:lastRow="0" w:firstColumn="0" w:lastColumn="0" w:oddVBand="1" w:evenVBand="0" w:oddHBand="0" w:evenHBand="0" w:firstRowFirstColumn="0" w:firstRowLastColumn="0" w:lastRowFirstColumn="0" w:lastRowLastColumn="0"/>
            <w:tcW w:w="421" w:type="dxa"/>
            <w:shd w:val="clear" w:color="auto" w:fill="EEECE1" w:themeFill="background2"/>
          </w:tcPr>
          <w:p w14:paraId="6A92E3D3" w14:textId="55592341" w:rsidR="00D909EB" w:rsidRPr="00521E4B" w:rsidRDefault="00521E4B" w:rsidP="00B41D7B">
            <w:pPr>
              <w:spacing w:line="360" w:lineRule="auto"/>
              <w:rPr>
                <w:rFonts w:ascii="Times New Roman" w:hAnsi="Times New Roman" w:cs="Times New Roman"/>
                <w:sz w:val="18"/>
                <w:szCs w:val="18"/>
              </w:rPr>
            </w:pPr>
            <w:r w:rsidRPr="00521E4B">
              <w:rPr>
                <w:rFonts w:ascii="Times New Roman" w:hAnsi="Times New Roman" w:cs="Times New Roman"/>
                <w:sz w:val="18"/>
                <w:szCs w:val="18"/>
              </w:rPr>
              <w:t>1</w:t>
            </w:r>
          </w:p>
        </w:tc>
        <w:tc>
          <w:tcPr>
            <w:tcW w:w="2279" w:type="dxa"/>
            <w:shd w:val="clear" w:color="auto" w:fill="EEECE1" w:themeFill="background2"/>
          </w:tcPr>
          <w:p w14:paraId="203B0992" w14:textId="77777777" w:rsidR="00D909EB" w:rsidRPr="00521E4B" w:rsidRDefault="00D909EB"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521E4B">
              <w:rPr>
                <w:rFonts w:ascii="Times New Roman" w:hAnsi="Times New Roman" w:cs="Times New Roman"/>
                <w:sz w:val="18"/>
                <w:szCs w:val="18"/>
              </w:rPr>
              <w:t>DENETLEMESİ YAPILAN İŞYERİ SAYISI</w:t>
            </w:r>
          </w:p>
        </w:tc>
        <w:tc>
          <w:tcPr>
            <w:cnfStyle w:val="000010000000" w:firstRow="0" w:lastRow="0" w:firstColumn="0" w:lastColumn="0" w:oddVBand="1" w:evenVBand="0" w:oddHBand="0" w:evenHBand="0" w:firstRowFirstColumn="0" w:firstRowLastColumn="0" w:lastRowFirstColumn="0" w:lastRowLastColumn="0"/>
            <w:tcW w:w="457" w:type="dxa"/>
            <w:shd w:val="clear" w:color="auto" w:fill="EEECE1" w:themeFill="background2"/>
          </w:tcPr>
          <w:p w14:paraId="13EAD971" w14:textId="1CFE1D6F"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21</w:t>
            </w:r>
          </w:p>
        </w:tc>
        <w:tc>
          <w:tcPr>
            <w:tcW w:w="571" w:type="dxa"/>
            <w:shd w:val="clear" w:color="auto" w:fill="EEECE1" w:themeFill="background2"/>
          </w:tcPr>
          <w:p w14:paraId="33A48EC1" w14:textId="51427170"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24</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4B055FA0" w14:textId="51314585"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25</w:t>
            </w:r>
          </w:p>
        </w:tc>
        <w:tc>
          <w:tcPr>
            <w:tcW w:w="571" w:type="dxa"/>
            <w:shd w:val="clear" w:color="auto" w:fill="EEECE1" w:themeFill="background2"/>
          </w:tcPr>
          <w:p w14:paraId="28324AFA" w14:textId="2D969666"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12</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2C732819" w14:textId="140E4A2B"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14</w:t>
            </w:r>
          </w:p>
        </w:tc>
        <w:tc>
          <w:tcPr>
            <w:tcW w:w="571" w:type="dxa"/>
            <w:shd w:val="clear" w:color="auto" w:fill="EEECE1" w:themeFill="background2"/>
          </w:tcPr>
          <w:p w14:paraId="58D6014D" w14:textId="372C164A"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21</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24FCC5FC" w14:textId="018EF547"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26</w:t>
            </w:r>
          </w:p>
        </w:tc>
        <w:tc>
          <w:tcPr>
            <w:tcW w:w="571" w:type="dxa"/>
            <w:shd w:val="clear" w:color="auto" w:fill="EEECE1" w:themeFill="background2"/>
          </w:tcPr>
          <w:p w14:paraId="10441450" w14:textId="1BC9073F"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24</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1ECC0AA5" w14:textId="3E4F6F20"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23</w:t>
            </w:r>
          </w:p>
        </w:tc>
        <w:tc>
          <w:tcPr>
            <w:tcW w:w="571" w:type="dxa"/>
            <w:shd w:val="clear" w:color="auto" w:fill="EEECE1" w:themeFill="background2"/>
          </w:tcPr>
          <w:p w14:paraId="14C11DA8" w14:textId="261EB65A"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21</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4F9B74F8" w14:textId="4AB0F9A0"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12</w:t>
            </w:r>
          </w:p>
        </w:tc>
        <w:tc>
          <w:tcPr>
            <w:tcW w:w="499" w:type="dxa"/>
            <w:shd w:val="clear" w:color="auto" w:fill="EEECE1" w:themeFill="background2"/>
          </w:tcPr>
          <w:p w14:paraId="19E33E1D" w14:textId="049AC220"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14</w:t>
            </w:r>
          </w:p>
        </w:tc>
        <w:tc>
          <w:tcPr>
            <w:cnfStyle w:val="000010000000" w:firstRow="0" w:lastRow="0" w:firstColumn="0" w:lastColumn="0" w:oddVBand="1" w:evenVBand="0" w:oddHBand="0" w:evenHBand="0" w:firstRowFirstColumn="0" w:firstRowLastColumn="0" w:lastRowFirstColumn="0" w:lastRowLastColumn="0"/>
            <w:tcW w:w="593" w:type="dxa"/>
            <w:shd w:val="clear" w:color="auto" w:fill="EEECE1" w:themeFill="background2"/>
          </w:tcPr>
          <w:p w14:paraId="3DD2A737" w14:textId="2CA98FAD"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237</w:t>
            </w:r>
          </w:p>
        </w:tc>
      </w:tr>
      <w:tr w:rsidR="00521E4B" w:rsidRPr="00521E4B" w14:paraId="5F53702C" w14:textId="77777777" w:rsidTr="00521E4B">
        <w:trPr>
          <w:gridAfter w:val="1"/>
          <w:cnfStyle w:val="000000100000" w:firstRow="0" w:lastRow="0" w:firstColumn="0" w:lastColumn="0" w:oddVBand="0" w:evenVBand="0" w:oddHBand="1" w:evenHBand="0" w:firstRowFirstColumn="0" w:firstRowLastColumn="0" w:lastRowFirstColumn="0" w:lastRowLastColumn="0"/>
          <w:wAfter w:w="18" w:type="dxa"/>
          <w:trHeight w:val="253"/>
        </w:trPr>
        <w:tc>
          <w:tcPr>
            <w:cnfStyle w:val="000010000000" w:firstRow="0" w:lastRow="0" w:firstColumn="0" w:lastColumn="0" w:oddVBand="1" w:evenVBand="0" w:oddHBand="0" w:evenHBand="0" w:firstRowFirstColumn="0" w:firstRowLastColumn="0" w:lastRowFirstColumn="0" w:lastRowLastColumn="0"/>
            <w:tcW w:w="421" w:type="dxa"/>
            <w:shd w:val="clear" w:color="auto" w:fill="EEECE1" w:themeFill="background2"/>
          </w:tcPr>
          <w:p w14:paraId="3D09774A" w14:textId="3E98A6E5" w:rsidR="00D909EB" w:rsidRPr="00521E4B" w:rsidRDefault="00521E4B" w:rsidP="00B41D7B">
            <w:pPr>
              <w:spacing w:line="360" w:lineRule="auto"/>
              <w:rPr>
                <w:rFonts w:ascii="Times New Roman" w:hAnsi="Times New Roman" w:cs="Times New Roman"/>
                <w:sz w:val="18"/>
                <w:szCs w:val="18"/>
              </w:rPr>
            </w:pPr>
            <w:r w:rsidRPr="00521E4B">
              <w:rPr>
                <w:rFonts w:ascii="Times New Roman" w:hAnsi="Times New Roman" w:cs="Times New Roman"/>
                <w:sz w:val="18"/>
                <w:szCs w:val="18"/>
              </w:rPr>
              <w:t>2</w:t>
            </w:r>
          </w:p>
        </w:tc>
        <w:tc>
          <w:tcPr>
            <w:tcW w:w="2279" w:type="dxa"/>
            <w:shd w:val="clear" w:color="auto" w:fill="EEECE1" w:themeFill="background2"/>
          </w:tcPr>
          <w:p w14:paraId="2F32170B" w14:textId="77777777" w:rsidR="00D909EB" w:rsidRPr="00521E4B" w:rsidRDefault="00D909EB"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21E4B">
              <w:rPr>
                <w:rFonts w:ascii="Times New Roman" w:hAnsi="Times New Roman" w:cs="Times New Roman"/>
                <w:sz w:val="18"/>
                <w:szCs w:val="18"/>
              </w:rPr>
              <w:t>SOKAK, YOL VE CADDELERDE YAPILAN DENETİMLER</w:t>
            </w:r>
          </w:p>
        </w:tc>
        <w:tc>
          <w:tcPr>
            <w:cnfStyle w:val="000010000000" w:firstRow="0" w:lastRow="0" w:firstColumn="0" w:lastColumn="0" w:oddVBand="1" w:evenVBand="0" w:oddHBand="0" w:evenHBand="0" w:firstRowFirstColumn="0" w:firstRowLastColumn="0" w:lastRowFirstColumn="0" w:lastRowLastColumn="0"/>
            <w:tcW w:w="457" w:type="dxa"/>
            <w:shd w:val="clear" w:color="auto" w:fill="EEECE1" w:themeFill="background2"/>
          </w:tcPr>
          <w:p w14:paraId="2FAACD93" w14:textId="7177F3EB"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32</w:t>
            </w:r>
          </w:p>
        </w:tc>
        <w:tc>
          <w:tcPr>
            <w:tcW w:w="571" w:type="dxa"/>
            <w:shd w:val="clear" w:color="auto" w:fill="EEECE1" w:themeFill="background2"/>
          </w:tcPr>
          <w:p w14:paraId="469D4C4E" w14:textId="4015F819"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41</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1B852641" w14:textId="128ECBD3"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15</w:t>
            </w:r>
          </w:p>
        </w:tc>
        <w:tc>
          <w:tcPr>
            <w:tcW w:w="571" w:type="dxa"/>
            <w:shd w:val="clear" w:color="auto" w:fill="EEECE1" w:themeFill="background2"/>
          </w:tcPr>
          <w:p w14:paraId="5E193DE3" w14:textId="5B42B9E7"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17</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0968291A" w14:textId="0F5B19AD"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19</w:t>
            </w:r>
          </w:p>
        </w:tc>
        <w:tc>
          <w:tcPr>
            <w:tcW w:w="571" w:type="dxa"/>
            <w:shd w:val="clear" w:color="auto" w:fill="EEECE1" w:themeFill="background2"/>
          </w:tcPr>
          <w:p w14:paraId="7BFD72AE" w14:textId="1311573D"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44</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45256BCE" w14:textId="0F2FBAC1"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19</w:t>
            </w:r>
          </w:p>
        </w:tc>
        <w:tc>
          <w:tcPr>
            <w:tcW w:w="571" w:type="dxa"/>
            <w:shd w:val="clear" w:color="auto" w:fill="EEECE1" w:themeFill="background2"/>
          </w:tcPr>
          <w:p w14:paraId="47A59B92" w14:textId="2A343ADA"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43</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374E12CC" w14:textId="0F8CA3EC"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47</w:t>
            </w:r>
          </w:p>
        </w:tc>
        <w:tc>
          <w:tcPr>
            <w:tcW w:w="571" w:type="dxa"/>
            <w:shd w:val="clear" w:color="auto" w:fill="EEECE1" w:themeFill="background2"/>
          </w:tcPr>
          <w:p w14:paraId="4933DF05" w14:textId="013FDC25"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49</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65FFA485" w14:textId="400BF739"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51</w:t>
            </w:r>
          </w:p>
        </w:tc>
        <w:tc>
          <w:tcPr>
            <w:tcW w:w="499" w:type="dxa"/>
            <w:shd w:val="clear" w:color="auto" w:fill="EEECE1" w:themeFill="background2"/>
          </w:tcPr>
          <w:p w14:paraId="1B577D20" w14:textId="750FF5F3"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57</w:t>
            </w:r>
          </w:p>
        </w:tc>
        <w:tc>
          <w:tcPr>
            <w:cnfStyle w:val="000010000000" w:firstRow="0" w:lastRow="0" w:firstColumn="0" w:lastColumn="0" w:oddVBand="1" w:evenVBand="0" w:oddHBand="0" w:evenHBand="0" w:firstRowFirstColumn="0" w:firstRowLastColumn="0" w:lastRowFirstColumn="0" w:lastRowLastColumn="0"/>
            <w:tcW w:w="593" w:type="dxa"/>
            <w:shd w:val="clear" w:color="auto" w:fill="EEECE1" w:themeFill="background2"/>
          </w:tcPr>
          <w:p w14:paraId="0668034E" w14:textId="742185CE"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496</w:t>
            </w:r>
          </w:p>
        </w:tc>
      </w:tr>
      <w:tr w:rsidR="00521E4B" w:rsidRPr="00521E4B" w14:paraId="2518247F" w14:textId="77777777" w:rsidTr="00521E4B">
        <w:trPr>
          <w:gridAfter w:val="1"/>
          <w:wAfter w:w="18" w:type="dxa"/>
          <w:trHeight w:val="253"/>
        </w:trPr>
        <w:tc>
          <w:tcPr>
            <w:cnfStyle w:val="000010000000" w:firstRow="0" w:lastRow="0" w:firstColumn="0" w:lastColumn="0" w:oddVBand="1" w:evenVBand="0" w:oddHBand="0" w:evenHBand="0" w:firstRowFirstColumn="0" w:firstRowLastColumn="0" w:lastRowFirstColumn="0" w:lastRowLastColumn="0"/>
            <w:tcW w:w="421" w:type="dxa"/>
            <w:shd w:val="clear" w:color="auto" w:fill="EEECE1" w:themeFill="background2"/>
          </w:tcPr>
          <w:p w14:paraId="1F03219A" w14:textId="2DE3FA9D" w:rsidR="00D909EB" w:rsidRPr="00521E4B" w:rsidRDefault="00521E4B" w:rsidP="00B41D7B">
            <w:pPr>
              <w:spacing w:line="360" w:lineRule="auto"/>
              <w:rPr>
                <w:rFonts w:ascii="Times New Roman" w:hAnsi="Times New Roman" w:cs="Times New Roman"/>
                <w:sz w:val="18"/>
                <w:szCs w:val="18"/>
              </w:rPr>
            </w:pPr>
            <w:r w:rsidRPr="00521E4B">
              <w:rPr>
                <w:rFonts w:ascii="Times New Roman" w:hAnsi="Times New Roman" w:cs="Times New Roman"/>
                <w:sz w:val="18"/>
                <w:szCs w:val="18"/>
              </w:rPr>
              <w:t>3</w:t>
            </w:r>
          </w:p>
        </w:tc>
        <w:tc>
          <w:tcPr>
            <w:tcW w:w="2279" w:type="dxa"/>
            <w:shd w:val="clear" w:color="auto" w:fill="EEECE1" w:themeFill="background2"/>
          </w:tcPr>
          <w:p w14:paraId="562CCDB6" w14:textId="77777777" w:rsidR="00D909EB" w:rsidRPr="00521E4B" w:rsidRDefault="00D909EB"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521E4B">
              <w:rPr>
                <w:rFonts w:ascii="Times New Roman" w:hAnsi="Times New Roman" w:cs="Times New Roman"/>
                <w:sz w:val="18"/>
                <w:szCs w:val="18"/>
              </w:rPr>
              <w:t>REKLAM PANOLARINA YAPILAN DENETİMLER</w:t>
            </w:r>
          </w:p>
        </w:tc>
        <w:tc>
          <w:tcPr>
            <w:cnfStyle w:val="000010000000" w:firstRow="0" w:lastRow="0" w:firstColumn="0" w:lastColumn="0" w:oddVBand="1" w:evenVBand="0" w:oddHBand="0" w:evenHBand="0" w:firstRowFirstColumn="0" w:firstRowLastColumn="0" w:lastRowFirstColumn="0" w:lastRowLastColumn="0"/>
            <w:tcW w:w="457" w:type="dxa"/>
            <w:shd w:val="clear" w:color="auto" w:fill="EEECE1" w:themeFill="background2"/>
          </w:tcPr>
          <w:p w14:paraId="0FDCA4E0" w14:textId="0A941C14"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19</w:t>
            </w:r>
          </w:p>
        </w:tc>
        <w:tc>
          <w:tcPr>
            <w:tcW w:w="571" w:type="dxa"/>
            <w:shd w:val="clear" w:color="auto" w:fill="EEECE1" w:themeFill="background2"/>
          </w:tcPr>
          <w:p w14:paraId="1EADCC1E" w14:textId="51CB7356"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18</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0C7C4ADB" w14:textId="02970337"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17</w:t>
            </w:r>
          </w:p>
        </w:tc>
        <w:tc>
          <w:tcPr>
            <w:tcW w:w="571" w:type="dxa"/>
            <w:shd w:val="clear" w:color="auto" w:fill="EEECE1" w:themeFill="background2"/>
          </w:tcPr>
          <w:p w14:paraId="175070A1" w14:textId="4E7C56DF"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12</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03FD8564" w14:textId="6CEA059C"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19</w:t>
            </w:r>
          </w:p>
        </w:tc>
        <w:tc>
          <w:tcPr>
            <w:tcW w:w="571" w:type="dxa"/>
            <w:shd w:val="clear" w:color="auto" w:fill="EEECE1" w:themeFill="background2"/>
          </w:tcPr>
          <w:p w14:paraId="2FF309F2" w14:textId="5DAD62D1"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14</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19D160BC" w14:textId="36AECF62"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15</w:t>
            </w:r>
          </w:p>
        </w:tc>
        <w:tc>
          <w:tcPr>
            <w:tcW w:w="571" w:type="dxa"/>
            <w:shd w:val="clear" w:color="auto" w:fill="EEECE1" w:themeFill="background2"/>
          </w:tcPr>
          <w:p w14:paraId="1078BB48" w14:textId="7763056C"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16</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02B5685D" w14:textId="594D3B06"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17</w:t>
            </w:r>
          </w:p>
        </w:tc>
        <w:tc>
          <w:tcPr>
            <w:tcW w:w="571" w:type="dxa"/>
            <w:shd w:val="clear" w:color="auto" w:fill="EEECE1" w:themeFill="background2"/>
          </w:tcPr>
          <w:p w14:paraId="04717BE6" w14:textId="22203495"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17</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10AADE4F" w14:textId="0C09AEA5"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18</w:t>
            </w:r>
          </w:p>
        </w:tc>
        <w:tc>
          <w:tcPr>
            <w:tcW w:w="499" w:type="dxa"/>
            <w:shd w:val="clear" w:color="auto" w:fill="EEECE1" w:themeFill="background2"/>
          </w:tcPr>
          <w:p w14:paraId="061F2634" w14:textId="718E4A8E" w:rsidR="00D909EB" w:rsidRPr="00521E4B" w:rsidRDefault="00137C06" w:rsidP="00B41D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17</w:t>
            </w:r>
          </w:p>
        </w:tc>
        <w:tc>
          <w:tcPr>
            <w:cnfStyle w:val="000010000000" w:firstRow="0" w:lastRow="0" w:firstColumn="0" w:lastColumn="0" w:oddVBand="1" w:evenVBand="0" w:oddHBand="0" w:evenHBand="0" w:firstRowFirstColumn="0" w:firstRowLastColumn="0" w:lastRowFirstColumn="0" w:lastRowLastColumn="0"/>
            <w:tcW w:w="593" w:type="dxa"/>
            <w:shd w:val="clear" w:color="auto" w:fill="EEECE1" w:themeFill="background2"/>
          </w:tcPr>
          <w:p w14:paraId="7409553E" w14:textId="7E0935DC"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216</w:t>
            </w:r>
          </w:p>
        </w:tc>
      </w:tr>
      <w:tr w:rsidR="00521E4B" w:rsidRPr="00521E4B" w14:paraId="2B9D7E8C" w14:textId="77777777" w:rsidTr="00521E4B">
        <w:trPr>
          <w:gridAfter w:val="1"/>
          <w:cnfStyle w:val="000000100000" w:firstRow="0" w:lastRow="0" w:firstColumn="0" w:lastColumn="0" w:oddVBand="0" w:evenVBand="0" w:oddHBand="1" w:evenHBand="0" w:firstRowFirstColumn="0" w:firstRowLastColumn="0" w:lastRowFirstColumn="0" w:lastRowLastColumn="0"/>
          <w:wAfter w:w="18" w:type="dxa"/>
          <w:trHeight w:val="544"/>
        </w:trPr>
        <w:tc>
          <w:tcPr>
            <w:cnfStyle w:val="000010000000" w:firstRow="0" w:lastRow="0" w:firstColumn="0" w:lastColumn="0" w:oddVBand="1" w:evenVBand="0" w:oddHBand="0" w:evenHBand="0" w:firstRowFirstColumn="0" w:firstRowLastColumn="0" w:lastRowFirstColumn="0" w:lastRowLastColumn="0"/>
            <w:tcW w:w="421" w:type="dxa"/>
            <w:shd w:val="clear" w:color="auto" w:fill="EEECE1" w:themeFill="background2"/>
          </w:tcPr>
          <w:p w14:paraId="2A3CECD6" w14:textId="3A5662A3" w:rsidR="00D909EB" w:rsidRPr="00521E4B" w:rsidRDefault="00521E4B" w:rsidP="00B41D7B">
            <w:pPr>
              <w:spacing w:line="360" w:lineRule="auto"/>
              <w:rPr>
                <w:rFonts w:ascii="Times New Roman" w:hAnsi="Times New Roman" w:cs="Times New Roman"/>
                <w:sz w:val="18"/>
                <w:szCs w:val="18"/>
              </w:rPr>
            </w:pPr>
            <w:r w:rsidRPr="00521E4B">
              <w:rPr>
                <w:rFonts w:ascii="Times New Roman" w:hAnsi="Times New Roman" w:cs="Times New Roman"/>
                <w:sz w:val="18"/>
                <w:szCs w:val="18"/>
              </w:rPr>
              <w:t>4</w:t>
            </w:r>
          </w:p>
        </w:tc>
        <w:tc>
          <w:tcPr>
            <w:tcW w:w="2279" w:type="dxa"/>
            <w:shd w:val="clear" w:color="auto" w:fill="EEECE1" w:themeFill="background2"/>
          </w:tcPr>
          <w:p w14:paraId="7E569944" w14:textId="77777777" w:rsidR="00D909EB" w:rsidRPr="00521E4B" w:rsidRDefault="00D909EB"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21E4B">
              <w:rPr>
                <w:rFonts w:ascii="Times New Roman" w:hAnsi="Times New Roman" w:cs="Times New Roman"/>
                <w:sz w:val="18"/>
                <w:szCs w:val="18"/>
              </w:rPr>
              <w:t xml:space="preserve">SOKAK HAYVANLARI DENETİMİ </w:t>
            </w:r>
          </w:p>
        </w:tc>
        <w:tc>
          <w:tcPr>
            <w:cnfStyle w:val="000010000000" w:firstRow="0" w:lastRow="0" w:firstColumn="0" w:lastColumn="0" w:oddVBand="1" w:evenVBand="0" w:oddHBand="0" w:evenHBand="0" w:firstRowFirstColumn="0" w:firstRowLastColumn="0" w:lastRowFirstColumn="0" w:lastRowLastColumn="0"/>
            <w:tcW w:w="457" w:type="dxa"/>
            <w:shd w:val="clear" w:color="auto" w:fill="EEECE1" w:themeFill="background2"/>
          </w:tcPr>
          <w:p w14:paraId="5B42C980" w14:textId="7996EFB6"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9</w:t>
            </w:r>
          </w:p>
        </w:tc>
        <w:tc>
          <w:tcPr>
            <w:tcW w:w="571" w:type="dxa"/>
            <w:shd w:val="clear" w:color="auto" w:fill="EEECE1" w:themeFill="background2"/>
          </w:tcPr>
          <w:p w14:paraId="2C3920D2" w14:textId="396C1000"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11</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26ACF2A8" w14:textId="09D0A408"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14</w:t>
            </w:r>
          </w:p>
        </w:tc>
        <w:tc>
          <w:tcPr>
            <w:tcW w:w="571" w:type="dxa"/>
            <w:shd w:val="clear" w:color="auto" w:fill="EEECE1" w:themeFill="background2"/>
          </w:tcPr>
          <w:p w14:paraId="53E5CCC1" w14:textId="0F30E8E9"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17</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31ECEB05" w14:textId="3E8628A5"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15</w:t>
            </w:r>
          </w:p>
        </w:tc>
        <w:tc>
          <w:tcPr>
            <w:tcW w:w="571" w:type="dxa"/>
            <w:shd w:val="clear" w:color="auto" w:fill="EEECE1" w:themeFill="background2"/>
          </w:tcPr>
          <w:p w14:paraId="6900EFA9" w14:textId="429B9F30"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10</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63F72638" w14:textId="33DF84E7"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11</w:t>
            </w:r>
          </w:p>
        </w:tc>
        <w:tc>
          <w:tcPr>
            <w:tcW w:w="571" w:type="dxa"/>
            <w:shd w:val="clear" w:color="auto" w:fill="EEECE1" w:themeFill="background2"/>
          </w:tcPr>
          <w:p w14:paraId="1B822DE7" w14:textId="4BE63F28"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13</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6C27BE8C" w14:textId="67A3D59A"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15</w:t>
            </w:r>
          </w:p>
        </w:tc>
        <w:tc>
          <w:tcPr>
            <w:tcW w:w="571" w:type="dxa"/>
            <w:shd w:val="clear" w:color="auto" w:fill="EEECE1" w:themeFill="background2"/>
          </w:tcPr>
          <w:p w14:paraId="4BC5F393" w14:textId="7ABCA15C"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17</w:t>
            </w:r>
          </w:p>
        </w:tc>
        <w:tc>
          <w:tcPr>
            <w:cnfStyle w:val="000010000000" w:firstRow="0" w:lastRow="0" w:firstColumn="0" w:lastColumn="0" w:oddVBand="1" w:evenVBand="0" w:oddHBand="0" w:evenHBand="0" w:firstRowFirstColumn="0" w:firstRowLastColumn="0" w:lastRowFirstColumn="0" w:lastRowLastColumn="0"/>
            <w:tcW w:w="571" w:type="dxa"/>
            <w:shd w:val="clear" w:color="auto" w:fill="EEECE1" w:themeFill="background2"/>
          </w:tcPr>
          <w:p w14:paraId="041E2BD8" w14:textId="15E9BE8B"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18</w:t>
            </w:r>
          </w:p>
        </w:tc>
        <w:tc>
          <w:tcPr>
            <w:tcW w:w="499" w:type="dxa"/>
            <w:shd w:val="clear" w:color="auto" w:fill="EEECE1" w:themeFill="background2"/>
          </w:tcPr>
          <w:p w14:paraId="14849DFE" w14:textId="1FB7E382" w:rsidR="00D909EB" w:rsidRPr="00521E4B" w:rsidRDefault="00137C06" w:rsidP="00B41D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E4B">
              <w:rPr>
                <w:rFonts w:ascii="Times New Roman" w:hAnsi="Times New Roman" w:cs="Times New Roman"/>
                <w:sz w:val="24"/>
                <w:szCs w:val="24"/>
              </w:rPr>
              <w:t>21</w:t>
            </w:r>
          </w:p>
        </w:tc>
        <w:tc>
          <w:tcPr>
            <w:cnfStyle w:val="000010000000" w:firstRow="0" w:lastRow="0" w:firstColumn="0" w:lastColumn="0" w:oddVBand="1" w:evenVBand="0" w:oddHBand="0" w:evenHBand="0" w:firstRowFirstColumn="0" w:firstRowLastColumn="0" w:lastRowFirstColumn="0" w:lastRowLastColumn="0"/>
            <w:tcW w:w="593" w:type="dxa"/>
            <w:shd w:val="clear" w:color="auto" w:fill="EEECE1" w:themeFill="background2"/>
          </w:tcPr>
          <w:p w14:paraId="3EADC64E" w14:textId="41235D88" w:rsidR="00D909EB" w:rsidRPr="00521E4B" w:rsidRDefault="00137C06" w:rsidP="00B41D7B">
            <w:pPr>
              <w:spacing w:line="360" w:lineRule="auto"/>
              <w:rPr>
                <w:rFonts w:ascii="Times New Roman" w:hAnsi="Times New Roman" w:cs="Times New Roman"/>
                <w:sz w:val="24"/>
                <w:szCs w:val="24"/>
              </w:rPr>
            </w:pPr>
            <w:r w:rsidRPr="00521E4B">
              <w:rPr>
                <w:rFonts w:ascii="Times New Roman" w:hAnsi="Times New Roman" w:cs="Times New Roman"/>
                <w:sz w:val="24"/>
                <w:szCs w:val="24"/>
              </w:rPr>
              <w:t>171</w:t>
            </w:r>
          </w:p>
        </w:tc>
      </w:tr>
    </w:tbl>
    <w:p w14:paraId="69A87C5B" w14:textId="3CC8CEF0" w:rsidR="00521E4B" w:rsidRPr="00521E4B" w:rsidRDefault="00543C77" w:rsidP="00332C4A">
      <w:pPr>
        <w:spacing w:line="360" w:lineRule="auto"/>
        <w:ind w:firstLine="708"/>
        <w:jc w:val="both"/>
        <w:rPr>
          <w:rFonts w:ascii="Times New Roman" w:hAnsi="Times New Roman" w:cs="Times New Roman"/>
          <w:sz w:val="24"/>
          <w:szCs w:val="24"/>
        </w:rPr>
      </w:pPr>
      <w:r w:rsidRPr="00521E4B">
        <w:rPr>
          <w:rFonts w:ascii="Times New Roman" w:hAnsi="Times New Roman" w:cs="Times New Roman"/>
          <w:sz w:val="24"/>
          <w:szCs w:val="24"/>
        </w:rPr>
        <w:t>20</w:t>
      </w:r>
      <w:r w:rsidR="00EC4F13" w:rsidRPr="00521E4B">
        <w:rPr>
          <w:rFonts w:ascii="Times New Roman" w:hAnsi="Times New Roman" w:cs="Times New Roman"/>
          <w:sz w:val="24"/>
          <w:szCs w:val="24"/>
        </w:rPr>
        <w:t>2</w:t>
      </w:r>
      <w:r w:rsidR="00137C06" w:rsidRPr="00521E4B">
        <w:rPr>
          <w:rFonts w:ascii="Times New Roman" w:hAnsi="Times New Roman" w:cs="Times New Roman"/>
          <w:sz w:val="24"/>
          <w:szCs w:val="24"/>
        </w:rPr>
        <w:t>5</w:t>
      </w:r>
      <w:r w:rsidR="005C0A43" w:rsidRPr="00521E4B">
        <w:rPr>
          <w:rFonts w:ascii="Times New Roman" w:hAnsi="Times New Roman" w:cs="Times New Roman"/>
          <w:sz w:val="24"/>
          <w:szCs w:val="24"/>
        </w:rPr>
        <w:t xml:space="preserve"> Yılında </w:t>
      </w:r>
      <w:r w:rsidR="00521E4B" w:rsidRPr="00521E4B">
        <w:rPr>
          <w:rFonts w:ascii="Times New Roman" w:hAnsi="Times New Roman" w:cs="Times New Roman"/>
          <w:sz w:val="24"/>
          <w:szCs w:val="24"/>
        </w:rPr>
        <w:t>Z</w:t>
      </w:r>
      <w:r w:rsidR="005C0A43" w:rsidRPr="00521E4B">
        <w:rPr>
          <w:rFonts w:ascii="Times New Roman" w:hAnsi="Times New Roman" w:cs="Times New Roman"/>
          <w:sz w:val="24"/>
          <w:szCs w:val="24"/>
        </w:rPr>
        <w:t xml:space="preserve">abıta müdürlüğünce ilçe merkezimizde esnafımıza </w:t>
      </w:r>
      <w:r w:rsidR="00521E4B" w:rsidRPr="00521E4B">
        <w:rPr>
          <w:rFonts w:ascii="Times New Roman" w:hAnsi="Times New Roman" w:cs="Times New Roman"/>
          <w:sz w:val="24"/>
          <w:szCs w:val="24"/>
        </w:rPr>
        <w:t xml:space="preserve">17 </w:t>
      </w:r>
      <w:r w:rsidR="00D22ED8" w:rsidRPr="00521E4B">
        <w:rPr>
          <w:rFonts w:ascii="Times New Roman" w:hAnsi="Times New Roman" w:cs="Times New Roman"/>
          <w:sz w:val="24"/>
          <w:szCs w:val="24"/>
        </w:rPr>
        <w:t xml:space="preserve">işyeri </w:t>
      </w:r>
      <w:r w:rsidR="005C0A43" w:rsidRPr="00521E4B">
        <w:rPr>
          <w:rFonts w:ascii="Times New Roman" w:hAnsi="Times New Roman" w:cs="Times New Roman"/>
          <w:sz w:val="24"/>
          <w:szCs w:val="24"/>
        </w:rPr>
        <w:t xml:space="preserve">açma </w:t>
      </w:r>
      <w:r w:rsidR="00D22ED8" w:rsidRPr="00521E4B">
        <w:rPr>
          <w:rFonts w:ascii="Times New Roman" w:hAnsi="Times New Roman" w:cs="Times New Roman"/>
          <w:sz w:val="24"/>
          <w:szCs w:val="24"/>
        </w:rPr>
        <w:t xml:space="preserve">ve çalıştırma </w:t>
      </w:r>
      <w:r w:rsidR="005C0A43" w:rsidRPr="00521E4B">
        <w:rPr>
          <w:rFonts w:ascii="Times New Roman" w:hAnsi="Times New Roman" w:cs="Times New Roman"/>
          <w:sz w:val="24"/>
          <w:szCs w:val="24"/>
        </w:rPr>
        <w:t>ruhsat</w:t>
      </w:r>
      <w:r w:rsidR="00DC0DD6" w:rsidRPr="00521E4B">
        <w:rPr>
          <w:rFonts w:ascii="Times New Roman" w:hAnsi="Times New Roman" w:cs="Times New Roman"/>
          <w:sz w:val="24"/>
          <w:szCs w:val="24"/>
        </w:rPr>
        <w:t>ları</w:t>
      </w:r>
      <w:r w:rsidR="005C0A43" w:rsidRPr="00521E4B">
        <w:rPr>
          <w:rFonts w:ascii="Times New Roman" w:hAnsi="Times New Roman" w:cs="Times New Roman"/>
          <w:sz w:val="24"/>
          <w:szCs w:val="24"/>
        </w:rPr>
        <w:t xml:space="preserve"> verilmiştir.</w:t>
      </w:r>
      <w:r w:rsidR="00521E4B" w:rsidRPr="00521E4B">
        <w:rPr>
          <w:rFonts w:ascii="Times New Roman" w:hAnsi="Times New Roman" w:cs="Times New Roman"/>
          <w:color w:val="948A54" w:themeColor="background2" w:themeShade="80"/>
          <w:sz w:val="24"/>
          <w:szCs w:val="24"/>
        </w:rPr>
        <w:t xml:space="preserve"> </w:t>
      </w:r>
    </w:p>
    <w:p w14:paraId="7E2549E9" w14:textId="7FB7A644" w:rsidR="005C0A43" w:rsidRPr="00521E4B" w:rsidRDefault="005C0A43" w:rsidP="00521E4B">
      <w:pPr>
        <w:spacing w:line="360" w:lineRule="auto"/>
        <w:rPr>
          <w:rFonts w:ascii="Times New Roman" w:hAnsi="Times New Roman" w:cs="Times New Roman"/>
          <w:b/>
        </w:rPr>
      </w:pPr>
    </w:p>
    <w:p w14:paraId="77915DB6" w14:textId="658FB4B9" w:rsidR="005C0A43" w:rsidRPr="00B41D7B" w:rsidRDefault="005C0A43" w:rsidP="00332C4A">
      <w:pPr>
        <w:spacing w:line="360" w:lineRule="auto"/>
        <w:ind w:firstLine="708"/>
        <w:jc w:val="both"/>
        <w:rPr>
          <w:rFonts w:ascii="Times New Roman" w:hAnsi="Times New Roman" w:cs="Times New Roman"/>
          <w:sz w:val="24"/>
          <w:szCs w:val="24"/>
        </w:rPr>
      </w:pPr>
      <w:r w:rsidRPr="00B41D7B">
        <w:rPr>
          <w:rFonts w:ascii="Times New Roman" w:hAnsi="Times New Roman" w:cs="Times New Roman"/>
          <w:sz w:val="24"/>
          <w:szCs w:val="24"/>
        </w:rPr>
        <w:t xml:space="preserve">Belediye Meclisince onaylanarak yürürlüğe girmiş olan Belediyemiz Zabıta Emir ve Yasakları Yönetmeliğine göre </w:t>
      </w:r>
      <w:r w:rsidR="00543C77" w:rsidRPr="00B41D7B">
        <w:rPr>
          <w:rFonts w:ascii="Times New Roman" w:hAnsi="Times New Roman" w:cs="Times New Roman"/>
          <w:sz w:val="24"/>
          <w:szCs w:val="24"/>
        </w:rPr>
        <w:t>202</w:t>
      </w:r>
      <w:r w:rsidR="00137C06" w:rsidRPr="00B41D7B">
        <w:rPr>
          <w:rFonts w:ascii="Times New Roman" w:hAnsi="Times New Roman" w:cs="Times New Roman"/>
          <w:sz w:val="24"/>
          <w:szCs w:val="24"/>
        </w:rPr>
        <w:t>5</w:t>
      </w:r>
      <w:r w:rsidRPr="00B41D7B">
        <w:rPr>
          <w:rFonts w:ascii="Times New Roman" w:hAnsi="Times New Roman" w:cs="Times New Roman"/>
          <w:sz w:val="24"/>
          <w:szCs w:val="24"/>
        </w:rPr>
        <w:t xml:space="preserve"> yılında </w:t>
      </w:r>
      <w:r w:rsidR="00DC0DD6" w:rsidRPr="00B41D7B">
        <w:rPr>
          <w:rFonts w:ascii="Times New Roman" w:hAnsi="Times New Roman" w:cs="Times New Roman"/>
          <w:sz w:val="24"/>
          <w:szCs w:val="24"/>
        </w:rPr>
        <w:t>denetimler gerçekleştirilmiştir.</w:t>
      </w:r>
    </w:p>
    <w:p w14:paraId="07F259A9" w14:textId="42FA7D94" w:rsidR="005C0A43" w:rsidRPr="00B41D7B" w:rsidRDefault="005C0A43" w:rsidP="00B41D7B">
      <w:pPr>
        <w:spacing w:line="360" w:lineRule="auto"/>
        <w:rPr>
          <w:rFonts w:ascii="Times New Roman" w:hAnsi="Times New Roman" w:cs="Times New Roman"/>
          <w:b/>
        </w:rPr>
      </w:pPr>
    </w:p>
    <w:p w14:paraId="1EB07627" w14:textId="369C9338" w:rsidR="005312D6" w:rsidRPr="00521E4B" w:rsidRDefault="00521E4B" w:rsidP="00521E4B">
      <w:pPr>
        <w:pStyle w:val="ListeParagraf"/>
        <w:numPr>
          <w:ilvl w:val="0"/>
          <w:numId w:val="39"/>
        </w:numPr>
        <w:spacing w:line="360" w:lineRule="auto"/>
        <w:rPr>
          <w:rFonts w:ascii="Times New Roman" w:hAnsi="Times New Roman" w:cs="Times New Roman"/>
          <w:b/>
          <w:color w:val="948A54" w:themeColor="background2" w:themeShade="80"/>
          <w:sz w:val="28"/>
          <w:szCs w:val="24"/>
          <w:u w:val="single"/>
        </w:rPr>
      </w:pPr>
      <w:r w:rsidRPr="00521E4B">
        <w:rPr>
          <w:rFonts w:ascii="Times New Roman" w:hAnsi="Times New Roman" w:cs="Times New Roman"/>
          <w:b/>
          <w:color w:val="948A54" w:themeColor="background2" w:themeShade="80"/>
          <w:sz w:val="28"/>
          <w:szCs w:val="24"/>
          <w:u w:val="single"/>
        </w:rPr>
        <w:lastRenderedPageBreak/>
        <w:t xml:space="preserve">İmar </w:t>
      </w:r>
      <w:r>
        <w:rPr>
          <w:rFonts w:ascii="Times New Roman" w:hAnsi="Times New Roman" w:cs="Times New Roman"/>
          <w:b/>
          <w:color w:val="948A54" w:themeColor="background2" w:themeShade="80"/>
          <w:sz w:val="28"/>
          <w:szCs w:val="24"/>
          <w:u w:val="single"/>
        </w:rPr>
        <w:t>v</w:t>
      </w:r>
      <w:r w:rsidRPr="00521E4B">
        <w:rPr>
          <w:rFonts w:ascii="Times New Roman" w:hAnsi="Times New Roman" w:cs="Times New Roman"/>
          <w:b/>
          <w:color w:val="948A54" w:themeColor="background2" w:themeShade="80"/>
          <w:sz w:val="28"/>
          <w:szCs w:val="24"/>
          <w:u w:val="single"/>
        </w:rPr>
        <w:t>e Şehircilik Müdürlüğü</w:t>
      </w:r>
    </w:p>
    <w:p w14:paraId="0FAAAD5F" w14:textId="77777777" w:rsidR="00521E4B" w:rsidRPr="00521E4B" w:rsidRDefault="00521E4B" w:rsidP="00332C4A">
      <w:pPr>
        <w:spacing w:line="360" w:lineRule="auto"/>
        <w:ind w:firstLine="708"/>
        <w:contextualSpacing/>
        <w:jc w:val="both"/>
        <w:rPr>
          <w:rFonts w:ascii="Times New Roman" w:hAnsi="Times New Roman" w:cs="Times New Roman"/>
          <w:bCs/>
          <w:sz w:val="24"/>
        </w:rPr>
      </w:pPr>
      <w:r w:rsidRPr="00521E4B">
        <w:rPr>
          <w:rFonts w:ascii="Times New Roman" w:hAnsi="Times New Roman" w:cs="Times New Roman"/>
          <w:bCs/>
          <w:sz w:val="24"/>
        </w:rPr>
        <w:t>İlçemizin gelecekteki yerleşim düzenini belirleyen imar planı çalışmaları kapsamında;</w:t>
      </w:r>
    </w:p>
    <w:p w14:paraId="21C9C9E4" w14:textId="77777777" w:rsidR="00521E4B" w:rsidRPr="00521E4B" w:rsidRDefault="00521E4B" w:rsidP="00332C4A">
      <w:pPr>
        <w:spacing w:line="360" w:lineRule="auto"/>
        <w:contextualSpacing/>
        <w:jc w:val="both"/>
        <w:rPr>
          <w:rFonts w:ascii="Times New Roman" w:hAnsi="Times New Roman" w:cs="Times New Roman"/>
          <w:bCs/>
          <w:sz w:val="24"/>
        </w:rPr>
      </w:pPr>
      <w:r w:rsidRPr="00521E4B">
        <w:rPr>
          <w:rFonts w:ascii="Times New Roman" w:hAnsi="Times New Roman" w:cs="Times New Roman"/>
          <w:bCs/>
          <w:sz w:val="24"/>
        </w:rPr>
        <w:t xml:space="preserve">İmar Planı Tadilatları: Meclis kararı ile onaylanan </w:t>
      </w:r>
      <w:proofErr w:type="spellStart"/>
      <w:r w:rsidRPr="00521E4B">
        <w:rPr>
          <w:rFonts w:ascii="Times New Roman" w:hAnsi="Times New Roman" w:cs="Times New Roman"/>
          <w:bCs/>
          <w:sz w:val="24"/>
        </w:rPr>
        <w:t>İcikli</w:t>
      </w:r>
      <w:proofErr w:type="spellEnd"/>
      <w:r w:rsidRPr="00521E4B">
        <w:rPr>
          <w:rFonts w:ascii="Times New Roman" w:hAnsi="Times New Roman" w:cs="Times New Roman"/>
          <w:bCs/>
          <w:sz w:val="24"/>
        </w:rPr>
        <w:t xml:space="preserve"> Mahallesi 43 hektarlık alanda 1/1000 ölçekli Uygulama İmar Planı olmak üzere 1 adet imar planı yapılmıştır.</w:t>
      </w:r>
    </w:p>
    <w:p w14:paraId="5552E207" w14:textId="0A6E59CC" w:rsidR="00521E4B" w:rsidRPr="00521E4B" w:rsidRDefault="00521E4B" w:rsidP="002867D3">
      <w:pPr>
        <w:spacing w:line="360" w:lineRule="auto"/>
        <w:ind w:firstLine="708"/>
        <w:contextualSpacing/>
        <w:jc w:val="both"/>
        <w:rPr>
          <w:rFonts w:ascii="Times New Roman" w:hAnsi="Times New Roman" w:cs="Times New Roman"/>
          <w:bCs/>
          <w:sz w:val="24"/>
        </w:rPr>
      </w:pPr>
      <w:r w:rsidRPr="00521E4B">
        <w:rPr>
          <w:rFonts w:ascii="Times New Roman" w:hAnsi="Times New Roman" w:cs="Times New Roman"/>
          <w:bCs/>
          <w:sz w:val="24"/>
        </w:rPr>
        <w:t>18. Madde Uygulamaları: Planlı alanların oluşturulması amacıyla imar uygulaması</w:t>
      </w:r>
      <w:r w:rsidR="002867D3">
        <w:rPr>
          <w:rFonts w:ascii="Times New Roman" w:hAnsi="Times New Roman" w:cs="Times New Roman"/>
          <w:bCs/>
          <w:sz w:val="24"/>
        </w:rPr>
        <w:t xml:space="preserve"> </w:t>
      </w:r>
      <w:r w:rsidRPr="00521E4B">
        <w:rPr>
          <w:rFonts w:ascii="Times New Roman" w:hAnsi="Times New Roman" w:cs="Times New Roman"/>
          <w:bCs/>
          <w:sz w:val="24"/>
        </w:rPr>
        <w:t>çalışması yapılm</w:t>
      </w:r>
      <w:r w:rsidR="003552D1">
        <w:rPr>
          <w:rFonts w:ascii="Times New Roman" w:hAnsi="Times New Roman" w:cs="Times New Roman"/>
          <w:bCs/>
          <w:sz w:val="24"/>
        </w:rPr>
        <w:t>amıştır.</w:t>
      </w:r>
      <w:r w:rsidRPr="00521E4B">
        <w:rPr>
          <w:rFonts w:ascii="Times New Roman" w:hAnsi="Times New Roman" w:cs="Times New Roman"/>
          <w:bCs/>
          <w:sz w:val="24"/>
        </w:rPr>
        <w:t xml:space="preserve"> </w:t>
      </w:r>
    </w:p>
    <w:p w14:paraId="06CB57AD" w14:textId="77777777" w:rsidR="00CD520F" w:rsidRDefault="00521E4B" w:rsidP="00CD520F">
      <w:pPr>
        <w:spacing w:line="360" w:lineRule="auto"/>
        <w:ind w:firstLine="708"/>
        <w:contextualSpacing/>
        <w:jc w:val="both"/>
        <w:rPr>
          <w:rFonts w:ascii="Times New Roman" w:hAnsi="Times New Roman" w:cs="Times New Roman"/>
          <w:bCs/>
          <w:sz w:val="24"/>
        </w:rPr>
      </w:pPr>
      <w:r w:rsidRPr="00521E4B">
        <w:rPr>
          <w:rFonts w:ascii="Times New Roman" w:hAnsi="Times New Roman" w:cs="Times New Roman"/>
          <w:bCs/>
          <w:sz w:val="24"/>
        </w:rPr>
        <w:t>İmar Durum Belgesi: Vatandaşlarımızın talebi üzerine toplam 142 adet imar durum belgesi tanzim edilerek teslim edilmiştir.</w:t>
      </w:r>
    </w:p>
    <w:p w14:paraId="503E92F9" w14:textId="7F79435D" w:rsidR="00521E4B" w:rsidRPr="00066B1F" w:rsidRDefault="00332C4A" w:rsidP="00066B1F">
      <w:pPr>
        <w:pStyle w:val="ListeParagraf"/>
        <w:numPr>
          <w:ilvl w:val="0"/>
          <w:numId w:val="42"/>
        </w:numPr>
        <w:spacing w:line="360" w:lineRule="auto"/>
        <w:jc w:val="both"/>
        <w:rPr>
          <w:rFonts w:ascii="Times New Roman" w:hAnsi="Times New Roman" w:cs="Times New Roman"/>
          <w:bCs/>
          <w:sz w:val="24"/>
        </w:rPr>
      </w:pPr>
      <w:r w:rsidRPr="00066B1F">
        <w:rPr>
          <w:rFonts w:ascii="Times New Roman" w:hAnsi="Times New Roman" w:cs="Times New Roman"/>
          <w:b/>
          <w:color w:val="948A54" w:themeColor="background2" w:themeShade="80"/>
          <w:sz w:val="28"/>
          <w:szCs w:val="24"/>
          <w:u w:val="single"/>
        </w:rPr>
        <w:t>Yapı Ruhsat ve Denetim Hizmetleri</w:t>
      </w:r>
    </w:p>
    <w:p w14:paraId="0B9948AE" w14:textId="77777777"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Sağlıklı ve güvenli yapılaşmanın tesisi için ruhsatlandırma süreçleri titizlikle yürütülmüştür:</w:t>
      </w:r>
    </w:p>
    <w:p w14:paraId="1285F61C" w14:textId="77777777"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Yapı Ruhsatları: Yeni inşaat, tadilat ve ek kat talepleri değerlendirilerek toplam 57 adet Yapı Ruhsatı verilmiştir.</w:t>
      </w:r>
    </w:p>
    <w:p w14:paraId="383F3ACF" w14:textId="77777777"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Yapı Kullanma İzin Belgeleri (</w:t>
      </w:r>
      <w:proofErr w:type="gramStart"/>
      <w:r w:rsidRPr="00332C4A">
        <w:rPr>
          <w:rFonts w:ascii="Times New Roman" w:hAnsi="Times New Roman" w:cs="Times New Roman"/>
          <w:bCs/>
          <w:sz w:val="24"/>
        </w:rPr>
        <w:t>İskan</w:t>
      </w:r>
      <w:proofErr w:type="gramEnd"/>
      <w:r w:rsidRPr="00332C4A">
        <w:rPr>
          <w:rFonts w:ascii="Times New Roman" w:hAnsi="Times New Roman" w:cs="Times New Roman"/>
          <w:bCs/>
          <w:sz w:val="24"/>
        </w:rPr>
        <w:t>): İnşası tamamlanan ve projesine uygunluğu tespit edilen yapılar için toplam 27 adet Yapı Kullanma İzin Belgesi düzenlenmiştir.</w:t>
      </w:r>
    </w:p>
    <w:p w14:paraId="1C67A339" w14:textId="77777777" w:rsidR="00066B1F" w:rsidRDefault="00521E4B" w:rsidP="00066B1F">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Yol Kotu ve Aplikasyon: İnşaat öncesi yerinde incelemeler yapılarak 57 adet yol kotu tutanağı ve aplikasyon kontrolü gerçekleştirilmiştir.</w:t>
      </w:r>
    </w:p>
    <w:p w14:paraId="16D7691D" w14:textId="7250AF72" w:rsidR="00521E4B" w:rsidRPr="00066B1F" w:rsidRDefault="00332C4A" w:rsidP="00066B1F">
      <w:pPr>
        <w:pStyle w:val="ListeParagraf"/>
        <w:numPr>
          <w:ilvl w:val="0"/>
          <w:numId w:val="42"/>
        </w:numPr>
        <w:spacing w:line="360" w:lineRule="auto"/>
        <w:jc w:val="both"/>
        <w:rPr>
          <w:rFonts w:ascii="Times New Roman" w:hAnsi="Times New Roman" w:cs="Times New Roman"/>
          <w:bCs/>
          <w:sz w:val="24"/>
        </w:rPr>
      </w:pPr>
      <w:r w:rsidRPr="00066B1F">
        <w:rPr>
          <w:rFonts w:ascii="Times New Roman" w:hAnsi="Times New Roman" w:cs="Times New Roman"/>
          <w:b/>
          <w:color w:val="948A54" w:themeColor="background2" w:themeShade="80"/>
          <w:sz w:val="28"/>
          <w:szCs w:val="24"/>
          <w:u w:val="single"/>
        </w:rPr>
        <w:t>Kaçak Yapı ile Mücadele ve Yapı Kontrol</w:t>
      </w:r>
    </w:p>
    <w:p w14:paraId="60E845FD" w14:textId="77777777"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İlçemizin estetik dokusunu bozan ve yasal mevzuata aykırı olan yapılarla ilgili denetimler kararlılıkla sürdürülmüştür:</w:t>
      </w:r>
    </w:p>
    <w:p w14:paraId="49D1ED8D" w14:textId="24940CA1"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 xml:space="preserve">Denetim Faaliyetleri: Sahada yapılan incelemeler neticesinde ruhsatsız veya ruhsata aykırı olduğu tespit edilen </w:t>
      </w:r>
      <w:r w:rsidR="003552D1">
        <w:rPr>
          <w:rFonts w:ascii="Times New Roman" w:hAnsi="Times New Roman" w:cs="Times New Roman"/>
          <w:bCs/>
          <w:sz w:val="24"/>
        </w:rPr>
        <w:t>2</w:t>
      </w:r>
      <w:r w:rsidRPr="00332C4A">
        <w:rPr>
          <w:rFonts w:ascii="Times New Roman" w:hAnsi="Times New Roman" w:cs="Times New Roman"/>
          <w:bCs/>
          <w:sz w:val="24"/>
        </w:rPr>
        <w:t xml:space="preserve"> adet yapı hakkında 3194 sayılı Kanun’un 32. ve 42. maddeleri gereğince yasal işlem başlatılmıştır.</w:t>
      </w:r>
    </w:p>
    <w:p w14:paraId="1593109E" w14:textId="7638A8C9" w:rsidR="00521E4B"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Yıkım Kararları: Mevzuata aykırılığı giderilemeyen yapılar için Encümen kararı ile alınan yıkım kararlarının süreci takip edilmiştir.</w:t>
      </w:r>
    </w:p>
    <w:p w14:paraId="76B01B01" w14:textId="5D08FC75" w:rsidR="00066B1F" w:rsidRDefault="00066B1F" w:rsidP="00332C4A">
      <w:pPr>
        <w:spacing w:line="360" w:lineRule="auto"/>
        <w:ind w:firstLine="708"/>
        <w:contextualSpacing/>
        <w:jc w:val="both"/>
        <w:rPr>
          <w:rFonts w:ascii="Times New Roman" w:hAnsi="Times New Roman" w:cs="Times New Roman"/>
          <w:bCs/>
          <w:sz w:val="24"/>
        </w:rPr>
      </w:pPr>
    </w:p>
    <w:p w14:paraId="3CCA0186" w14:textId="2CA95689" w:rsidR="00066B1F" w:rsidRDefault="00066B1F" w:rsidP="00332C4A">
      <w:pPr>
        <w:spacing w:line="360" w:lineRule="auto"/>
        <w:ind w:firstLine="708"/>
        <w:contextualSpacing/>
        <w:jc w:val="both"/>
        <w:rPr>
          <w:rFonts w:ascii="Times New Roman" w:hAnsi="Times New Roman" w:cs="Times New Roman"/>
          <w:bCs/>
          <w:sz w:val="24"/>
        </w:rPr>
      </w:pPr>
    </w:p>
    <w:p w14:paraId="77698BF9" w14:textId="272BD73B" w:rsidR="00066B1F" w:rsidRDefault="00066B1F" w:rsidP="00332C4A">
      <w:pPr>
        <w:spacing w:line="360" w:lineRule="auto"/>
        <w:ind w:firstLine="708"/>
        <w:contextualSpacing/>
        <w:jc w:val="both"/>
        <w:rPr>
          <w:rFonts w:ascii="Times New Roman" w:hAnsi="Times New Roman" w:cs="Times New Roman"/>
          <w:bCs/>
          <w:sz w:val="24"/>
        </w:rPr>
      </w:pPr>
    </w:p>
    <w:p w14:paraId="57ECAB01" w14:textId="2D692486" w:rsidR="00066B1F" w:rsidRDefault="00066B1F" w:rsidP="00332C4A">
      <w:pPr>
        <w:spacing w:line="360" w:lineRule="auto"/>
        <w:ind w:firstLine="708"/>
        <w:contextualSpacing/>
        <w:jc w:val="both"/>
        <w:rPr>
          <w:rFonts w:ascii="Times New Roman" w:hAnsi="Times New Roman" w:cs="Times New Roman"/>
          <w:bCs/>
          <w:sz w:val="24"/>
        </w:rPr>
      </w:pPr>
    </w:p>
    <w:p w14:paraId="35AAF662" w14:textId="77777777" w:rsidR="00066B1F" w:rsidRPr="00332C4A" w:rsidRDefault="00066B1F" w:rsidP="00332C4A">
      <w:pPr>
        <w:spacing w:line="360" w:lineRule="auto"/>
        <w:ind w:firstLine="708"/>
        <w:contextualSpacing/>
        <w:jc w:val="both"/>
        <w:rPr>
          <w:rFonts w:ascii="Times New Roman" w:hAnsi="Times New Roman" w:cs="Times New Roman"/>
          <w:bCs/>
          <w:sz w:val="24"/>
        </w:rPr>
      </w:pPr>
    </w:p>
    <w:p w14:paraId="45F1416F" w14:textId="622DACF0" w:rsidR="00521E4B" w:rsidRPr="00066B1F" w:rsidRDefault="00332C4A" w:rsidP="00066B1F">
      <w:pPr>
        <w:pStyle w:val="ListeParagraf"/>
        <w:numPr>
          <w:ilvl w:val="0"/>
          <w:numId w:val="42"/>
        </w:numPr>
        <w:spacing w:line="360" w:lineRule="auto"/>
        <w:jc w:val="both"/>
        <w:rPr>
          <w:rFonts w:ascii="Times New Roman" w:hAnsi="Times New Roman" w:cs="Times New Roman"/>
          <w:b/>
          <w:color w:val="948A54" w:themeColor="background2" w:themeShade="80"/>
          <w:sz w:val="28"/>
          <w:szCs w:val="24"/>
          <w:u w:val="single"/>
        </w:rPr>
      </w:pPr>
      <w:r w:rsidRPr="00066B1F">
        <w:rPr>
          <w:rFonts w:ascii="Times New Roman" w:hAnsi="Times New Roman" w:cs="Times New Roman"/>
          <w:b/>
          <w:color w:val="948A54" w:themeColor="background2" w:themeShade="80"/>
          <w:sz w:val="28"/>
          <w:szCs w:val="24"/>
          <w:u w:val="single"/>
        </w:rPr>
        <w:lastRenderedPageBreak/>
        <w:t>Numarataj ve Adres Bilgi Sistemi</w:t>
      </w:r>
    </w:p>
    <w:p w14:paraId="53681677" w14:textId="77777777"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 xml:space="preserve">Kent Rehberi ve Ulusal Adres Veri </w:t>
      </w:r>
      <w:proofErr w:type="spellStart"/>
      <w:r w:rsidRPr="00332C4A">
        <w:rPr>
          <w:rFonts w:ascii="Times New Roman" w:hAnsi="Times New Roman" w:cs="Times New Roman"/>
          <w:bCs/>
          <w:sz w:val="24"/>
        </w:rPr>
        <w:t>Tabanı’nın</w:t>
      </w:r>
      <w:proofErr w:type="spellEnd"/>
      <w:r w:rsidRPr="00332C4A">
        <w:rPr>
          <w:rFonts w:ascii="Times New Roman" w:hAnsi="Times New Roman" w:cs="Times New Roman"/>
          <w:bCs/>
          <w:sz w:val="24"/>
        </w:rPr>
        <w:t xml:space="preserve"> (UAVT) güncel tutulması amacıyla:</w:t>
      </w:r>
    </w:p>
    <w:p w14:paraId="5B32B696" w14:textId="77777777" w:rsidR="00521E4B" w:rsidRPr="00332C4A" w:rsidRDefault="00521E4B" w:rsidP="00332C4A">
      <w:pPr>
        <w:spacing w:line="360" w:lineRule="auto"/>
        <w:contextualSpacing/>
        <w:jc w:val="both"/>
        <w:rPr>
          <w:rFonts w:ascii="Times New Roman" w:hAnsi="Times New Roman" w:cs="Times New Roman"/>
          <w:bCs/>
          <w:sz w:val="24"/>
        </w:rPr>
      </w:pPr>
      <w:r w:rsidRPr="00332C4A">
        <w:rPr>
          <w:rFonts w:ascii="Times New Roman" w:hAnsi="Times New Roman" w:cs="Times New Roman"/>
          <w:bCs/>
          <w:sz w:val="24"/>
        </w:rPr>
        <w:t>Yeni oluşan sokak, meydan ve bina girişleri için 114 adet numarataj işlemi yapılmış, levhalama çalışmaları tamamlanmıştır.</w:t>
      </w:r>
    </w:p>
    <w:p w14:paraId="43936CC9" w14:textId="77777777" w:rsidR="00521E4B" w:rsidRPr="00332C4A" w:rsidRDefault="00521E4B" w:rsidP="00332C4A">
      <w:pPr>
        <w:spacing w:line="360" w:lineRule="auto"/>
        <w:ind w:firstLine="708"/>
        <w:contextualSpacing/>
        <w:jc w:val="both"/>
        <w:rPr>
          <w:rFonts w:ascii="Times New Roman" w:hAnsi="Times New Roman" w:cs="Times New Roman"/>
          <w:bCs/>
          <w:sz w:val="24"/>
        </w:rPr>
      </w:pPr>
      <w:proofErr w:type="gramStart"/>
      <w:r w:rsidRPr="00332C4A">
        <w:rPr>
          <w:rFonts w:ascii="Times New Roman" w:hAnsi="Times New Roman" w:cs="Times New Roman"/>
          <w:bCs/>
          <w:sz w:val="24"/>
        </w:rPr>
        <w:t>Resmi</w:t>
      </w:r>
      <w:proofErr w:type="gramEnd"/>
      <w:r w:rsidRPr="00332C4A">
        <w:rPr>
          <w:rFonts w:ascii="Times New Roman" w:hAnsi="Times New Roman" w:cs="Times New Roman"/>
          <w:bCs/>
          <w:sz w:val="24"/>
        </w:rPr>
        <w:t xml:space="preserve"> kurumlarla yapılan yazışmalarda adres karışıklıklarını önlemek adına veri güncellemeleri anlık olarak gerçekleştirilmiştir.</w:t>
      </w:r>
    </w:p>
    <w:p w14:paraId="09C14220" w14:textId="7268889D" w:rsidR="00521E4B" w:rsidRPr="00066B1F" w:rsidRDefault="00332C4A" w:rsidP="00066B1F">
      <w:pPr>
        <w:pStyle w:val="ListeParagraf"/>
        <w:numPr>
          <w:ilvl w:val="0"/>
          <w:numId w:val="42"/>
        </w:numPr>
        <w:spacing w:line="360" w:lineRule="auto"/>
        <w:jc w:val="both"/>
        <w:rPr>
          <w:rFonts w:ascii="Times New Roman" w:hAnsi="Times New Roman" w:cs="Times New Roman"/>
          <w:b/>
          <w:color w:val="948A54" w:themeColor="background2" w:themeShade="80"/>
          <w:sz w:val="28"/>
          <w:szCs w:val="24"/>
          <w:u w:val="single"/>
        </w:rPr>
      </w:pPr>
      <w:r w:rsidRPr="00066B1F">
        <w:rPr>
          <w:rFonts w:ascii="Times New Roman" w:hAnsi="Times New Roman" w:cs="Times New Roman"/>
          <w:b/>
          <w:color w:val="948A54" w:themeColor="background2" w:themeShade="80"/>
          <w:sz w:val="28"/>
          <w:szCs w:val="24"/>
          <w:u w:val="single"/>
        </w:rPr>
        <w:t>Afet Riski ve Kentsel Dönüşüm</w:t>
      </w:r>
    </w:p>
    <w:p w14:paraId="561276B4" w14:textId="6CD7B088"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 xml:space="preserve">Riskli Yapı Tespitleri: 6306 sayılı Afet Riski Altındaki Alanların Dönüştürülmesi Hakkında Kanun kapsamında </w:t>
      </w:r>
      <w:r w:rsidR="003552D1">
        <w:rPr>
          <w:rFonts w:ascii="Times New Roman" w:hAnsi="Times New Roman" w:cs="Times New Roman"/>
          <w:bCs/>
          <w:sz w:val="24"/>
        </w:rPr>
        <w:t>0</w:t>
      </w:r>
      <w:r w:rsidRPr="00332C4A">
        <w:rPr>
          <w:rFonts w:ascii="Times New Roman" w:hAnsi="Times New Roman" w:cs="Times New Roman"/>
          <w:bCs/>
          <w:sz w:val="24"/>
        </w:rPr>
        <w:t xml:space="preserve"> adet yapının riskli yapı tespiti onaylanmış ve tahliye/yıkım süreçleri izlenmiştir.</w:t>
      </w:r>
    </w:p>
    <w:p w14:paraId="1D60B042" w14:textId="77777777"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Deprem Güvenliği: Yeni ruhsat süreçlerinde zemin etüdü ve statik projelerin deprem yönetmeliğine uygunluğu en üst düzeyde denetlenmiştir.</w:t>
      </w:r>
    </w:p>
    <w:p w14:paraId="215697CA" w14:textId="5ED49B61" w:rsidR="00521E4B" w:rsidRPr="00066B1F" w:rsidRDefault="00332C4A" w:rsidP="00066B1F">
      <w:pPr>
        <w:pStyle w:val="ListeParagraf"/>
        <w:numPr>
          <w:ilvl w:val="0"/>
          <w:numId w:val="42"/>
        </w:numPr>
        <w:spacing w:line="360" w:lineRule="auto"/>
        <w:jc w:val="both"/>
        <w:rPr>
          <w:rFonts w:ascii="Times New Roman" w:hAnsi="Times New Roman" w:cs="Times New Roman"/>
          <w:b/>
          <w:color w:val="948A54" w:themeColor="background2" w:themeShade="80"/>
          <w:sz w:val="28"/>
          <w:szCs w:val="24"/>
          <w:u w:val="single"/>
        </w:rPr>
      </w:pPr>
      <w:r w:rsidRPr="00066B1F">
        <w:rPr>
          <w:rFonts w:ascii="Times New Roman" w:hAnsi="Times New Roman" w:cs="Times New Roman"/>
          <w:b/>
          <w:color w:val="948A54" w:themeColor="background2" w:themeShade="80"/>
          <w:sz w:val="28"/>
          <w:szCs w:val="24"/>
          <w:u w:val="single"/>
        </w:rPr>
        <w:t>2026 Yılı Hedefleri</w:t>
      </w:r>
    </w:p>
    <w:p w14:paraId="1209E29F" w14:textId="77777777"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İmar arşivinin tamamen dijital ortama aktarılarak "E-İmar" uygulamasına tam geçiş sağlanması,</w:t>
      </w:r>
    </w:p>
    <w:p w14:paraId="2047B71E" w14:textId="77777777" w:rsidR="00521E4B"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İlçe merkezindeki estetik dokuyu korumak amacıyla "Dış Cephe İyileştirme" projelerinin başlatılması,</w:t>
      </w:r>
    </w:p>
    <w:p w14:paraId="4FE47426" w14:textId="511189ED" w:rsidR="008E4130" w:rsidRPr="00332C4A" w:rsidRDefault="00521E4B" w:rsidP="00332C4A">
      <w:pPr>
        <w:spacing w:line="360" w:lineRule="auto"/>
        <w:ind w:firstLine="708"/>
        <w:contextualSpacing/>
        <w:jc w:val="both"/>
        <w:rPr>
          <w:rFonts w:ascii="Times New Roman" w:hAnsi="Times New Roman" w:cs="Times New Roman"/>
          <w:bCs/>
          <w:sz w:val="24"/>
        </w:rPr>
      </w:pPr>
      <w:r w:rsidRPr="00332C4A">
        <w:rPr>
          <w:rFonts w:ascii="Times New Roman" w:hAnsi="Times New Roman" w:cs="Times New Roman"/>
          <w:bCs/>
          <w:sz w:val="24"/>
        </w:rPr>
        <w:t>Vatandaşlarımıza imar süreçlerinde rehberlik edecek bilgilendirme broşürlerinin hazırlanması.</w:t>
      </w:r>
    </w:p>
    <w:p w14:paraId="0A48A515" w14:textId="2E4D8638" w:rsidR="008E4130" w:rsidRPr="00B41D7B" w:rsidRDefault="008E4130" w:rsidP="00332C4A">
      <w:pPr>
        <w:spacing w:after="0" w:line="360" w:lineRule="auto"/>
        <w:jc w:val="both"/>
        <w:rPr>
          <w:rFonts w:ascii="Times New Roman" w:hAnsi="Times New Roman" w:cs="Times New Roman"/>
          <w:sz w:val="24"/>
          <w:szCs w:val="24"/>
        </w:rPr>
      </w:pPr>
      <w:r w:rsidRPr="00B41D7B">
        <w:rPr>
          <w:rFonts w:ascii="Times New Roman" w:hAnsi="Times New Roman" w:cs="Times New Roman"/>
          <w:sz w:val="24"/>
          <w:szCs w:val="24"/>
        </w:rPr>
        <w:tab/>
        <w:t xml:space="preserve">İlçemiz </w:t>
      </w:r>
      <w:r w:rsidR="00332C4A">
        <w:rPr>
          <w:rFonts w:ascii="Times New Roman" w:hAnsi="Times New Roman" w:cs="Times New Roman"/>
          <w:sz w:val="24"/>
          <w:szCs w:val="24"/>
        </w:rPr>
        <w:t>i</w:t>
      </w:r>
      <w:r w:rsidRPr="00B41D7B">
        <w:rPr>
          <w:rFonts w:ascii="Times New Roman" w:hAnsi="Times New Roman" w:cs="Times New Roman"/>
          <w:sz w:val="24"/>
          <w:szCs w:val="24"/>
        </w:rPr>
        <w:t xml:space="preserve">çerisindeki </w:t>
      </w:r>
      <w:r w:rsidR="00332C4A">
        <w:rPr>
          <w:rFonts w:ascii="Times New Roman" w:hAnsi="Times New Roman" w:cs="Times New Roman"/>
          <w:sz w:val="24"/>
          <w:szCs w:val="24"/>
        </w:rPr>
        <w:t>c</w:t>
      </w:r>
      <w:r w:rsidRPr="00B41D7B">
        <w:rPr>
          <w:rFonts w:ascii="Times New Roman" w:hAnsi="Times New Roman" w:cs="Times New Roman"/>
          <w:sz w:val="24"/>
          <w:szCs w:val="24"/>
        </w:rPr>
        <w:t xml:space="preserve">adde ve sokakların </w:t>
      </w:r>
      <w:r w:rsidR="00332C4A">
        <w:rPr>
          <w:rFonts w:ascii="Times New Roman" w:hAnsi="Times New Roman" w:cs="Times New Roman"/>
          <w:sz w:val="24"/>
          <w:szCs w:val="24"/>
        </w:rPr>
        <w:t>b</w:t>
      </w:r>
      <w:r w:rsidRPr="00B41D7B">
        <w:rPr>
          <w:rFonts w:ascii="Times New Roman" w:hAnsi="Times New Roman" w:cs="Times New Roman"/>
          <w:sz w:val="24"/>
          <w:szCs w:val="24"/>
        </w:rPr>
        <w:t>eton parke taş yapılarak temiz ve sağlıklı ve kullanıma elverişli alanlar yaratmak.</w:t>
      </w:r>
    </w:p>
    <w:p w14:paraId="1FF1D0DA" w14:textId="76874ED0" w:rsidR="008E4130" w:rsidRPr="00B41D7B" w:rsidRDefault="008E4130" w:rsidP="00332C4A">
      <w:pPr>
        <w:spacing w:after="0" w:line="360" w:lineRule="auto"/>
        <w:jc w:val="both"/>
        <w:rPr>
          <w:rFonts w:ascii="Times New Roman" w:hAnsi="Times New Roman" w:cs="Times New Roman"/>
          <w:sz w:val="24"/>
          <w:szCs w:val="24"/>
        </w:rPr>
      </w:pPr>
      <w:r w:rsidRPr="00B41D7B">
        <w:rPr>
          <w:rFonts w:ascii="Times New Roman" w:hAnsi="Times New Roman" w:cs="Times New Roman"/>
          <w:sz w:val="24"/>
          <w:szCs w:val="24"/>
        </w:rPr>
        <w:tab/>
        <w:t xml:space="preserve">Belediye </w:t>
      </w:r>
      <w:r w:rsidR="00332C4A">
        <w:rPr>
          <w:rFonts w:ascii="Times New Roman" w:hAnsi="Times New Roman" w:cs="Times New Roman"/>
          <w:sz w:val="24"/>
          <w:szCs w:val="24"/>
        </w:rPr>
        <w:t>ç</w:t>
      </w:r>
      <w:r w:rsidRPr="00B41D7B">
        <w:rPr>
          <w:rFonts w:ascii="Times New Roman" w:hAnsi="Times New Roman" w:cs="Times New Roman"/>
          <w:sz w:val="24"/>
          <w:szCs w:val="24"/>
        </w:rPr>
        <w:t xml:space="preserve">alışanlarına kendilerini geliştirmek amacıyla eğitim ve seminerlere katılmasını sağlamak. </w:t>
      </w:r>
    </w:p>
    <w:p w14:paraId="1AE5F3D8" w14:textId="09EA8F36" w:rsidR="008E4130" w:rsidRPr="00B41D7B" w:rsidRDefault="008E4130" w:rsidP="00332C4A">
      <w:pPr>
        <w:spacing w:after="0" w:line="360" w:lineRule="auto"/>
        <w:jc w:val="both"/>
        <w:rPr>
          <w:rFonts w:ascii="Times New Roman" w:hAnsi="Times New Roman" w:cs="Times New Roman"/>
          <w:sz w:val="24"/>
          <w:szCs w:val="24"/>
        </w:rPr>
      </w:pPr>
      <w:r w:rsidRPr="00B41D7B">
        <w:rPr>
          <w:rFonts w:ascii="Times New Roman" w:hAnsi="Times New Roman" w:cs="Times New Roman"/>
          <w:sz w:val="24"/>
          <w:szCs w:val="24"/>
        </w:rPr>
        <w:tab/>
        <w:t xml:space="preserve">Her </w:t>
      </w:r>
      <w:r w:rsidR="00332C4A">
        <w:rPr>
          <w:rFonts w:ascii="Times New Roman" w:hAnsi="Times New Roman" w:cs="Times New Roman"/>
          <w:sz w:val="24"/>
          <w:szCs w:val="24"/>
        </w:rPr>
        <w:t>m</w:t>
      </w:r>
      <w:r w:rsidRPr="00B41D7B">
        <w:rPr>
          <w:rFonts w:ascii="Times New Roman" w:hAnsi="Times New Roman" w:cs="Times New Roman"/>
          <w:sz w:val="24"/>
          <w:szCs w:val="24"/>
        </w:rPr>
        <w:t>ahalle</w:t>
      </w:r>
      <w:r w:rsidR="00332C4A">
        <w:rPr>
          <w:rFonts w:ascii="Times New Roman" w:hAnsi="Times New Roman" w:cs="Times New Roman"/>
          <w:sz w:val="24"/>
          <w:szCs w:val="24"/>
        </w:rPr>
        <w:t>, c</w:t>
      </w:r>
      <w:r w:rsidRPr="00B41D7B">
        <w:rPr>
          <w:rFonts w:ascii="Times New Roman" w:hAnsi="Times New Roman" w:cs="Times New Roman"/>
          <w:sz w:val="24"/>
          <w:szCs w:val="24"/>
        </w:rPr>
        <w:t>adde</w:t>
      </w:r>
      <w:r w:rsidR="00332C4A">
        <w:rPr>
          <w:rFonts w:ascii="Times New Roman" w:hAnsi="Times New Roman" w:cs="Times New Roman"/>
          <w:sz w:val="24"/>
          <w:szCs w:val="24"/>
        </w:rPr>
        <w:t xml:space="preserve"> ve</w:t>
      </w:r>
      <w:r w:rsidRPr="00B41D7B">
        <w:rPr>
          <w:rFonts w:ascii="Times New Roman" w:hAnsi="Times New Roman" w:cs="Times New Roman"/>
          <w:sz w:val="24"/>
          <w:szCs w:val="24"/>
        </w:rPr>
        <w:t xml:space="preserve"> </w:t>
      </w:r>
      <w:r w:rsidR="00332C4A">
        <w:rPr>
          <w:rFonts w:ascii="Times New Roman" w:hAnsi="Times New Roman" w:cs="Times New Roman"/>
          <w:sz w:val="24"/>
          <w:szCs w:val="24"/>
        </w:rPr>
        <w:t>s</w:t>
      </w:r>
      <w:r w:rsidRPr="00B41D7B">
        <w:rPr>
          <w:rFonts w:ascii="Times New Roman" w:hAnsi="Times New Roman" w:cs="Times New Roman"/>
          <w:sz w:val="24"/>
          <w:szCs w:val="24"/>
        </w:rPr>
        <w:t>okakların ağaçlandırılmasını yapmak.</w:t>
      </w:r>
    </w:p>
    <w:p w14:paraId="02C8653D" w14:textId="77777777" w:rsidR="008E4130" w:rsidRPr="00B41D7B" w:rsidRDefault="008E4130" w:rsidP="00332C4A">
      <w:pPr>
        <w:spacing w:after="0" w:line="360" w:lineRule="auto"/>
        <w:jc w:val="both"/>
        <w:rPr>
          <w:rFonts w:ascii="Times New Roman" w:hAnsi="Times New Roman" w:cs="Times New Roman"/>
          <w:sz w:val="24"/>
          <w:szCs w:val="24"/>
        </w:rPr>
      </w:pPr>
      <w:r w:rsidRPr="00B41D7B">
        <w:rPr>
          <w:rFonts w:ascii="Times New Roman" w:hAnsi="Times New Roman" w:cs="Times New Roman"/>
          <w:sz w:val="24"/>
          <w:szCs w:val="24"/>
        </w:rPr>
        <w:tab/>
        <w:t xml:space="preserve">Halk ile bir bütün olmak suretiyle kamuoyunun talepleri doğrultusunda öncelikli projeleri belirlemek. </w:t>
      </w:r>
    </w:p>
    <w:p w14:paraId="5CE07860" w14:textId="7ABACEF0" w:rsidR="008E4130" w:rsidRDefault="008E4130" w:rsidP="00332C4A">
      <w:pPr>
        <w:spacing w:after="0" w:line="360" w:lineRule="auto"/>
        <w:jc w:val="both"/>
        <w:rPr>
          <w:rFonts w:ascii="Times New Roman" w:hAnsi="Times New Roman" w:cs="Times New Roman"/>
          <w:sz w:val="24"/>
          <w:szCs w:val="24"/>
        </w:rPr>
      </w:pPr>
      <w:r w:rsidRPr="00B41D7B">
        <w:rPr>
          <w:rFonts w:ascii="Times New Roman" w:hAnsi="Times New Roman" w:cs="Times New Roman"/>
          <w:sz w:val="24"/>
          <w:szCs w:val="24"/>
        </w:rPr>
        <w:tab/>
        <w:t>İhtiyaca dayalı hizmet anlayışı sürdürmek</w:t>
      </w:r>
      <w:r w:rsidR="00332C4A">
        <w:rPr>
          <w:rFonts w:ascii="Times New Roman" w:hAnsi="Times New Roman" w:cs="Times New Roman"/>
          <w:sz w:val="24"/>
          <w:szCs w:val="24"/>
        </w:rPr>
        <w:t>.</w:t>
      </w:r>
    </w:p>
    <w:p w14:paraId="6BA1B603" w14:textId="35D06F6D" w:rsidR="00066B1F" w:rsidRDefault="00066B1F" w:rsidP="00332C4A">
      <w:pPr>
        <w:spacing w:after="0" w:line="360" w:lineRule="auto"/>
        <w:jc w:val="both"/>
        <w:rPr>
          <w:rFonts w:ascii="Times New Roman" w:hAnsi="Times New Roman" w:cs="Times New Roman"/>
          <w:sz w:val="24"/>
          <w:szCs w:val="24"/>
        </w:rPr>
      </w:pPr>
    </w:p>
    <w:p w14:paraId="184F7673" w14:textId="3B7FE90D" w:rsidR="00066B1F" w:rsidRDefault="00066B1F" w:rsidP="00332C4A">
      <w:pPr>
        <w:spacing w:after="0" w:line="360" w:lineRule="auto"/>
        <w:jc w:val="both"/>
        <w:rPr>
          <w:rFonts w:ascii="Times New Roman" w:hAnsi="Times New Roman" w:cs="Times New Roman"/>
          <w:sz w:val="24"/>
          <w:szCs w:val="24"/>
        </w:rPr>
      </w:pPr>
    </w:p>
    <w:p w14:paraId="351C784E" w14:textId="20402759" w:rsidR="00066B1F" w:rsidRDefault="00066B1F" w:rsidP="00332C4A">
      <w:pPr>
        <w:spacing w:after="0" w:line="360" w:lineRule="auto"/>
        <w:jc w:val="both"/>
        <w:rPr>
          <w:rFonts w:ascii="Times New Roman" w:hAnsi="Times New Roman" w:cs="Times New Roman"/>
          <w:sz w:val="24"/>
          <w:szCs w:val="24"/>
        </w:rPr>
      </w:pPr>
    </w:p>
    <w:p w14:paraId="58324118" w14:textId="77777777" w:rsidR="00066B1F" w:rsidRPr="00B41D7B" w:rsidRDefault="00066B1F" w:rsidP="00332C4A">
      <w:pPr>
        <w:spacing w:after="0" w:line="360" w:lineRule="auto"/>
        <w:jc w:val="both"/>
        <w:rPr>
          <w:rFonts w:ascii="Times New Roman" w:hAnsi="Times New Roman" w:cs="Times New Roman"/>
          <w:sz w:val="24"/>
          <w:szCs w:val="24"/>
        </w:rPr>
      </w:pPr>
    </w:p>
    <w:p w14:paraId="0B6ABB15" w14:textId="2ED1C320" w:rsidR="008E4130" w:rsidRPr="00066B1F" w:rsidRDefault="00332C4A" w:rsidP="00066B1F">
      <w:pPr>
        <w:pStyle w:val="ListeParagraf"/>
        <w:numPr>
          <w:ilvl w:val="0"/>
          <w:numId w:val="42"/>
        </w:numPr>
        <w:spacing w:line="360" w:lineRule="auto"/>
        <w:jc w:val="both"/>
        <w:rPr>
          <w:rFonts w:ascii="Times New Roman" w:hAnsi="Times New Roman" w:cs="Times New Roman"/>
          <w:b/>
          <w:sz w:val="24"/>
          <w:szCs w:val="24"/>
        </w:rPr>
      </w:pPr>
      <w:r w:rsidRPr="00066B1F">
        <w:rPr>
          <w:rFonts w:ascii="Times New Roman" w:hAnsi="Times New Roman" w:cs="Times New Roman"/>
          <w:b/>
          <w:color w:val="948A54" w:themeColor="background2" w:themeShade="80"/>
          <w:sz w:val="28"/>
          <w:szCs w:val="24"/>
          <w:u w:val="single"/>
        </w:rPr>
        <w:lastRenderedPageBreak/>
        <w:t>İ</w:t>
      </w:r>
      <w:r w:rsidR="00D26EDE" w:rsidRPr="00066B1F">
        <w:rPr>
          <w:rFonts w:ascii="Times New Roman" w:hAnsi="Times New Roman" w:cs="Times New Roman"/>
          <w:b/>
          <w:color w:val="948A54" w:themeColor="background2" w:themeShade="80"/>
          <w:sz w:val="28"/>
          <w:szCs w:val="24"/>
          <w:u w:val="single"/>
        </w:rPr>
        <w:t xml:space="preserve">mar ve </w:t>
      </w:r>
      <w:r w:rsidRPr="00066B1F">
        <w:rPr>
          <w:rFonts w:ascii="Times New Roman" w:hAnsi="Times New Roman" w:cs="Times New Roman"/>
          <w:b/>
          <w:color w:val="948A54" w:themeColor="background2" w:themeShade="80"/>
          <w:sz w:val="28"/>
          <w:szCs w:val="24"/>
          <w:u w:val="single"/>
        </w:rPr>
        <w:t>Ş</w:t>
      </w:r>
      <w:r w:rsidR="00D26EDE" w:rsidRPr="00066B1F">
        <w:rPr>
          <w:rFonts w:ascii="Times New Roman" w:hAnsi="Times New Roman" w:cs="Times New Roman"/>
          <w:b/>
          <w:color w:val="948A54" w:themeColor="background2" w:themeShade="80"/>
          <w:sz w:val="28"/>
          <w:szCs w:val="24"/>
          <w:u w:val="single"/>
        </w:rPr>
        <w:t xml:space="preserve">ehircilik </w:t>
      </w:r>
      <w:r w:rsidRPr="00066B1F">
        <w:rPr>
          <w:rFonts w:ascii="Times New Roman" w:hAnsi="Times New Roman" w:cs="Times New Roman"/>
          <w:b/>
          <w:color w:val="948A54" w:themeColor="background2" w:themeShade="80"/>
          <w:sz w:val="28"/>
          <w:szCs w:val="24"/>
          <w:u w:val="single"/>
        </w:rPr>
        <w:t xml:space="preserve">Müdürlüğü </w:t>
      </w:r>
      <w:r w:rsidR="008E4130" w:rsidRPr="00066B1F">
        <w:rPr>
          <w:rFonts w:ascii="Times New Roman" w:hAnsi="Times New Roman" w:cs="Times New Roman"/>
          <w:b/>
          <w:color w:val="948A54" w:themeColor="background2" w:themeShade="80"/>
          <w:sz w:val="28"/>
          <w:szCs w:val="24"/>
          <w:u w:val="single"/>
        </w:rPr>
        <w:t>Temel Politikalar ve Öncelikleri</w:t>
      </w:r>
      <w:r w:rsidR="008E4130" w:rsidRPr="00066B1F">
        <w:rPr>
          <w:rFonts w:ascii="Times New Roman" w:hAnsi="Times New Roman" w:cs="Times New Roman"/>
          <w:b/>
          <w:sz w:val="24"/>
          <w:szCs w:val="24"/>
        </w:rPr>
        <w:t xml:space="preserve"> </w:t>
      </w:r>
    </w:p>
    <w:p w14:paraId="1897DE23" w14:textId="21BDE541" w:rsidR="008E4130" w:rsidRPr="00B41D7B" w:rsidRDefault="008E4130" w:rsidP="00CD520F">
      <w:pPr>
        <w:spacing w:line="360" w:lineRule="auto"/>
        <w:jc w:val="both"/>
        <w:rPr>
          <w:rFonts w:ascii="Times New Roman" w:hAnsi="Times New Roman" w:cs="Times New Roman"/>
          <w:sz w:val="24"/>
          <w:szCs w:val="24"/>
        </w:rPr>
      </w:pPr>
      <w:r w:rsidRPr="00B41D7B">
        <w:rPr>
          <w:rFonts w:ascii="Times New Roman" w:hAnsi="Times New Roman" w:cs="Times New Roman"/>
          <w:sz w:val="24"/>
          <w:szCs w:val="24"/>
        </w:rPr>
        <w:tab/>
      </w:r>
      <w:r w:rsidR="000E5A34" w:rsidRPr="00B41D7B">
        <w:rPr>
          <w:rFonts w:ascii="Times New Roman" w:hAnsi="Times New Roman" w:cs="Times New Roman"/>
          <w:sz w:val="24"/>
          <w:szCs w:val="24"/>
        </w:rPr>
        <w:t xml:space="preserve">Yaşam </w:t>
      </w:r>
      <w:r w:rsidR="00332C4A">
        <w:rPr>
          <w:rFonts w:ascii="Times New Roman" w:hAnsi="Times New Roman" w:cs="Times New Roman"/>
          <w:sz w:val="24"/>
          <w:szCs w:val="24"/>
        </w:rPr>
        <w:t>k</w:t>
      </w:r>
      <w:r w:rsidR="000E5A34" w:rsidRPr="00B41D7B">
        <w:rPr>
          <w:rFonts w:ascii="Times New Roman" w:hAnsi="Times New Roman" w:cs="Times New Roman"/>
          <w:sz w:val="24"/>
          <w:szCs w:val="24"/>
        </w:rPr>
        <w:t xml:space="preserve">alitesi yüksek, </w:t>
      </w:r>
      <w:r w:rsidRPr="00B41D7B">
        <w:rPr>
          <w:rFonts w:ascii="Times New Roman" w:hAnsi="Times New Roman" w:cs="Times New Roman"/>
          <w:sz w:val="24"/>
          <w:szCs w:val="24"/>
        </w:rPr>
        <w:t>İnsanların huzur ve sevgi içerisinde yaşadığı, çevresel ve toplumsal kirlenmeden etkilenmemiş,</w:t>
      </w:r>
      <w:r w:rsidR="00332C4A">
        <w:rPr>
          <w:rFonts w:ascii="Times New Roman" w:hAnsi="Times New Roman" w:cs="Times New Roman"/>
          <w:sz w:val="24"/>
          <w:szCs w:val="24"/>
        </w:rPr>
        <w:t xml:space="preserve"> </w:t>
      </w:r>
      <w:r w:rsidRPr="00B41D7B">
        <w:rPr>
          <w:rFonts w:ascii="Times New Roman" w:hAnsi="Times New Roman" w:cs="Times New Roman"/>
          <w:sz w:val="24"/>
          <w:szCs w:val="24"/>
        </w:rPr>
        <w:t xml:space="preserve">değişim ve gelişimi açık katılımcı birlikte yönetme anlayışı ile yönetilen çağdaş bir </w:t>
      </w:r>
      <w:r w:rsidR="000E5A34" w:rsidRPr="00B41D7B">
        <w:rPr>
          <w:rFonts w:ascii="Times New Roman" w:hAnsi="Times New Roman" w:cs="Times New Roman"/>
          <w:sz w:val="24"/>
          <w:szCs w:val="24"/>
        </w:rPr>
        <w:t xml:space="preserve">Baklan </w:t>
      </w:r>
      <w:r w:rsidRPr="00B41D7B">
        <w:rPr>
          <w:rFonts w:ascii="Times New Roman" w:hAnsi="Times New Roman" w:cs="Times New Roman"/>
          <w:sz w:val="24"/>
          <w:szCs w:val="24"/>
        </w:rPr>
        <w:t>yaratmak</w:t>
      </w:r>
      <w:r w:rsidR="000E5A34" w:rsidRPr="00B41D7B">
        <w:rPr>
          <w:rFonts w:ascii="Times New Roman" w:hAnsi="Times New Roman" w:cs="Times New Roman"/>
          <w:sz w:val="24"/>
          <w:szCs w:val="24"/>
        </w:rPr>
        <w:t>, yaşatmak ve devretmek.</w:t>
      </w:r>
    </w:p>
    <w:p w14:paraId="15319F76" w14:textId="32DC3F32" w:rsidR="008E4130" w:rsidRPr="00B41D7B" w:rsidRDefault="008E4130" w:rsidP="00CD520F">
      <w:pPr>
        <w:spacing w:line="360" w:lineRule="auto"/>
        <w:jc w:val="both"/>
        <w:rPr>
          <w:rFonts w:ascii="Times New Roman" w:hAnsi="Times New Roman" w:cs="Times New Roman"/>
          <w:sz w:val="24"/>
          <w:szCs w:val="24"/>
        </w:rPr>
      </w:pPr>
      <w:r w:rsidRPr="00B41D7B">
        <w:rPr>
          <w:rFonts w:ascii="Times New Roman" w:hAnsi="Times New Roman" w:cs="Times New Roman"/>
          <w:sz w:val="24"/>
          <w:szCs w:val="24"/>
        </w:rPr>
        <w:tab/>
        <w:t xml:space="preserve">Belediyecilik </w:t>
      </w:r>
      <w:r w:rsidR="00332C4A">
        <w:rPr>
          <w:rFonts w:ascii="Times New Roman" w:hAnsi="Times New Roman" w:cs="Times New Roman"/>
          <w:sz w:val="24"/>
          <w:szCs w:val="24"/>
        </w:rPr>
        <w:t>h</w:t>
      </w:r>
      <w:r w:rsidRPr="00B41D7B">
        <w:rPr>
          <w:rFonts w:ascii="Times New Roman" w:hAnsi="Times New Roman" w:cs="Times New Roman"/>
          <w:sz w:val="24"/>
          <w:szCs w:val="24"/>
        </w:rPr>
        <w:t>izmetlerinin en üst düzeye taşındığı, insan odaklı projeler uygulanarak daha verimli daha iyi hizmet sunabilmek.</w:t>
      </w:r>
    </w:p>
    <w:p w14:paraId="2BBF34EE" w14:textId="1DD94296" w:rsidR="008E4130" w:rsidRPr="00B41D7B" w:rsidRDefault="008E4130" w:rsidP="00CD520F">
      <w:pPr>
        <w:spacing w:line="360" w:lineRule="auto"/>
        <w:jc w:val="both"/>
        <w:rPr>
          <w:rFonts w:ascii="Times New Roman" w:hAnsi="Times New Roman" w:cs="Times New Roman"/>
          <w:sz w:val="24"/>
          <w:szCs w:val="24"/>
        </w:rPr>
      </w:pPr>
      <w:r w:rsidRPr="00B41D7B">
        <w:rPr>
          <w:rFonts w:ascii="Times New Roman" w:hAnsi="Times New Roman" w:cs="Times New Roman"/>
          <w:sz w:val="24"/>
          <w:szCs w:val="24"/>
        </w:rPr>
        <w:tab/>
        <w:t>Bilgi donanımlı,</w:t>
      </w:r>
      <w:r w:rsidR="00332C4A">
        <w:rPr>
          <w:rFonts w:ascii="Times New Roman" w:hAnsi="Times New Roman" w:cs="Times New Roman"/>
          <w:sz w:val="24"/>
          <w:szCs w:val="24"/>
        </w:rPr>
        <w:t xml:space="preserve"> </w:t>
      </w:r>
      <w:r w:rsidRPr="00B41D7B">
        <w:rPr>
          <w:rFonts w:ascii="Times New Roman" w:hAnsi="Times New Roman" w:cs="Times New Roman"/>
          <w:sz w:val="24"/>
          <w:szCs w:val="24"/>
        </w:rPr>
        <w:t>güler yüzlü çalışmalarımızla halkla daha iyi iletişim kurabilmek.</w:t>
      </w:r>
    </w:p>
    <w:p w14:paraId="615E57BD" w14:textId="46713EAD" w:rsidR="008E4130" w:rsidRPr="00B41D7B" w:rsidRDefault="008E4130" w:rsidP="00CD520F">
      <w:pPr>
        <w:spacing w:line="360" w:lineRule="auto"/>
        <w:rPr>
          <w:rFonts w:ascii="Times New Roman" w:hAnsi="Times New Roman" w:cs="Times New Roman"/>
          <w:sz w:val="24"/>
          <w:szCs w:val="24"/>
        </w:rPr>
      </w:pPr>
      <w:r w:rsidRPr="00B41D7B">
        <w:rPr>
          <w:rFonts w:ascii="Times New Roman" w:hAnsi="Times New Roman" w:cs="Times New Roman"/>
          <w:sz w:val="24"/>
          <w:szCs w:val="24"/>
        </w:rPr>
        <w:tab/>
        <w:t>Çalışmalarımızın her aşamasında açık ve şeffaf olarak; her zaman hesap verebilir ve dürüst yönetim anlayışından ayrılmadan halkın katılımının sağlandığı bir yönetim anlayışı gerçekleştirmek.</w:t>
      </w:r>
    </w:p>
    <w:p w14:paraId="7B58E039" w14:textId="77777777" w:rsidR="008E4130" w:rsidRPr="00B41D7B" w:rsidRDefault="008E4130" w:rsidP="00CD520F">
      <w:pPr>
        <w:spacing w:line="360" w:lineRule="auto"/>
        <w:rPr>
          <w:rFonts w:ascii="Times New Roman" w:hAnsi="Times New Roman" w:cs="Times New Roman"/>
          <w:sz w:val="24"/>
          <w:szCs w:val="24"/>
        </w:rPr>
      </w:pPr>
      <w:r w:rsidRPr="00B41D7B">
        <w:rPr>
          <w:rFonts w:ascii="Times New Roman" w:hAnsi="Times New Roman" w:cs="Times New Roman"/>
          <w:sz w:val="24"/>
          <w:szCs w:val="24"/>
        </w:rPr>
        <w:tab/>
        <w:t>Eğitim seviyesinin yükselmesinde katkıda bulunmak.</w:t>
      </w:r>
    </w:p>
    <w:p w14:paraId="04A9B508" w14:textId="1AF825AA" w:rsidR="00066B1F" w:rsidRPr="00066B1F" w:rsidRDefault="008E4130" w:rsidP="00B41D7B">
      <w:pPr>
        <w:spacing w:line="360" w:lineRule="auto"/>
        <w:rPr>
          <w:rFonts w:ascii="Times New Roman" w:hAnsi="Times New Roman" w:cs="Times New Roman"/>
          <w:sz w:val="24"/>
          <w:szCs w:val="24"/>
        </w:rPr>
      </w:pPr>
      <w:r w:rsidRPr="00B41D7B">
        <w:rPr>
          <w:rFonts w:ascii="Times New Roman" w:hAnsi="Times New Roman" w:cs="Times New Roman"/>
          <w:sz w:val="24"/>
          <w:szCs w:val="24"/>
        </w:rPr>
        <w:tab/>
        <w:t xml:space="preserve">Yapılan </w:t>
      </w:r>
      <w:r w:rsidR="00332C4A">
        <w:rPr>
          <w:rFonts w:ascii="Times New Roman" w:hAnsi="Times New Roman" w:cs="Times New Roman"/>
          <w:sz w:val="24"/>
          <w:szCs w:val="24"/>
        </w:rPr>
        <w:t>t</w:t>
      </w:r>
      <w:r w:rsidRPr="00B41D7B">
        <w:rPr>
          <w:rFonts w:ascii="Times New Roman" w:hAnsi="Times New Roman" w:cs="Times New Roman"/>
          <w:sz w:val="24"/>
          <w:szCs w:val="24"/>
        </w:rPr>
        <w:t xml:space="preserve">üm hizmetlerin halka anlatılabilmesi ve halkında yapılan hizmetlere ilgili memnuniyetini ve yönetimden beklentilerinin saptanabilmesi için Belediye ve halk arasında güçlü bir iletişim mekanizması oluşturmak. </w:t>
      </w:r>
    </w:p>
    <w:p w14:paraId="73D66BD3" w14:textId="1F8E31A9" w:rsidR="00C609EB" w:rsidRPr="00CD520F" w:rsidRDefault="00CD520F" w:rsidP="00CD520F">
      <w:pPr>
        <w:pStyle w:val="ListeParagraf"/>
        <w:numPr>
          <w:ilvl w:val="0"/>
          <w:numId w:val="39"/>
        </w:numPr>
        <w:spacing w:line="360" w:lineRule="auto"/>
        <w:jc w:val="both"/>
        <w:rPr>
          <w:rFonts w:ascii="Times New Roman" w:hAnsi="Times New Roman" w:cs="Times New Roman"/>
          <w:b/>
          <w:color w:val="948A54" w:themeColor="background2" w:themeShade="80"/>
          <w:sz w:val="28"/>
          <w:szCs w:val="24"/>
          <w:u w:val="single"/>
        </w:rPr>
      </w:pPr>
      <w:r w:rsidRPr="00CD520F">
        <w:rPr>
          <w:rFonts w:ascii="Times New Roman" w:hAnsi="Times New Roman" w:cs="Times New Roman"/>
          <w:b/>
          <w:color w:val="948A54" w:themeColor="background2" w:themeShade="80"/>
          <w:sz w:val="28"/>
          <w:szCs w:val="24"/>
          <w:u w:val="single"/>
        </w:rPr>
        <w:t xml:space="preserve">Mali Hizmetler Müdürlüğü </w:t>
      </w:r>
    </w:p>
    <w:p w14:paraId="3E3C9D9E" w14:textId="77777777" w:rsidR="00C609EB" w:rsidRPr="00B41D7B" w:rsidRDefault="00C609EB" w:rsidP="00CD520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Belediyemizin mali yıl içerisindeki harcama ve gelir hedefleri titizlikle yönetilmiştir:</w:t>
      </w:r>
    </w:p>
    <w:p w14:paraId="3677958F" w14:textId="74E443EC" w:rsidR="00C609EB" w:rsidRPr="00B41D7B" w:rsidRDefault="00C609EB" w:rsidP="00CD520F">
      <w:pPr>
        <w:spacing w:line="360" w:lineRule="auto"/>
        <w:contextualSpacing/>
        <w:rPr>
          <w:rFonts w:ascii="Times New Roman" w:hAnsi="Times New Roman" w:cs="Times New Roman"/>
          <w:sz w:val="24"/>
        </w:rPr>
      </w:pPr>
      <w:r w:rsidRPr="00B41D7B">
        <w:rPr>
          <w:rFonts w:ascii="Times New Roman" w:hAnsi="Times New Roman" w:cs="Times New Roman"/>
          <w:sz w:val="24"/>
        </w:rPr>
        <w:t xml:space="preserve">Bütçe Gerçekleşmesi: 2025 yılı gider bütçemiz </w:t>
      </w:r>
      <w:r w:rsidR="006923F2" w:rsidRPr="00B41D7B">
        <w:rPr>
          <w:rFonts w:ascii="Times New Roman" w:hAnsi="Times New Roman" w:cs="Times New Roman"/>
          <w:sz w:val="24"/>
        </w:rPr>
        <w:t>129.366.401,52.-</w:t>
      </w:r>
      <w:r w:rsidRPr="00B41D7B">
        <w:rPr>
          <w:rFonts w:ascii="Times New Roman" w:hAnsi="Times New Roman" w:cs="Times New Roman"/>
          <w:sz w:val="24"/>
        </w:rPr>
        <w:t xml:space="preserve">TL seviyesinde; gelir bütçemiz ise </w:t>
      </w:r>
      <w:r w:rsidR="006923F2" w:rsidRPr="00B41D7B">
        <w:rPr>
          <w:rFonts w:ascii="Times New Roman" w:hAnsi="Times New Roman" w:cs="Times New Roman"/>
          <w:sz w:val="24"/>
        </w:rPr>
        <w:t>117.490.539,45.-</w:t>
      </w:r>
      <w:r w:rsidRPr="00B41D7B">
        <w:rPr>
          <w:rFonts w:ascii="Times New Roman" w:hAnsi="Times New Roman" w:cs="Times New Roman"/>
          <w:sz w:val="24"/>
        </w:rPr>
        <w:t>TL olarak gerçekleşmiştir. Bütçe uygulama sonuçları, hedeflenen planlama ile</w:t>
      </w:r>
      <w:r w:rsidR="006923F2" w:rsidRPr="00B41D7B">
        <w:rPr>
          <w:rFonts w:ascii="Times New Roman" w:hAnsi="Times New Roman" w:cs="Times New Roman"/>
          <w:sz w:val="24"/>
        </w:rPr>
        <w:t xml:space="preserve"> gider bütçesi</w:t>
      </w:r>
      <w:r w:rsidRPr="00B41D7B">
        <w:rPr>
          <w:rFonts w:ascii="Times New Roman" w:hAnsi="Times New Roman" w:cs="Times New Roman"/>
          <w:sz w:val="24"/>
        </w:rPr>
        <w:t xml:space="preserve"> %</w:t>
      </w:r>
      <w:r w:rsidR="006923F2" w:rsidRPr="00B41D7B">
        <w:rPr>
          <w:rFonts w:ascii="Times New Roman" w:hAnsi="Times New Roman" w:cs="Times New Roman"/>
          <w:sz w:val="24"/>
        </w:rPr>
        <w:t>99,51 ve gelir bütçesi %90,38</w:t>
      </w:r>
      <w:r w:rsidRPr="00B41D7B">
        <w:rPr>
          <w:rFonts w:ascii="Times New Roman" w:hAnsi="Times New Roman" w:cs="Times New Roman"/>
          <w:sz w:val="24"/>
        </w:rPr>
        <w:t xml:space="preserve"> oranında uyum sağlamıştır.</w:t>
      </w:r>
    </w:p>
    <w:p w14:paraId="24B15CA7" w14:textId="77777777" w:rsidR="00C609EB" w:rsidRPr="00B41D7B" w:rsidRDefault="00C609EB" w:rsidP="00CD520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Ödenek Yönetimi: Birimlerin hizmetlerini aksatmadan sürdürebilmeleri için ödenek aktarmaları ve ek ödenek işlemleri mevzuata uygun şekilde sonuçlandırılmıştır.</w:t>
      </w:r>
    </w:p>
    <w:p w14:paraId="433C3401" w14:textId="03820F93" w:rsidR="00C609EB" w:rsidRDefault="00C609EB" w:rsidP="00CD520F">
      <w:pPr>
        <w:spacing w:line="360" w:lineRule="auto"/>
        <w:contextualSpacing/>
        <w:rPr>
          <w:rFonts w:ascii="Times New Roman" w:hAnsi="Times New Roman" w:cs="Times New Roman"/>
          <w:sz w:val="24"/>
        </w:rPr>
      </w:pPr>
      <w:r w:rsidRPr="00B41D7B">
        <w:rPr>
          <w:rFonts w:ascii="Times New Roman" w:hAnsi="Times New Roman" w:cs="Times New Roman"/>
          <w:sz w:val="24"/>
        </w:rPr>
        <w:t>Kesin Hesap: 2024 yılı kesin hesabı yasal süresi içerisinde hazırlanarak Belediye Meclisimize ve ilgili kurumlara sunulmuştur.</w:t>
      </w:r>
    </w:p>
    <w:p w14:paraId="2F9C2530" w14:textId="144B716A" w:rsidR="00FC6027" w:rsidRDefault="00FC6027" w:rsidP="00CD520F">
      <w:pPr>
        <w:spacing w:line="360" w:lineRule="auto"/>
        <w:contextualSpacing/>
        <w:rPr>
          <w:rFonts w:ascii="Times New Roman" w:hAnsi="Times New Roman" w:cs="Times New Roman"/>
          <w:sz w:val="24"/>
        </w:rPr>
      </w:pPr>
    </w:p>
    <w:p w14:paraId="2D4AB438" w14:textId="25F0917A" w:rsidR="00FC6027" w:rsidRDefault="00FC6027" w:rsidP="00CD520F">
      <w:pPr>
        <w:spacing w:line="360" w:lineRule="auto"/>
        <w:contextualSpacing/>
        <w:rPr>
          <w:rFonts w:ascii="Times New Roman" w:hAnsi="Times New Roman" w:cs="Times New Roman"/>
          <w:sz w:val="24"/>
        </w:rPr>
      </w:pPr>
    </w:p>
    <w:p w14:paraId="1909B397" w14:textId="243B5929" w:rsidR="00FC6027" w:rsidRDefault="00FC6027" w:rsidP="00CD520F">
      <w:pPr>
        <w:spacing w:line="360" w:lineRule="auto"/>
        <w:contextualSpacing/>
        <w:rPr>
          <w:rFonts w:ascii="Times New Roman" w:hAnsi="Times New Roman" w:cs="Times New Roman"/>
          <w:sz w:val="24"/>
        </w:rPr>
      </w:pPr>
    </w:p>
    <w:p w14:paraId="13D8414E" w14:textId="6A4E04C8" w:rsidR="00FC6027" w:rsidRDefault="00FC6027" w:rsidP="00CD520F">
      <w:pPr>
        <w:spacing w:line="360" w:lineRule="auto"/>
        <w:contextualSpacing/>
        <w:rPr>
          <w:rFonts w:ascii="Times New Roman" w:hAnsi="Times New Roman" w:cs="Times New Roman"/>
          <w:sz w:val="24"/>
        </w:rPr>
      </w:pPr>
    </w:p>
    <w:p w14:paraId="4E1A5661" w14:textId="77777777" w:rsidR="00FC6027" w:rsidRPr="00B41D7B" w:rsidRDefault="00FC6027" w:rsidP="00CD520F">
      <w:pPr>
        <w:spacing w:line="360" w:lineRule="auto"/>
        <w:contextualSpacing/>
        <w:rPr>
          <w:rFonts w:ascii="Times New Roman" w:hAnsi="Times New Roman" w:cs="Times New Roman"/>
          <w:sz w:val="24"/>
        </w:rPr>
      </w:pPr>
    </w:p>
    <w:p w14:paraId="77A3F32F" w14:textId="639678F0" w:rsidR="00C609EB" w:rsidRPr="00FC6027" w:rsidRDefault="00CD520F" w:rsidP="00FC6027">
      <w:pPr>
        <w:pStyle w:val="ListeParagraf"/>
        <w:numPr>
          <w:ilvl w:val="0"/>
          <w:numId w:val="43"/>
        </w:numPr>
        <w:spacing w:line="360" w:lineRule="auto"/>
        <w:jc w:val="both"/>
        <w:rPr>
          <w:rFonts w:ascii="Times New Roman" w:hAnsi="Times New Roman" w:cs="Times New Roman"/>
          <w:b/>
          <w:color w:val="948A54" w:themeColor="background2" w:themeShade="80"/>
          <w:sz w:val="28"/>
          <w:szCs w:val="24"/>
          <w:u w:val="single"/>
        </w:rPr>
      </w:pPr>
      <w:r w:rsidRPr="00FC6027">
        <w:rPr>
          <w:rFonts w:ascii="Times New Roman" w:hAnsi="Times New Roman" w:cs="Times New Roman"/>
          <w:b/>
          <w:color w:val="948A54" w:themeColor="background2" w:themeShade="80"/>
          <w:sz w:val="28"/>
          <w:szCs w:val="24"/>
          <w:u w:val="single"/>
        </w:rPr>
        <w:lastRenderedPageBreak/>
        <w:t>Gelir Yönetimi ve Tahsilat Çalışmaları</w:t>
      </w:r>
    </w:p>
    <w:p w14:paraId="67B556B2" w14:textId="77777777" w:rsidR="00C609EB" w:rsidRPr="00B41D7B" w:rsidRDefault="00C609EB" w:rsidP="00CD520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Belediyemizin öz gelirlerini artırmak ve mali sürdürülebilirliği sağlamak amacıyla:</w:t>
      </w:r>
    </w:p>
    <w:p w14:paraId="32CBD7FC" w14:textId="53D0F788" w:rsidR="00C609EB" w:rsidRPr="00B41D7B" w:rsidRDefault="00C609EB" w:rsidP="00066B1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 xml:space="preserve">Vergi Tahakkukları: Emlak Vergisi, Çevre Temizlik Vergisi ve İlan Reklam Vergisi gibi kalemlerde toplam </w:t>
      </w:r>
      <w:r w:rsidR="005536E7" w:rsidRPr="00B41D7B">
        <w:rPr>
          <w:rFonts w:ascii="Times New Roman" w:hAnsi="Times New Roman" w:cs="Times New Roman"/>
          <w:sz w:val="24"/>
        </w:rPr>
        <w:t>3.276.677,06.-</w:t>
      </w:r>
      <w:r w:rsidRPr="00B41D7B">
        <w:rPr>
          <w:rFonts w:ascii="Times New Roman" w:hAnsi="Times New Roman" w:cs="Times New Roman"/>
          <w:sz w:val="24"/>
        </w:rPr>
        <w:t>TL tahakkuk oluşturulmuştur.</w:t>
      </w:r>
    </w:p>
    <w:p w14:paraId="5129B8E9" w14:textId="2123A43E" w:rsidR="00C609EB" w:rsidRPr="00B41D7B" w:rsidRDefault="00C609EB" w:rsidP="00CD520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Tahsilat Verimliliği: Dijital ödeme kanallarının (E-Belediye) etkin kullanımıyla tahsilat oranımız bir önceki yıla göre %</w:t>
      </w:r>
      <w:r w:rsidR="005536E7" w:rsidRPr="00B41D7B">
        <w:rPr>
          <w:rFonts w:ascii="Times New Roman" w:hAnsi="Times New Roman" w:cs="Times New Roman"/>
          <w:sz w:val="24"/>
        </w:rPr>
        <w:t>30</w:t>
      </w:r>
      <w:r w:rsidRPr="00B41D7B">
        <w:rPr>
          <w:rFonts w:ascii="Times New Roman" w:hAnsi="Times New Roman" w:cs="Times New Roman"/>
          <w:sz w:val="24"/>
        </w:rPr>
        <w:t xml:space="preserve"> artış göstermiştir.</w:t>
      </w:r>
    </w:p>
    <w:p w14:paraId="390C8CDC" w14:textId="3CC9AC78" w:rsidR="00066B1F" w:rsidRPr="00B41D7B" w:rsidRDefault="00C609EB" w:rsidP="00066B1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Gelir Takibi: Gecikmiş borçları bulunan mükelleflere yönelik 6183 sayılı Kanun kapsamında gerekli bilgilendirme ve yapılandırma süreçleri yürütülmüştür.</w:t>
      </w:r>
    </w:p>
    <w:p w14:paraId="61814ED6" w14:textId="0B3F1FC0" w:rsidR="00C609EB" w:rsidRPr="00066B1F" w:rsidRDefault="00CD520F" w:rsidP="00066B1F">
      <w:pPr>
        <w:pStyle w:val="ListeParagraf"/>
        <w:numPr>
          <w:ilvl w:val="0"/>
          <w:numId w:val="43"/>
        </w:numPr>
        <w:spacing w:line="360" w:lineRule="auto"/>
        <w:jc w:val="both"/>
        <w:rPr>
          <w:rFonts w:ascii="Times New Roman" w:hAnsi="Times New Roman" w:cs="Times New Roman"/>
          <w:b/>
          <w:color w:val="948A54" w:themeColor="background2" w:themeShade="80"/>
          <w:sz w:val="28"/>
          <w:szCs w:val="24"/>
          <w:u w:val="single"/>
        </w:rPr>
      </w:pPr>
      <w:r w:rsidRPr="00066B1F">
        <w:rPr>
          <w:rFonts w:ascii="Times New Roman" w:hAnsi="Times New Roman" w:cs="Times New Roman"/>
          <w:b/>
          <w:color w:val="948A54" w:themeColor="background2" w:themeShade="80"/>
          <w:sz w:val="28"/>
          <w:szCs w:val="24"/>
          <w:u w:val="single"/>
        </w:rPr>
        <w:t>Gider Yönetimi ve Muhasebe Hizmetleri</w:t>
      </w:r>
    </w:p>
    <w:p w14:paraId="38BA5EF4" w14:textId="77777777" w:rsidR="00C609EB" w:rsidRPr="00B41D7B" w:rsidRDefault="00C609EB" w:rsidP="00066B1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 xml:space="preserve">Kurumun tüm harcamaları "Harcama Belgeleri </w:t>
      </w:r>
      <w:proofErr w:type="spellStart"/>
      <w:r w:rsidRPr="00B41D7B">
        <w:rPr>
          <w:rFonts w:ascii="Times New Roman" w:hAnsi="Times New Roman" w:cs="Times New Roman"/>
          <w:sz w:val="24"/>
        </w:rPr>
        <w:t>Yönetmeliği"ne</w:t>
      </w:r>
      <w:proofErr w:type="spellEnd"/>
      <w:r w:rsidRPr="00B41D7B">
        <w:rPr>
          <w:rFonts w:ascii="Times New Roman" w:hAnsi="Times New Roman" w:cs="Times New Roman"/>
          <w:sz w:val="24"/>
        </w:rPr>
        <w:t xml:space="preserve"> uygun olarak kayıt altına alınmıştır:</w:t>
      </w:r>
    </w:p>
    <w:p w14:paraId="60D9901A" w14:textId="622D6659" w:rsidR="00C609EB" w:rsidRPr="00B41D7B" w:rsidRDefault="00C609EB" w:rsidP="00066B1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Ödeme İşlemleri: Mal ve hizmet alımı, yapım işleri ve personel giderlerine ilişkin ödeme emri belgesi düzenlenerek hak sahiplerine ödemeleri gerçekleştirilmiştir.</w:t>
      </w:r>
    </w:p>
    <w:p w14:paraId="157A3101" w14:textId="77777777" w:rsidR="00C609EB" w:rsidRPr="00B41D7B" w:rsidRDefault="00C609EB" w:rsidP="00066B1F">
      <w:pPr>
        <w:spacing w:line="360" w:lineRule="auto"/>
        <w:contextualSpacing/>
        <w:rPr>
          <w:rFonts w:ascii="Times New Roman" w:hAnsi="Times New Roman" w:cs="Times New Roman"/>
          <w:sz w:val="24"/>
        </w:rPr>
      </w:pPr>
      <w:r w:rsidRPr="00B41D7B">
        <w:rPr>
          <w:rFonts w:ascii="Times New Roman" w:hAnsi="Times New Roman" w:cs="Times New Roman"/>
          <w:sz w:val="24"/>
        </w:rPr>
        <w:t>Emanet Yönetimi: Emanet hesaplarında tutulan tutarların takibi ve iadesi süreçleri düzenli olarak kontrol edilmiştir.</w:t>
      </w:r>
    </w:p>
    <w:p w14:paraId="23A4D18B" w14:textId="77777777" w:rsidR="00066B1F" w:rsidRDefault="00C609EB" w:rsidP="00066B1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Mali Raporlama: Aylık mizanlar, bilanço ve diğer mali tablolar Sayıştay ve Hazine ve Maliye Bakanlığı sistemlerine zamanında aktarılmıştır.</w:t>
      </w:r>
    </w:p>
    <w:p w14:paraId="7C3094FC" w14:textId="05077C2B" w:rsidR="00C609EB" w:rsidRPr="00066B1F" w:rsidRDefault="00CD520F" w:rsidP="00066B1F">
      <w:pPr>
        <w:pStyle w:val="ListeParagraf"/>
        <w:numPr>
          <w:ilvl w:val="0"/>
          <w:numId w:val="43"/>
        </w:numPr>
        <w:spacing w:line="360" w:lineRule="auto"/>
        <w:rPr>
          <w:rFonts w:ascii="Times New Roman" w:hAnsi="Times New Roman" w:cs="Times New Roman"/>
          <w:sz w:val="24"/>
        </w:rPr>
      </w:pPr>
      <w:r w:rsidRPr="00066B1F">
        <w:rPr>
          <w:rFonts w:ascii="Times New Roman" w:hAnsi="Times New Roman" w:cs="Times New Roman"/>
          <w:b/>
          <w:color w:val="948A54" w:themeColor="background2" w:themeShade="80"/>
          <w:sz w:val="28"/>
          <w:szCs w:val="24"/>
          <w:u w:val="single"/>
        </w:rPr>
        <w:t>Ön Mali Kontrol ve İç Denetim Desteği</w:t>
      </w:r>
    </w:p>
    <w:p w14:paraId="6ED08B45" w14:textId="77777777" w:rsidR="00C609EB" w:rsidRPr="00B41D7B" w:rsidRDefault="00C609EB" w:rsidP="00CD520F">
      <w:pPr>
        <w:spacing w:line="360" w:lineRule="auto"/>
        <w:ind w:firstLine="708"/>
        <w:rPr>
          <w:rFonts w:ascii="Times New Roman" w:hAnsi="Times New Roman" w:cs="Times New Roman"/>
          <w:sz w:val="24"/>
        </w:rPr>
      </w:pPr>
      <w:r w:rsidRPr="00B41D7B">
        <w:rPr>
          <w:rFonts w:ascii="Times New Roman" w:hAnsi="Times New Roman" w:cs="Times New Roman"/>
          <w:sz w:val="24"/>
        </w:rPr>
        <w:t>Harcama Denetimi: Belediyemiz birimlerince gerçekleştirilen taahhüt evrakları ve ödeme emirleri, "Ön Mali Kontrol" sürecinden geçirilerek hatalı işlemlerin önüne geçilmiştir.</w:t>
      </w:r>
    </w:p>
    <w:p w14:paraId="5D8AD3BB" w14:textId="77777777" w:rsidR="00066B1F" w:rsidRDefault="00C609EB" w:rsidP="00066B1F">
      <w:pPr>
        <w:spacing w:line="360" w:lineRule="auto"/>
        <w:ind w:firstLine="708"/>
        <w:rPr>
          <w:rFonts w:ascii="Times New Roman" w:hAnsi="Times New Roman" w:cs="Times New Roman"/>
          <w:sz w:val="24"/>
        </w:rPr>
      </w:pPr>
      <w:r w:rsidRPr="00B41D7B">
        <w:rPr>
          <w:rFonts w:ascii="Times New Roman" w:hAnsi="Times New Roman" w:cs="Times New Roman"/>
          <w:sz w:val="24"/>
        </w:rPr>
        <w:t>Denetim Süreci: 2025 yılında gerçekleşen denetimlerde mali kayıtlarımızın doğruluğu ve mevzuata uygunluğu teyit edilmiş, denetim raporlarındaki tavsiyeler doğrultusunda mali süreçler iyileştirilmiştir.</w:t>
      </w:r>
    </w:p>
    <w:p w14:paraId="12FB134E" w14:textId="695ADADA" w:rsidR="00C609EB" w:rsidRPr="00066B1F" w:rsidRDefault="00CD520F" w:rsidP="00066B1F">
      <w:pPr>
        <w:pStyle w:val="ListeParagraf"/>
        <w:numPr>
          <w:ilvl w:val="0"/>
          <w:numId w:val="43"/>
        </w:numPr>
        <w:spacing w:line="360" w:lineRule="auto"/>
        <w:rPr>
          <w:rFonts w:ascii="Times New Roman" w:hAnsi="Times New Roman" w:cs="Times New Roman"/>
          <w:sz w:val="24"/>
        </w:rPr>
      </w:pPr>
      <w:r w:rsidRPr="00066B1F">
        <w:rPr>
          <w:rFonts w:ascii="Times New Roman" w:hAnsi="Times New Roman" w:cs="Times New Roman"/>
          <w:b/>
          <w:color w:val="948A54" w:themeColor="background2" w:themeShade="80"/>
          <w:sz w:val="28"/>
          <w:szCs w:val="24"/>
          <w:u w:val="single"/>
        </w:rPr>
        <w:t>Belediye İştirakleri ve Mali Koordinasyon</w:t>
      </w:r>
    </w:p>
    <w:p w14:paraId="53617027" w14:textId="6370AC64" w:rsidR="00066B1F" w:rsidRDefault="00C609EB" w:rsidP="00066B1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Baklan Akaryakıt Tarım ve Toprak Ürünleri Ltd. Şti. Belediye iştirakimiz ile olan mali ilişkiler, sermaye artırımları ve kar-zarar analizleri müdürlüğümüzce takip edilerek belediyemizin mali portföyü korunmuştur.</w:t>
      </w:r>
    </w:p>
    <w:p w14:paraId="74925A68" w14:textId="2DA33F12" w:rsidR="00FC6027" w:rsidRDefault="00FC6027" w:rsidP="00066B1F">
      <w:pPr>
        <w:spacing w:line="360" w:lineRule="auto"/>
        <w:ind w:firstLine="708"/>
        <w:contextualSpacing/>
        <w:rPr>
          <w:rFonts w:ascii="Times New Roman" w:hAnsi="Times New Roman" w:cs="Times New Roman"/>
          <w:sz w:val="24"/>
        </w:rPr>
      </w:pPr>
    </w:p>
    <w:p w14:paraId="6AB74F9B" w14:textId="77777777" w:rsidR="00FC6027" w:rsidRDefault="00FC6027" w:rsidP="00066B1F">
      <w:pPr>
        <w:spacing w:line="360" w:lineRule="auto"/>
        <w:ind w:firstLine="708"/>
        <w:contextualSpacing/>
        <w:rPr>
          <w:rFonts w:ascii="Times New Roman" w:hAnsi="Times New Roman" w:cs="Times New Roman"/>
          <w:sz w:val="24"/>
        </w:rPr>
      </w:pPr>
    </w:p>
    <w:p w14:paraId="0397F717" w14:textId="6484BD5C" w:rsidR="00C609EB" w:rsidRPr="00066B1F" w:rsidRDefault="00CD520F" w:rsidP="00066B1F">
      <w:pPr>
        <w:pStyle w:val="ListeParagraf"/>
        <w:numPr>
          <w:ilvl w:val="0"/>
          <w:numId w:val="43"/>
        </w:numPr>
        <w:spacing w:line="360" w:lineRule="auto"/>
        <w:rPr>
          <w:rFonts w:ascii="Times New Roman" w:hAnsi="Times New Roman" w:cs="Times New Roman"/>
          <w:sz w:val="24"/>
        </w:rPr>
      </w:pPr>
      <w:r w:rsidRPr="00066B1F">
        <w:rPr>
          <w:rFonts w:ascii="Times New Roman" w:hAnsi="Times New Roman" w:cs="Times New Roman"/>
          <w:b/>
          <w:color w:val="948A54" w:themeColor="background2" w:themeShade="80"/>
          <w:sz w:val="28"/>
          <w:szCs w:val="24"/>
          <w:u w:val="single"/>
        </w:rPr>
        <w:lastRenderedPageBreak/>
        <w:t>2026 Yılı Hedefleri</w:t>
      </w:r>
    </w:p>
    <w:p w14:paraId="77EEE94C" w14:textId="77777777" w:rsidR="00C609EB" w:rsidRPr="00B41D7B" w:rsidRDefault="00C609EB" w:rsidP="00CD520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E-Tahsilat ve Mobil Ödeme: Vatandaşların belediyeye gelmeden tüm borçlarını ödeyebileceği dijital altyapının genişletilmesi,</w:t>
      </w:r>
    </w:p>
    <w:p w14:paraId="2378EE70" w14:textId="025EC60C" w:rsidR="00C609EB" w:rsidRPr="00B41D7B" w:rsidRDefault="00C609EB" w:rsidP="00CD520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 xml:space="preserve">Stratejik Plan Uyumu: </w:t>
      </w:r>
      <w:r w:rsidR="00B3198E" w:rsidRPr="00B41D7B">
        <w:rPr>
          <w:rFonts w:ascii="Times New Roman" w:hAnsi="Times New Roman" w:cs="Times New Roman"/>
          <w:sz w:val="24"/>
        </w:rPr>
        <w:t>2027-2028</w:t>
      </w:r>
      <w:r w:rsidRPr="00B41D7B">
        <w:rPr>
          <w:rFonts w:ascii="Times New Roman" w:hAnsi="Times New Roman" w:cs="Times New Roman"/>
          <w:sz w:val="24"/>
        </w:rPr>
        <w:t>-2029 Stratejik Planı ile bütçe disiplininin tam uyumlu şekilde yürütülmesi,</w:t>
      </w:r>
    </w:p>
    <w:p w14:paraId="49B78743" w14:textId="1FEA5CE6" w:rsidR="00066B1F" w:rsidRPr="00066B1F" w:rsidRDefault="00C609EB" w:rsidP="00066B1F">
      <w:pPr>
        <w:spacing w:line="360" w:lineRule="auto"/>
        <w:ind w:firstLine="708"/>
        <w:contextualSpacing/>
        <w:rPr>
          <w:rFonts w:ascii="Times New Roman" w:hAnsi="Times New Roman" w:cs="Times New Roman"/>
          <w:sz w:val="24"/>
        </w:rPr>
      </w:pPr>
      <w:r w:rsidRPr="00B41D7B">
        <w:rPr>
          <w:rFonts w:ascii="Times New Roman" w:hAnsi="Times New Roman" w:cs="Times New Roman"/>
          <w:sz w:val="24"/>
        </w:rPr>
        <w:t>Gelir Artırıcı Faaliyetler: Kayıt dışı ilan-reklam ve çevre temizlik vergisi taramalarıyla öz gelirlerin yükseltilmesi.</w:t>
      </w:r>
    </w:p>
    <w:p w14:paraId="6EBCF058" w14:textId="7D1D8A74" w:rsidR="002558BC" w:rsidRPr="00066B1F" w:rsidRDefault="00CD520F" w:rsidP="00066B1F">
      <w:pPr>
        <w:pStyle w:val="ListeParagraf"/>
        <w:numPr>
          <w:ilvl w:val="0"/>
          <w:numId w:val="43"/>
        </w:numPr>
        <w:spacing w:line="360" w:lineRule="auto"/>
        <w:rPr>
          <w:rFonts w:ascii="Times New Roman" w:hAnsi="Times New Roman" w:cs="Times New Roman"/>
          <w:b/>
          <w:color w:val="948A54" w:themeColor="background2" w:themeShade="80"/>
          <w:sz w:val="28"/>
          <w:szCs w:val="24"/>
          <w:u w:val="single"/>
        </w:rPr>
      </w:pPr>
      <w:r w:rsidRPr="00066B1F">
        <w:rPr>
          <w:rFonts w:ascii="Times New Roman" w:hAnsi="Times New Roman" w:cs="Times New Roman"/>
          <w:b/>
          <w:color w:val="948A54" w:themeColor="background2" w:themeShade="80"/>
          <w:sz w:val="28"/>
          <w:szCs w:val="24"/>
          <w:u w:val="single"/>
        </w:rPr>
        <w:t xml:space="preserve">2025 Mali Yılı Bütçesi ve Kesinleşme Oranı </w:t>
      </w:r>
    </w:p>
    <w:p w14:paraId="2B86810F" w14:textId="7FC1B0CB" w:rsidR="002558BC" w:rsidRPr="00CD520F" w:rsidRDefault="00CD520F" w:rsidP="00CD520F">
      <w:pPr>
        <w:spacing w:line="360" w:lineRule="auto"/>
        <w:rPr>
          <w:rFonts w:ascii="Times New Roman" w:hAnsi="Times New Roman" w:cs="Times New Roman"/>
          <w:b/>
          <w:color w:val="948A54" w:themeColor="background2" w:themeShade="80"/>
          <w:sz w:val="28"/>
          <w:szCs w:val="24"/>
          <w:u w:val="single"/>
        </w:rPr>
      </w:pPr>
      <w:r>
        <w:rPr>
          <w:rFonts w:ascii="Times New Roman" w:hAnsi="Times New Roman" w:cs="Times New Roman"/>
          <w:b/>
          <w:color w:val="948A54" w:themeColor="background2" w:themeShade="80"/>
          <w:sz w:val="28"/>
          <w:szCs w:val="24"/>
          <w:u w:val="single"/>
        </w:rPr>
        <w:t>1-</w:t>
      </w:r>
      <w:r w:rsidR="004D40E6" w:rsidRPr="00CD520F">
        <w:rPr>
          <w:rFonts w:ascii="Times New Roman" w:hAnsi="Times New Roman" w:cs="Times New Roman"/>
          <w:b/>
          <w:color w:val="948A54" w:themeColor="background2" w:themeShade="80"/>
          <w:sz w:val="28"/>
          <w:szCs w:val="24"/>
          <w:u w:val="single"/>
        </w:rPr>
        <w:t>20</w:t>
      </w:r>
      <w:r w:rsidR="00A94155" w:rsidRPr="00CD520F">
        <w:rPr>
          <w:rFonts w:ascii="Times New Roman" w:hAnsi="Times New Roman" w:cs="Times New Roman"/>
          <w:b/>
          <w:color w:val="948A54" w:themeColor="background2" w:themeShade="80"/>
          <w:sz w:val="28"/>
          <w:szCs w:val="24"/>
          <w:u w:val="single"/>
        </w:rPr>
        <w:t>2</w:t>
      </w:r>
      <w:r w:rsidR="003B0FF8" w:rsidRPr="00CD520F">
        <w:rPr>
          <w:rFonts w:ascii="Times New Roman" w:hAnsi="Times New Roman" w:cs="Times New Roman"/>
          <w:b/>
          <w:color w:val="948A54" w:themeColor="background2" w:themeShade="80"/>
          <w:sz w:val="28"/>
          <w:szCs w:val="24"/>
          <w:u w:val="single"/>
        </w:rPr>
        <w:t>5</w:t>
      </w:r>
      <w:r w:rsidR="002558BC" w:rsidRPr="00CD520F">
        <w:rPr>
          <w:rFonts w:ascii="Times New Roman" w:hAnsi="Times New Roman" w:cs="Times New Roman"/>
          <w:b/>
          <w:color w:val="948A54" w:themeColor="background2" w:themeShade="80"/>
          <w:sz w:val="28"/>
          <w:szCs w:val="24"/>
          <w:u w:val="single"/>
        </w:rPr>
        <w:t xml:space="preserve"> Mali Yılı Gider Bütçesi   </w:t>
      </w:r>
    </w:p>
    <w:p w14:paraId="09894CF4" w14:textId="77777777" w:rsidR="00CA4E20" w:rsidRPr="00B41D7B" w:rsidRDefault="00CA4E20" w:rsidP="00CD520F">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Mali Hizmetler Müdürlüğümüz; 5018 sayılı Kamu Malî Yönetimi ve Kontrol Kanunu ile 5393 sayılı Belediye Kanunu çerçevesinde, belediyemizin kaynaklarını şeffaf, hesap verebilir ve verimli bir şekilde yönetmektedir. 23/02/2026 – 13/03/2026 tarihleri arasında yapılan denetimler sonucunda, 2025 mali yılı iş ve işlemlerinin kanun ve yönetmeliklere tam uyumlu olduğu tescil edilmiştir.</w:t>
      </w:r>
    </w:p>
    <w:p w14:paraId="7359EC54" w14:textId="255793FA" w:rsidR="00CA4E20" w:rsidRPr="00CD520F" w:rsidRDefault="00CD520F" w:rsidP="00CD520F">
      <w:pPr>
        <w:spacing w:line="360" w:lineRule="auto"/>
        <w:rPr>
          <w:rFonts w:ascii="Times New Roman" w:hAnsi="Times New Roman" w:cs="Times New Roman"/>
          <w:b/>
          <w:color w:val="948A54" w:themeColor="background2" w:themeShade="80"/>
          <w:sz w:val="28"/>
          <w:szCs w:val="24"/>
          <w:u w:val="single"/>
        </w:rPr>
      </w:pPr>
      <w:r w:rsidRPr="00CD520F">
        <w:rPr>
          <w:rFonts w:ascii="Times New Roman" w:hAnsi="Times New Roman" w:cs="Times New Roman"/>
          <w:b/>
          <w:color w:val="948A54" w:themeColor="background2" w:themeShade="80"/>
          <w:sz w:val="28"/>
          <w:szCs w:val="24"/>
          <w:u w:val="single"/>
        </w:rPr>
        <w:t>2. 2025 Mali Yılı Bütçe Performansı</w:t>
      </w:r>
    </w:p>
    <w:p w14:paraId="5BCC3B7D" w14:textId="77777777" w:rsidR="00CA4E20" w:rsidRPr="00B41D7B" w:rsidRDefault="00CA4E20" w:rsidP="00CD520F">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2025 yılı, başlangıç bütçemizin ihtiyaçlar doğrultusunda ek bütçe ile takviye edildiği ve yüksek gerçekleşme oranlarına ulaşıldığı bir yıl olmuştur.</w:t>
      </w:r>
    </w:p>
    <w:p w14:paraId="451316AE" w14:textId="77777777" w:rsidR="00CA4E20" w:rsidRPr="00B41D7B" w:rsidRDefault="00CA4E20" w:rsidP="00CD520F">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Ödenek Durumu: 07/10/2024 tarihli meclis kararı ile belirlenen 85.000.000,00 TL’lik başlangıç ödeneğine, 09/09/2025 tarihinde 45.000.000,00 TL ek bütçe ilave edilerek toplam bütçe 130.000.000,00 TL’ye çıkarılmıştır.</w:t>
      </w:r>
    </w:p>
    <w:p w14:paraId="0859FD1D" w14:textId="77777777" w:rsidR="00CA4E20" w:rsidRPr="00CD520F" w:rsidRDefault="00CA4E20" w:rsidP="00CD520F">
      <w:pPr>
        <w:spacing w:line="360" w:lineRule="auto"/>
        <w:rPr>
          <w:rFonts w:ascii="Times New Roman" w:hAnsi="Times New Roman" w:cs="Times New Roman"/>
          <w:b/>
          <w:color w:val="948A54" w:themeColor="background2" w:themeShade="80"/>
          <w:sz w:val="28"/>
          <w:szCs w:val="24"/>
          <w:u w:val="single"/>
        </w:rPr>
      </w:pPr>
      <w:r w:rsidRPr="00CD520F">
        <w:rPr>
          <w:rFonts w:ascii="Times New Roman" w:hAnsi="Times New Roman" w:cs="Times New Roman"/>
          <w:b/>
          <w:color w:val="948A54" w:themeColor="background2" w:themeShade="80"/>
          <w:sz w:val="28"/>
          <w:szCs w:val="24"/>
          <w:u w:val="single"/>
        </w:rPr>
        <w:t>2.1. Gider Bütçesi Gerçekleşmeleri</w:t>
      </w:r>
    </w:p>
    <w:p w14:paraId="7F4FE439" w14:textId="77777777" w:rsidR="00CA4E20" w:rsidRPr="00B41D7B" w:rsidRDefault="00CA4E20" w:rsidP="00B41D7B">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Toplam 129.366.401,52 TL harcama yapılarak bütçe gerçekleşme oranı %99,51 gibi yüksek bir seviyede tamamlanmıştır.</w:t>
      </w:r>
    </w:p>
    <w:p w14:paraId="36F362BB" w14:textId="77777777" w:rsidR="00CA4E20" w:rsidRPr="00B41D7B" w:rsidRDefault="00CA4E20" w:rsidP="00B41D7B">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Mal ve Hizmet Alımları: 95.112.461,60 TL ile bütçedeki en büyük payı oluşturmuştur.</w:t>
      </w:r>
    </w:p>
    <w:p w14:paraId="321F7BDF" w14:textId="77777777" w:rsidR="00CA4E20" w:rsidRPr="00B41D7B" w:rsidRDefault="00CA4E20" w:rsidP="00B41D7B">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Personel ve Sosyal Güvenlik Giderleri: Toplam 18.833.043,03 TL olarak gerçekleşmiştir.</w:t>
      </w:r>
    </w:p>
    <w:p w14:paraId="7CDFEEFA" w14:textId="1575E4BF" w:rsidR="00CA4E20" w:rsidRDefault="00CA4E20" w:rsidP="00B41D7B">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Sermaye Giderleri (Yatırımlar): 10.673.742,55 TL tutarında yatırım harcaması yapılmıştır.</w:t>
      </w:r>
    </w:p>
    <w:p w14:paraId="66D53B64" w14:textId="1D545A86" w:rsidR="00FC6027" w:rsidRDefault="00FC6027" w:rsidP="00B41D7B">
      <w:pPr>
        <w:spacing w:after="0" w:line="360" w:lineRule="auto"/>
        <w:ind w:firstLine="708"/>
        <w:jc w:val="both"/>
        <w:rPr>
          <w:rFonts w:ascii="Times New Roman" w:hAnsi="Times New Roman" w:cs="Times New Roman"/>
          <w:bCs/>
          <w:sz w:val="24"/>
          <w:szCs w:val="24"/>
          <w:shd w:val="clear" w:color="auto" w:fill="FFFFFF"/>
        </w:rPr>
      </w:pPr>
    </w:p>
    <w:p w14:paraId="48218F6F" w14:textId="77777777" w:rsidR="00FC6027" w:rsidRPr="00B41D7B" w:rsidRDefault="00FC6027" w:rsidP="00B41D7B">
      <w:pPr>
        <w:spacing w:after="0" w:line="360" w:lineRule="auto"/>
        <w:ind w:firstLine="708"/>
        <w:jc w:val="both"/>
        <w:rPr>
          <w:rFonts w:ascii="Times New Roman" w:hAnsi="Times New Roman" w:cs="Times New Roman"/>
          <w:bCs/>
          <w:sz w:val="24"/>
          <w:szCs w:val="24"/>
          <w:shd w:val="clear" w:color="auto" w:fill="FFFFFF"/>
        </w:rPr>
      </w:pPr>
    </w:p>
    <w:p w14:paraId="35DFEC46" w14:textId="77777777" w:rsidR="00CA4E20" w:rsidRPr="00CD520F" w:rsidRDefault="00CA4E20" w:rsidP="00CD520F">
      <w:pPr>
        <w:spacing w:line="360" w:lineRule="auto"/>
        <w:rPr>
          <w:rFonts w:ascii="Times New Roman" w:hAnsi="Times New Roman" w:cs="Times New Roman"/>
          <w:b/>
          <w:color w:val="948A54" w:themeColor="background2" w:themeShade="80"/>
          <w:sz w:val="28"/>
          <w:szCs w:val="24"/>
          <w:u w:val="single"/>
        </w:rPr>
      </w:pPr>
      <w:r w:rsidRPr="00CD520F">
        <w:rPr>
          <w:rFonts w:ascii="Times New Roman" w:hAnsi="Times New Roman" w:cs="Times New Roman"/>
          <w:b/>
          <w:color w:val="948A54" w:themeColor="background2" w:themeShade="80"/>
          <w:sz w:val="28"/>
          <w:szCs w:val="24"/>
          <w:u w:val="single"/>
        </w:rPr>
        <w:lastRenderedPageBreak/>
        <w:t>2.2. Gelir Bütçesi ve Tahsilat Analizi</w:t>
      </w:r>
    </w:p>
    <w:p w14:paraId="6A781238" w14:textId="77777777" w:rsidR="00CA4E20" w:rsidRPr="00B41D7B" w:rsidRDefault="00CA4E20" w:rsidP="00B41D7B">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2025 yılı gelir bütçesi tahsilatı 117.490.539,45 TL olarak gerçekleşmiş ve %90,38 tahsilat oranına ulaşılmıştır.</w:t>
      </w:r>
    </w:p>
    <w:p w14:paraId="1B5FD18D" w14:textId="77777777" w:rsidR="00CA4E20" w:rsidRPr="00B41D7B" w:rsidRDefault="00CA4E20" w:rsidP="00B41D7B">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Vergi Gelirleri: 3.383.560,00 TL (Hedefin üzerinde gerçekleşmiştir).</w:t>
      </w:r>
    </w:p>
    <w:p w14:paraId="45F6D495" w14:textId="77777777" w:rsidR="00CA4E20" w:rsidRPr="00B41D7B" w:rsidRDefault="00CA4E20" w:rsidP="00B41D7B">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Bağış ve Yardımlar: 60.065.350,70 TL ile gelir kalemlerinde önemli bir yer tutmuştur.</w:t>
      </w:r>
    </w:p>
    <w:p w14:paraId="2946211C" w14:textId="20CCF327" w:rsidR="00CA4E20" w:rsidRDefault="00CA4E20" w:rsidP="00B41D7B">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Diğer Gelirler: 53.290.580,67 TL tahsilat yapılmıştır.</w:t>
      </w:r>
    </w:p>
    <w:p w14:paraId="53B7D86A" w14:textId="77777777" w:rsidR="00066B1F" w:rsidRPr="00B41D7B" w:rsidRDefault="00066B1F" w:rsidP="00C30E99">
      <w:pPr>
        <w:spacing w:after="0" w:line="360" w:lineRule="auto"/>
        <w:jc w:val="both"/>
        <w:rPr>
          <w:rFonts w:ascii="Times New Roman" w:hAnsi="Times New Roman" w:cs="Times New Roman"/>
          <w:bCs/>
          <w:sz w:val="24"/>
          <w:szCs w:val="24"/>
          <w:shd w:val="clear" w:color="auto" w:fill="FFFFFF"/>
        </w:rPr>
      </w:pPr>
    </w:p>
    <w:p w14:paraId="027105DE" w14:textId="71635EF9" w:rsidR="00CA4E20" w:rsidRPr="00CD520F" w:rsidRDefault="00CD520F" w:rsidP="00CD520F">
      <w:pPr>
        <w:spacing w:line="360" w:lineRule="auto"/>
        <w:rPr>
          <w:rFonts w:ascii="Times New Roman" w:hAnsi="Times New Roman" w:cs="Times New Roman"/>
          <w:b/>
          <w:color w:val="948A54" w:themeColor="background2" w:themeShade="80"/>
          <w:sz w:val="28"/>
          <w:szCs w:val="24"/>
          <w:u w:val="single"/>
        </w:rPr>
      </w:pPr>
      <w:r w:rsidRPr="00CD520F">
        <w:rPr>
          <w:rFonts w:ascii="Times New Roman" w:hAnsi="Times New Roman" w:cs="Times New Roman"/>
          <w:b/>
          <w:color w:val="948A54" w:themeColor="background2" w:themeShade="80"/>
          <w:sz w:val="28"/>
          <w:szCs w:val="24"/>
          <w:u w:val="single"/>
        </w:rPr>
        <w:t>3. Personel Giderleri Analizi (Yasal Sınır Kontrolü)</w:t>
      </w:r>
    </w:p>
    <w:p w14:paraId="44FACF32" w14:textId="77777777" w:rsidR="00CA4E20" w:rsidRPr="00B41D7B" w:rsidRDefault="00CA4E20" w:rsidP="00CD520F">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5393 sayılı Kanun'un 49. maddesi gereğince yapılan hesaplamalarda; personel giderlerimizin (hizmet alımları dahil) yeniden değerlenmiş kesinleşen gelire oranı %40,06 olarak tespit edilmiştir. Bu oran, yasal sınırlar içerisinde kalınarak personelin özlük haklarının korunduğunu ve mali disiplinin sağlandığını göstermektedir.</w:t>
      </w:r>
    </w:p>
    <w:p w14:paraId="64EB77D2" w14:textId="6F281A32" w:rsidR="00CA4E20" w:rsidRPr="00CD520F" w:rsidRDefault="00CD520F" w:rsidP="00CD520F">
      <w:pPr>
        <w:spacing w:line="360" w:lineRule="auto"/>
        <w:rPr>
          <w:rFonts w:ascii="Times New Roman" w:hAnsi="Times New Roman" w:cs="Times New Roman"/>
          <w:b/>
          <w:color w:val="948A54" w:themeColor="background2" w:themeShade="80"/>
          <w:sz w:val="28"/>
          <w:szCs w:val="24"/>
          <w:u w:val="single"/>
        </w:rPr>
      </w:pPr>
      <w:r w:rsidRPr="00CD520F">
        <w:rPr>
          <w:rFonts w:ascii="Times New Roman" w:hAnsi="Times New Roman" w:cs="Times New Roman"/>
          <w:b/>
          <w:color w:val="948A54" w:themeColor="background2" w:themeShade="80"/>
          <w:sz w:val="28"/>
          <w:szCs w:val="24"/>
          <w:u w:val="single"/>
        </w:rPr>
        <w:t xml:space="preserve">4. Muhasebe </w:t>
      </w:r>
      <w:r>
        <w:rPr>
          <w:rFonts w:ascii="Times New Roman" w:hAnsi="Times New Roman" w:cs="Times New Roman"/>
          <w:b/>
          <w:color w:val="948A54" w:themeColor="background2" w:themeShade="80"/>
          <w:sz w:val="28"/>
          <w:szCs w:val="24"/>
          <w:u w:val="single"/>
        </w:rPr>
        <w:t>v</w:t>
      </w:r>
      <w:r w:rsidRPr="00CD520F">
        <w:rPr>
          <w:rFonts w:ascii="Times New Roman" w:hAnsi="Times New Roman" w:cs="Times New Roman"/>
          <w:b/>
          <w:color w:val="948A54" w:themeColor="background2" w:themeShade="80"/>
          <w:sz w:val="28"/>
          <w:szCs w:val="24"/>
          <w:u w:val="single"/>
        </w:rPr>
        <w:t>e Tahsilat Denetimi Sonuçları</w:t>
      </w:r>
    </w:p>
    <w:p w14:paraId="3860AF25" w14:textId="1FE76EA7" w:rsidR="00CA4E20" w:rsidRPr="00B41D7B" w:rsidRDefault="00CA4E20" w:rsidP="00CD520F">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Tahsilat Güvenliği: Belediye tahsildar vekillerimizce yapılan  tahsilatın düzenli olarak banka hesaplarına yatırıldığı ve kayıtların bilgisayar ortamında hatasız tutulduğu belirlenmiştir.</w:t>
      </w:r>
    </w:p>
    <w:p w14:paraId="702C01F2" w14:textId="77777777" w:rsidR="00CA4E20" w:rsidRPr="00B41D7B" w:rsidRDefault="00CA4E20" w:rsidP="00CD520F">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Dijital Entegrasyon: Tüm muhasebe kayıtları ağ bağlantılı bilgisayar sisteminde tutulmakta olup, Maliye Bakanlığı KBS (Kamu Hesapları Bilgi Sistemi) ile tam entegrasyon sağlanmıştır.</w:t>
      </w:r>
    </w:p>
    <w:p w14:paraId="63538325" w14:textId="77777777" w:rsidR="00CA4E20" w:rsidRPr="00B41D7B" w:rsidRDefault="00CA4E20" w:rsidP="00CD520F">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Biletli Gelirler: İşgaliye ve kantar biletlerinden toplam 21.500,00 TL gelir elde edilmiş; bilet zimmet defterleri imza karşılığı usulüne uygun işletilmiştir.</w:t>
      </w:r>
    </w:p>
    <w:p w14:paraId="15DB0161" w14:textId="423D0B59" w:rsidR="00CA4E20" w:rsidRPr="00CD520F" w:rsidRDefault="00CD520F" w:rsidP="00CD520F">
      <w:pPr>
        <w:spacing w:after="0" w:line="360" w:lineRule="auto"/>
        <w:jc w:val="both"/>
        <w:rPr>
          <w:rFonts w:ascii="Times New Roman" w:hAnsi="Times New Roman" w:cs="Times New Roman"/>
          <w:b/>
          <w:color w:val="948A54" w:themeColor="background2" w:themeShade="80"/>
          <w:sz w:val="28"/>
          <w:szCs w:val="24"/>
          <w:u w:val="single"/>
        </w:rPr>
      </w:pPr>
      <w:r w:rsidRPr="00CD520F">
        <w:rPr>
          <w:rFonts w:ascii="Times New Roman" w:hAnsi="Times New Roman" w:cs="Times New Roman"/>
          <w:b/>
          <w:color w:val="948A54" w:themeColor="background2" w:themeShade="80"/>
          <w:sz w:val="28"/>
          <w:szCs w:val="24"/>
          <w:u w:val="single"/>
        </w:rPr>
        <w:t xml:space="preserve">5. Harcama </w:t>
      </w:r>
      <w:r>
        <w:rPr>
          <w:rFonts w:ascii="Times New Roman" w:hAnsi="Times New Roman" w:cs="Times New Roman"/>
          <w:b/>
          <w:color w:val="948A54" w:themeColor="background2" w:themeShade="80"/>
          <w:sz w:val="28"/>
          <w:szCs w:val="24"/>
          <w:u w:val="single"/>
        </w:rPr>
        <w:t>v</w:t>
      </w:r>
      <w:r w:rsidRPr="00CD520F">
        <w:rPr>
          <w:rFonts w:ascii="Times New Roman" w:hAnsi="Times New Roman" w:cs="Times New Roman"/>
          <w:b/>
          <w:color w:val="948A54" w:themeColor="background2" w:themeShade="80"/>
          <w:sz w:val="28"/>
          <w:szCs w:val="24"/>
          <w:u w:val="single"/>
        </w:rPr>
        <w:t>e İhale Süreçleri</w:t>
      </w:r>
    </w:p>
    <w:p w14:paraId="0DD09F0A" w14:textId="77777777" w:rsidR="00CA4E20" w:rsidRPr="00B41D7B" w:rsidRDefault="00CA4E20" w:rsidP="00CD520F">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Doğrudan Temin: Harcamaların büyük çoğunluğu 4734 sayılı Kanun kapsamında, piyasa araştırması ve yaklaşık maliyet tespitleri yapılarak şeffaf bir şekilde gerçekleştirilmiştir.</w:t>
      </w:r>
    </w:p>
    <w:p w14:paraId="1771E9F9" w14:textId="77777777" w:rsidR="00CA4E20" w:rsidRPr="00B41D7B" w:rsidRDefault="00CA4E20" w:rsidP="00CD520F">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Kiralama İşlemleri: Belediye taşınmazlarına ilişkin kiralama süreçleri 2886 sayılı Devlet İhale Kanunu hükümlerine uygun olarak yürütülmüştür.</w:t>
      </w:r>
    </w:p>
    <w:p w14:paraId="2A5743A5" w14:textId="7142773A" w:rsidR="00066B1F" w:rsidRDefault="00CA4E20" w:rsidP="00C30E99">
      <w:pPr>
        <w:spacing w:after="0" w:line="360" w:lineRule="auto"/>
        <w:ind w:firstLine="709"/>
        <w:contextualSpacing/>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Emanet ve İcra Takibi: Tek seferde ödenemeyen harcamalar emanet hesaplarına alınarak takip edilmiş, personel maaşlarındaki icra kesintileri zamanında ilgili kurumlara aktarılmıştır.</w:t>
      </w:r>
    </w:p>
    <w:p w14:paraId="1DE4D7F8" w14:textId="6F3E0E25" w:rsidR="00FC6027" w:rsidRDefault="00FC6027" w:rsidP="00C30E99">
      <w:pPr>
        <w:spacing w:after="0" w:line="360" w:lineRule="auto"/>
        <w:ind w:firstLine="709"/>
        <w:contextualSpacing/>
        <w:jc w:val="both"/>
        <w:rPr>
          <w:rFonts w:ascii="Times New Roman" w:hAnsi="Times New Roman" w:cs="Times New Roman"/>
          <w:bCs/>
          <w:sz w:val="24"/>
          <w:szCs w:val="24"/>
          <w:shd w:val="clear" w:color="auto" w:fill="FFFFFF"/>
        </w:rPr>
      </w:pPr>
    </w:p>
    <w:p w14:paraId="3AB1A577" w14:textId="4C25A22B" w:rsidR="00FC6027" w:rsidRDefault="00FC6027" w:rsidP="00C30E99">
      <w:pPr>
        <w:spacing w:after="0" w:line="360" w:lineRule="auto"/>
        <w:ind w:firstLine="709"/>
        <w:contextualSpacing/>
        <w:jc w:val="both"/>
        <w:rPr>
          <w:rFonts w:ascii="Times New Roman" w:hAnsi="Times New Roman" w:cs="Times New Roman"/>
          <w:bCs/>
          <w:sz w:val="24"/>
          <w:szCs w:val="24"/>
          <w:shd w:val="clear" w:color="auto" w:fill="FFFFFF"/>
        </w:rPr>
      </w:pPr>
    </w:p>
    <w:p w14:paraId="5ACB2097" w14:textId="77777777" w:rsidR="00FC6027" w:rsidRPr="00B41D7B" w:rsidRDefault="00FC6027" w:rsidP="00C30E99">
      <w:pPr>
        <w:spacing w:after="0" w:line="360" w:lineRule="auto"/>
        <w:ind w:firstLine="709"/>
        <w:contextualSpacing/>
        <w:jc w:val="both"/>
        <w:rPr>
          <w:rFonts w:ascii="Times New Roman" w:hAnsi="Times New Roman" w:cs="Times New Roman"/>
          <w:bCs/>
          <w:sz w:val="24"/>
          <w:szCs w:val="24"/>
          <w:shd w:val="clear" w:color="auto" w:fill="FFFFFF"/>
        </w:rPr>
      </w:pPr>
    </w:p>
    <w:p w14:paraId="46EC827F" w14:textId="0D5C7778" w:rsidR="00CA4E20" w:rsidRPr="00066B1F" w:rsidRDefault="00066B1F" w:rsidP="00C30E99">
      <w:pPr>
        <w:pStyle w:val="ListeParagraf"/>
        <w:numPr>
          <w:ilvl w:val="0"/>
          <w:numId w:val="43"/>
        </w:numPr>
        <w:spacing w:line="360" w:lineRule="auto"/>
        <w:rPr>
          <w:rFonts w:ascii="Times New Roman" w:hAnsi="Times New Roman" w:cs="Times New Roman"/>
          <w:b/>
          <w:color w:val="948A54" w:themeColor="background2" w:themeShade="80"/>
          <w:sz w:val="28"/>
          <w:szCs w:val="24"/>
          <w:u w:val="single"/>
        </w:rPr>
      </w:pPr>
      <w:r w:rsidRPr="00066B1F">
        <w:rPr>
          <w:rFonts w:ascii="Times New Roman" w:hAnsi="Times New Roman" w:cs="Times New Roman"/>
          <w:b/>
          <w:color w:val="948A54" w:themeColor="background2" w:themeShade="80"/>
          <w:sz w:val="28"/>
          <w:szCs w:val="24"/>
          <w:u w:val="single"/>
        </w:rPr>
        <w:lastRenderedPageBreak/>
        <w:t xml:space="preserve">2025 Mali Yılı Bütçesi </w:t>
      </w:r>
      <w:r>
        <w:rPr>
          <w:rFonts w:ascii="Times New Roman" w:hAnsi="Times New Roman" w:cs="Times New Roman"/>
          <w:b/>
          <w:color w:val="948A54" w:themeColor="background2" w:themeShade="80"/>
          <w:sz w:val="28"/>
          <w:szCs w:val="24"/>
          <w:u w:val="single"/>
        </w:rPr>
        <w:t>v</w:t>
      </w:r>
      <w:r w:rsidRPr="00066B1F">
        <w:rPr>
          <w:rFonts w:ascii="Times New Roman" w:hAnsi="Times New Roman" w:cs="Times New Roman"/>
          <w:b/>
          <w:color w:val="948A54" w:themeColor="background2" w:themeShade="80"/>
          <w:sz w:val="28"/>
          <w:szCs w:val="24"/>
          <w:u w:val="single"/>
        </w:rPr>
        <w:t xml:space="preserve">e Kesinleşme Oranı </w:t>
      </w:r>
    </w:p>
    <w:p w14:paraId="540F8BB0" w14:textId="172D9748" w:rsidR="00CA4E20" w:rsidRPr="00066B1F" w:rsidRDefault="00CA4E20" w:rsidP="00066B1F">
      <w:pPr>
        <w:pStyle w:val="AralkYok"/>
        <w:numPr>
          <w:ilvl w:val="0"/>
          <w:numId w:val="41"/>
        </w:numPr>
        <w:spacing w:line="360" w:lineRule="auto"/>
        <w:contextualSpacing/>
        <w:jc w:val="both"/>
        <w:rPr>
          <w:rFonts w:ascii="Times New Roman" w:hAnsi="Times New Roman" w:cs="Times New Roman"/>
          <w:b/>
          <w:color w:val="000000" w:themeColor="text1"/>
          <w:sz w:val="24"/>
          <w:szCs w:val="24"/>
          <w:u w:val="single"/>
        </w:rPr>
      </w:pPr>
      <w:r w:rsidRPr="00066B1F">
        <w:rPr>
          <w:rFonts w:ascii="Times New Roman" w:hAnsi="Times New Roman" w:cs="Times New Roman"/>
          <w:b/>
          <w:color w:val="000000" w:themeColor="text1"/>
          <w:sz w:val="24"/>
          <w:szCs w:val="24"/>
          <w:u w:val="single"/>
        </w:rPr>
        <w:t xml:space="preserve">2025 Mali Yılı Gider Bütçesi; </w:t>
      </w:r>
    </w:p>
    <w:p w14:paraId="2B22F1AA" w14:textId="3A0EE0A6" w:rsidR="00CA4E20" w:rsidRDefault="00CA4E20" w:rsidP="00FC6027">
      <w:pPr>
        <w:pStyle w:val="AralkYok"/>
        <w:spacing w:line="360" w:lineRule="auto"/>
        <w:ind w:firstLine="709"/>
        <w:contextualSpacing/>
        <w:jc w:val="both"/>
        <w:rPr>
          <w:rFonts w:ascii="Times New Roman" w:hAnsi="Times New Roman" w:cs="Times New Roman"/>
          <w:b/>
          <w:color w:val="000000" w:themeColor="text1"/>
          <w:sz w:val="24"/>
          <w:szCs w:val="24"/>
        </w:rPr>
      </w:pPr>
      <w:r w:rsidRPr="00B41D7B">
        <w:rPr>
          <w:rFonts w:ascii="Times New Roman" w:hAnsi="Times New Roman" w:cs="Times New Roman"/>
          <w:b/>
          <w:color w:val="000000" w:themeColor="text1"/>
          <w:sz w:val="24"/>
          <w:szCs w:val="24"/>
        </w:rPr>
        <w:t xml:space="preserve">Belediye meclisimizin 07/10/2024 tarih ve 10/36 </w:t>
      </w:r>
      <w:proofErr w:type="spellStart"/>
      <w:r w:rsidRPr="00B41D7B">
        <w:rPr>
          <w:rFonts w:ascii="Times New Roman" w:hAnsi="Times New Roman" w:cs="Times New Roman"/>
          <w:b/>
          <w:color w:val="000000" w:themeColor="text1"/>
          <w:sz w:val="24"/>
          <w:szCs w:val="24"/>
        </w:rPr>
        <w:t>nolu</w:t>
      </w:r>
      <w:proofErr w:type="spellEnd"/>
      <w:r w:rsidRPr="00B41D7B">
        <w:rPr>
          <w:rFonts w:ascii="Times New Roman" w:hAnsi="Times New Roman" w:cs="Times New Roman"/>
          <w:b/>
          <w:color w:val="000000" w:themeColor="text1"/>
          <w:sz w:val="24"/>
          <w:szCs w:val="24"/>
        </w:rPr>
        <w:t xml:space="preserve"> karar ile 85.000.000,00.-TL ödenek konulmuş 09/09/2025 tarih ve 8/49 sayılı meclis kararı ile 45.000.000,00.-TL ek bütçe yapılmış olup toplam 2025 yılı mali bütçesi 130.000.000,00.-TL olmuştur.</w:t>
      </w:r>
    </w:p>
    <w:p w14:paraId="67CD022A" w14:textId="77777777" w:rsidR="00A01A87" w:rsidRPr="00B41D7B" w:rsidRDefault="00A01A87" w:rsidP="00FC6027">
      <w:pPr>
        <w:pStyle w:val="AralkYok"/>
        <w:spacing w:line="360" w:lineRule="auto"/>
        <w:ind w:firstLine="709"/>
        <w:contextualSpacing/>
        <w:jc w:val="both"/>
        <w:rPr>
          <w:rFonts w:ascii="Times New Roman" w:hAnsi="Times New Roman" w:cs="Times New Roman"/>
          <w:b/>
          <w:color w:val="000000" w:themeColor="text1"/>
          <w:sz w:val="24"/>
          <w:szCs w:val="24"/>
        </w:rPr>
      </w:pPr>
    </w:p>
    <w:tbl>
      <w:tblPr>
        <w:tblW w:w="9144" w:type="dxa"/>
        <w:tblInd w:w="120" w:type="dxa"/>
        <w:tblLayout w:type="fixed"/>
        <w:tblCellMar>
          <w:left w:w="105" w:type="dxa"/>
          <w:right w:w="105" w:type="dxa"/>
        </w:tblCellMar>
        <w:tblLook w:val="0000" w:firstRow="0" w:lastRow="0" w:firstColumn="0" w:lastColumn="0" w:noHBand="0" w:noVBand="0"/>
      </w:tblPr>
      <w:tblGrid>
        <w:gridCol w:w="846"/>
        <w:gridCol w:w="2332"/>
        <w:gridCol w:w="2088"/>
        <w:gridCol w:w="2074"/>
        <w:gridCol w:w="1804"/>
      </w:tblGrid>
      <w:tr w:rsidR="00CA4E20" w:rsidRPr="00B41D7B" w14:paraId="7CD3E068" w14:textId="77777777" w:rsidTr="00C30E99">
        <w:trPr>
          <w:trHeight w:val="1096"/>
        </w:trPr>
        <w:tc>
          <w:tcPr>
            <w:tcW w:w="846" w:type="dxa"/>
            <w:tcBorders>
              <w:top w:val="single" w:sz="6" w:space="0" w:color="000000"/>
              <w:left w:val="single" w:sz="6" w:space="0" w:color="000000"/>
              <w:bottom w:val="single" w:sz="6" w:space="0" w:color="000000"/>
              <w:right w:val="single" w:sz="6" w:space="0" w:color="000000"/>
            </w:tcBorders>
          </w:tcPr>
          <w:p w14:paraId="769DCC23"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KOD</w:t>
            </w:r>
          </w:p>
        </w:tc>
        <w:tc>
          <w:tcPr>
            <w:tcW w:w="2331" w:type="dxa"/>
            <w:tcBorders>
              <w:top w:val="single" w:sz="6" w:space="0" w:color="000000"/>
              <w:left w:val="single" w:sz="6" w:space="0" w:color="000000"/>
              <w:bottom w:val="single" w:sz="6" w:space="0" w:color="000000"/>
              <w:right w:val="single" w:sz="6" w:space="0" w:color="000000"/>
            </w:tcBorders>
          </w:tcPr>
          <w:p w14:paraId="1EAD6290"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HESAP ADI</w:t>
            </w:r>
          </w:p>
        </w:tc>
        <w:tc>
          <w:tcPr>
            <w:tcW w:w="2088" w:type="dxa"/>
            <w:tcBorders>
              <w:top w:val="single" w:sz="6" w:space="0" w:color="000000"/>
              <w:left w:val="single" w:sz="6" w:space="0" w:color="000000"/>
              <w:bottom w:val="single" w:sz="6" w:space="0" w:color="000000"/>
              <w:right w:val="single" w:sz="6" w:space="0" w:color="000000"/>
            </w:tcBorders>
          </w:tcPr>
          <w:p w14:paraId="7CAAEDEC"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BÜTÇE İLE</w:t>
            </w:r>
          </w:p>
          <w:p w14:paraId="44767F1B"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VERİL.ÖDENEK</w:t>
            </w:r>
          </w:p>
        </w:tc>
        <w:tc>
          <w:tcPr>
            <w:tcW w:w="2074" w:type="dxa"/>
            <w:tcBorders>
              <w:top w:val="single" w:sz="6" w:space="0" w:color="000000"/>
              <w:left w:val="single" w:sz="6" w:space="0" w:color="000000"/>
              <w:bottom w:val="single" w:sz="6" w:space="0" w:color="000000"/>
              <w:right w:val="single" w:sz="4" w:space="0" w:color="auto"/>
            </w:tcBorders>
          </w:tcPr>
          <w:p w14:paraId="10F6F8C4"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TOPLAM</w:t>
            </w:r>
          </w:p>
          <w:p w14:paraId="6DB23564"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HARCAMA</w:t>
            </w:r>
          </w:p>
        </w:tc>
        <w:tc>
          <w:tcPr>
            <w:tcW w:w="1804" w:type="dxa"/>
            <w:tcBorders>
              <w:top w:val="single" w:sz="4" w:space="0" w:color="auto"/>
              <w:left w:val="single" w:sz="4" w:space="0" w:color="auto"/>
              <w:bottom w:val="single" w:sz="4" w:space="0" w:color="auto"/>
              <w:right w:val="single" w:sz="4" w:space="0" w:color="auto"/>
            </w:tcBorders>
          </w:tcPr>
          <w:p w14:paraId="68B73463"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GERÇEKLEŞ.</w:t>
            </w:r>
          </w:p>
          <w:p w14:paraId="590DADDD" w14:textId="7AA1B1A3"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 xml:space="preserve">       ORANI %</w:t>
            </w:r>
          </w:p>
        </w:tc>
      </w:tr>
      <w:tr w:rsidR="00CA4E20" w:rsidRPr="00B41D7B" w14:paraId="0623873C" w14:textId="77777777" w:rsidTr="00C30E99">
        <w:trPr>
          <w:trHeight w:val="726"/>
        </w:trPr>
        <w:tc>
          <w:tcPr>
            <w:tcW w:w="846" w:type="dxa"/>
            <w:tcBorders>
              <w:top w:val="single" w:sz="6" w:space="0" w:color="000000"/>
              <w:left w:val="single" w:sz="6" w:space="0" w:color="000000"/>
              <w:bottom w:val="single" w:sz="6" w:space="0" w:color="000000"/>
              <w:right w:val="single" w:sz="6" w:space="0" w:color="000000"/>
            </w:tcBorders>
          </w:tcPr>
          <w:p w14:paraId="6754EFEA"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01</w:t>
            </w:r>
          </w:p>
        </w:tc>
        <w:tc>
          <w:tcPr>
            <w:tcW w:w="2331" w:type="dxa"/>
            <w:tcBorders>
              <w:top w:val="single" w:sz="6" w:space="0" w:color="000000"/>
              <w:left w:val="single" w:sz="6" w:space="0" w:color="000000"/>
              <w:bottom w:val="single" w:sz="6" w:space="0" w:color="000000"/>
              <w:right w:val="single" w:sz="6" w:space="0" w:color="000000"/>
            </w:tcBorders>
          </w:tcPr>
          <w:p w14:paraId="3FE6FA55" w14:textId="1D444954"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Personel Giderleri</w:t>
            </w:r>
          </w:p>
        </w:tc>
        <w:tc>
          <w:tcPr>
            <w:tcW w:w="2088" w:type="dxa"/>
            <w:tcBorders>
              <w:top w:val="single" w:sz="6" w:space="0" w:color="000000"/>
              <w:left w:val="single" w:sz="6" w:space="0" w:color="000000"/>
              <w:bottom w:val="single" w:sz="6" w:space="0" w:color="000000"/>
              <w:right w:val="single" w:sz="6" w:space="0" w:color="000000"/>
            </w:tcBorders>
          </w:tcPr>
          <w:p w14:paraId="1B1E5CE2"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bookmarkStart w:id="1" w:name="_Hlk481571491"/>
            <w:bookmarkEnd w:id="1"/>
            <w:r w:rsidRPr="00B41D7B">
              <w:rPr>
                <w:rFonts w:ascii="Times New Roman" w:hAnsi="Times New Roman" w:cs="Times New Roman"/>
                <w:color w:val="000000" w:themeColor="text1"/>
                <w:sz w:val="24"/>
                <w:szCs w:val="24"/>
              </w:rPr>
              <w:t xml:space="preserve">  19.881.000,00.-</w:t>
            </w:r>
          </w:p>
        </w:tc>
        <w:tc>
          <w:tcPr>
            <w:tcW w:w="2074" w:type="dxa"/>
            <w:tcBorders>
              <w:top w:val="single" w:sz="6" w:space="0" w:color="000000"/>
              <w:left w:val="single" w:sz="6" w:space="0" w:color="000000"/>
              <w:bottom w:val="single" w:sz="6" w:space="0" w:color="000000"/>
              <w:right w:val="single" w:sz="4" w:space="0" w:color="auto"/>
            </w:tcBorders>
          </w:tcPr>
          <w:p w14:paraId="76DE00F2"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17.091.329,96.-</w:t>
            </w:r>
          </w:p>
        </w:tc>
        <w:tc>
          <w:tcPr>
            <w:tcW w:w="1804" w:type="dxa"/>
            <w:tcBorders>
              <w:top w:val="single" w:sz="4" w:space="0" w:color="auto"/>
              <w:left w:val="single" w:sz="4" w:space="0" w:color="auto"/>
              <w:right w:val="single" w:sz="4" w:space="0" w:color="auto"/>
            </w:tcBorders>
          </w:tcPr>
          <w:p w14:paraId="3DD7429E"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28276400" w14:textId="77777777" w:rsidTr="00C30E99">
        <w:trPr>
          <w:trHeight w:val="726"/>
        </w:trPr>
        <w:tc>
          <w:tcPr>
            <w:tcW w:w="846" w:type="dxa"/>
            <w:tcBorders>
              <w:top w:val="single" w:sz="6" w:space="0" w:color="000000"/>
              <w:left w:val="single" w:sz="6" w:space="0" w:color="000000"/>
              <w:bottom w:val="single" w:sz="6" w:space="0" w:color="000000"/>
              <w:right w:val="single" w:sz="6" w:space="0" w:color="000000"/>
            </w:tcBorders>
          </w:tcPr>
          <w:p w14:paraId="1C07C87D"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02</w:t>
            </w:r>
          </w:p>
        </w:tc>
        <w:tc>
          <w:tcPr>
            <w:tcW w:w="2331" w:type="dxa"/>
            <w:tcBorders>
              <w:top w:val="single" w:sz="6" w:space="0" w:color="000000"/>
              <w:left w:val="single" w:sz="6" w:space="0" w:color="000000"/>
              <w:bottom w:val="single" w:sz="6" w:space="0" w:color="000000"/>
              <w:right w:val="single" w:sz="6" w:space="0" w:color="000000"/>
            </w:tcBorders>
          </w:tcPr>
          <w:p w14:paraId="71A32605"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Sos. </w:t>
            </w:r>
            <w:proofErr w:type="spellStart"/>
            <w:r w:rsidRPr="00B41D7B">
              <w:rPr>
                <w:rFonts w:ascii="Times New Roman" w:hAnsi="Times New Roman" w:cs="Times New Roman"/>
                <w:color w:val="000000" w:themeColor="text1"/>
                <w:sz w:val="24"/>
                <w:szCs w:val="24"/>
              </w:rPr>
              <w:t>Güv</w:t>
            </w:r>
            <w:proofErr w:type="spellEnd"/>
            <w:r w:rsidRPr="00B41D7B">
              <w:rPr>
                <w:rFonts w:ascii="Times New Roman" w:hAnsi="Times New Roman" w:cs="Times New Roman"/>
                <w:color w:val="000000" w:themeColor="text1"/>
                <w:sz w:val="24"/>
                <w:szCs w:val="24"/>
              </w:rPr>
              <w:t>. Kur. Devlet</w:t>
            </w:r>
          </w:p>
          <w:p w14:paraId="1AF67A04"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Prim Giderleri</w:t>
            </w:r>
          </w:p>
        </w:tc>
        <w:tc>
          <w:tcPr>
            <w:tcW w:w="2088" w:type="dxa"/>
            <w:tcBorders>
              <w:top w:val="single" w:sz="6" w:space="0" w:color="000000"/>
              <w:left w:val="single" w:sz="6" w:space="0" w:color="000000"/>
              <w:bottom w:val="single" w:sz="6" w:space="0" w:color="000000"/>
              <w:right w:val="single" w:sz="6" w:space="0" w:color="000000"/>
            </w:tcBorders>
          </w:tcPr>
          <w:p w14:paraId="7CB3AA04"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2.894.000,00.-</w:t>
            </w:r>
          </w:p>
        </w:tc>
        <w:tc>
          <w:tcPr>
            <w:tcW w:w="2074" w:type="dxa"/>
            <w:tcBorders>
              <w:top w:val="single" w:sz="6" w:space="0" w:color="000000"/>
              <w:left w:val="single" w:sz="6" w:space="0" w:color="000000"/>
              <w:bottom w:val="single" w:sz="6" w:space="0" w:color="000000"/>
              <w:right w:val="single" w:sz="4" w:space="0" w:color="auto"/>
            </w:tcBorders>
          </w:tcPr>
          <w:p w14:paraId="138E4EFF"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1.741.713,07.-</w:t>
            </w:r>
          </w:p>
        </w:tc>
        <w:tc>
          <w:tcPr>
            <w:tcW w:w="1804" w:type="dxa"/>
            <w:tcBorders>
              <w:left w:val="single" w:sz="4" w:space="0" w:color="auto"/>
              <w:right w:val="single" w:sz="4" w:space="0" w:color="auto"/>
            </w:tcBorders>
          </w:tcPr>
          <w:p w14:paraId="557943B5"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5BE4A4F5" w14:textId="77777777" w:rsidTr="00C30E99">
        <w:trPr>
          <w:trHeight w:val="726"/>
        </w:trPr>
        <w:tc>
          <w:tcPr>
            <w:tcW w:w="846" w:type="dxa"/>
            <w:tcBorders>
              <w:top w:val="single" w:sz="6" w:space="0" w:color="000000"/>
              <w:left w:val="single" w:sz="6" w:space="0" w:color="000000"/>
              <w:bottom w:val="single" w:sz="6" w:space="0" w:color="000000"/>
              <w:right w:val="single" w:sz="6" w:space="0" w:color="000000"/>
            </w:tcBorders>
          </w:tcPr>
          <w:p w14:paraId="0A342766"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03</w:t>
            </w:r>
          </w:p>
        </w:tc>
        <w:tc>
          <w:tcPr>
            <w:tcW w:w="2331" w:type="dxa"/>
            <w:tcBorders>
              <w:top w:val="single" w:sz="6" w:space="0" w:color="000000"/>
              <w:left w:val="single" w:sz="6" w:space="0" w:color="000000"/>
              <w:bottom w:val="single" w:sz="6" w:space="0" w:color="000000"/>
              <w:right w:val="single" w:sz="6" w:space="0" w:color="000000"/>
            </w:tcBorders>
          </w:tcPr>
          <w:p w14:paraId="0DD82DE7"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Mal ve Hizmet</w:t>
            </w:r>
          </w:p>
          <w:p w14:paraId="3965B316"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Alım Giderleri</w:t>
            </w:r>
          </w:p>
        </w:tc>
        <w:tc>
          <w:tcPr>
            <w:tcW w:w="2088" w:type="dxa"/>
            <w:tcBorders>
              <w:top w:val="single" w:sz="6" w:space="0" w:color="000000"/>
              <w:left w:val="single" w:sz="6" w:space="0" w:color="000000"/>
              <w:bottom w:val="single" w:sz="6" w:space="0" w:color="000000"/>
              <w:right w:val="single" w:sz="6" w:space="0" w:color="000000"/>
            </w:tcBorders>
          </w:tcPr>
          <w:p w14:paraId="0D94275D"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91.012.000,00.- </w:t>
            </w:r>
          </w:p>
        </w:tc>
        <w:tc>
          <w:tcPr>
            <w:tcW w:w="2074" w:type="dxa"/>
            <w:tcBorders>
              <w:top w:val="single" w:sz="6" w:space="0" w:color="000000"/>
              <w:left w:val="single" w:sz="6" w:space="0" w:color="000000"/>
              <w:bottom w:val="single" w:sz="6" w:space="0" w:color="000000"/>
              <w:right w:val="single" w:sz="4" w:space="0" w:color="auto"/>
            </w:tcBorders>
          </w:tcPr>
          <w:p w14:paraId="07B6E27F"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95.112.461,60.-</w:t>
            </w:r>
          </w:p>
        </w:tc>
        <w:tc>
          <w:tcPr>
            <w:tcW w:w="1804" w:type="dxa"/>
            <w:tcBorders>
              <w:left w:val="single" w:sz="4" w:space="0" w:color="auto"/>
              <w:right w:val="single" w:sz="4" w:space="0" w:color="auto"/>
            </w:tcBorders>
          </w:tcPr>
          <w:p w14:paraId="0E1BCF19"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0D9CB22E" w14:textId="77777777" w:rsidTr="00C30E99">
        <w:trPr>
          <w:trHeight w:val="369"/>
        </w:trPr>
        <w:tc>
          <w:tcPr>
            <w:tcW w:w="846" w:type="dxa"/>
            <w:tcBorders>
              <w:top w:val="single" w:sz="6" w:space="0" w:color="000000"/>
              <w:left w:val="single" w:sz="6" w:space="0" w:color="000000"/>
              <w:bottom w:val="single" w:sz="6" w:space="0" w:color="000000"/>
              <w:right w:val="single" w:sz="6" w:space="0" w:color="000000"/>
            </w:tcBorders>
          </w:tcPr>
          <w:p w14:paraId="6D9931A7"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04</w:t>
            </w:r>
          </w:p>
        </w:tc>
        <w:tc>
          <w:tcPr>
            <w:tcW w:w="2331" w:type="dxa"/>
            <w:tcBorders>
              <w:top w:val="single" w:sz="6" w:space="0" w:color="000000"/>
              <w:left w:val="single" w:sz="6" w:space="0" w:color="000000"/>
              <w:bottom w:val="single" w:sz="6" w:space="0" w:color="000000"/>
              <w:right w:val="single" w:sz="6" w:space="0" w:color="000000"/>
            </w:tcBorders>
          </w:tcPr>
          <w:p w14:paraId="2912CE07"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Faiz Giderleri</w:t>
            </w:r>
          </w:p>
        </w:tc>
        <w:tc>
          <w:tcPr>
            <w:tcW w:w="2088" w:type="dxa"/>
            <w:tcBorders>
              <w:top w:val="single" w:sz="6" w:space="0" w:color="000000"/>
              <w:left w:val="single" w:sz="6" w:space="0" w:color="000000"/>
              <w:bottom w:val="single" w:sz="6" w:space="0" w:color="000000"/>
              <w:right w:val="single" w:sz="6" w:space="0" w:color="000000"/>
            </w:tcBorders>
          </w:tcPr>
          <w:p w14:paraId="5176ADD8"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1.000,00.-</w:t>
            </w:r>
          </w:p>
        </w:tc>
        <w:tc>
          <w:tcPr>
            <w:tcW w:w="2074" w:type="dxa"/>
            <w:tcBorders>
              <w:top w:val="single" w:sz="6" w:space="0" w:color="000000"/>
              <w:left w:val="single" w:sz="6" w:space="0" w:color="000000"/>
              <w:bottom w:val="single" w:sz="6" w:space="0" w:color="000000"/>
              <w:right w:val="single" w:sz="4" w:space="0" w:color="auto"/>
            </w:tcBorders>
          </w:tcPr>
          <w:p w14:paraId="50F8265D"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996.296,34.-</w:t>
            </w:r>
          </w:p>
        </w:tc>
        <w:tc>
          <w:tcPr>
            <w:tcW w:w="1804" w:type="dxa"/>
            <w:tcBorders>
              <w:left w:val="single" w:sz="4" w:space="0" w:color="auto"/>
              <w:right w:val="single" w:sz="4" w:space="0" w:color="auto"/>
            </w:tcBorders>
          </w:tcPr>
          <w:p w14:paraId="5AE49107"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2E6E21D7" w14:textId="77777777" w:rsidTr="00C30E99">
        <w:trPr>
          <w:trHeight w:val="726"/>
        </w:trPr>
        <w:tc>
          <w:tcPr>
            <w:tcW w:w="846" w:type="dxa"/>
            <w:tcBorders>
              <w:top w:val="single" w:sz="6" w:space="0" w:color="000000"/>
              <w:left w:val="single" w:sz="6" w:space="0" w:color="000000"/>
              <w:bottom w:val="single" w:sz="6" w:space="0" w:color="000000"/>
              <w:right w:val="single" w:sz="6" w:space="0" w:color="000000"/>
            </w:tcBorders>
          </w:tcPr>
          <w:p w14:paraId="4F6C531F"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05</w:t>
            </w:r>
          </w:p>
        </w:tc>
        <w:tc>
          <w:tcPr>
            <w:tcW w:w="2331" w:type="dxa"/>
            <w:tcBorders>
              <w:top w:val="single" w:sz="6" w:space="0" w:color="000000"/>
              <w:left w:val="single" w:sz="6" w:space="0" w:color="000000"/>
              <w:bottom w:val="single" w:sz="6" w:space="0" w:color="000000"/>
              <w:right w:val="single" w:sz="6" w:space="0" w:color="000000"/>
            </w:tcBorders>
          </w:tcPr>
          <w:p w14:paraId="4AAB6FDA" w14:textId="5FBDDECD"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Cari Transferler</w:t>
            </w:r>
          </w:p>
        </w:tc>
        <w:tc>
          <w:tcPr>
            <w:tcW w:w="2088" w:type="dxa"/>
            <w:tcBorders>
              <w:top w:val="single" w:sz="6" w:space="0" w:color="000000"/>
              <w:left w:val="single" w:sz="6" w:space="0" w:color="000000"/>
              <w:bottom w:val="single" w:sz="6" w:space="0" w:color="000000"/>
              <w:right w:val="single" w:sz="6" w:space="0" w:color="000000"/>
            </w:tcBorders>
          </w:tcPr>
          <w:p w14:paraId="2DEED45D"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468.000,00.- </w:t>
            </w:r>
          </w:p>
        </w:tc>
        <w:tc>
          <w:tcPr>
            <w:tcW w:w="2074" w:type="dxa"/>
            <w:tcBorders>
              <w:top w:val="single" w:sz="6" w:space="0" w:color="000000"/>
              <w:left w:val="single" w:sz="6" w:space="0" w:color="000000"/>
              <w:bottom w:val="single" w:sz="6" w:space="0" w:color="000000"/>
              <w:right w:val="single" w:sz="4" w:space="0" w:color="auto"/>
            </w:tcBorders>
          </w:tcPr>
          <w:p w14:paraId="3E55C947"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3.750.858,00.-</w:t>
            </w:r>
          </w:p>
        </w:tc>
        <w:tc>
          <w:tcPr>
            <w:tcW w:w="1804" w:type="dxa"/>
            <w:tcBorders>
              <w:left w:val="single" w:sz="4" w:space="0" w:color="auto"/>
              <w:right w:val="single" w:sz="4" w:space="0" w:color="auto"/>
            </w:tcBorders>
          </w:tcPr>
          <w:p w14:paraId="7C178C4B"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19460841" w14:textId="77777777" w:rsidTr="00C30E99">
        <w:trPr>
          <w:trHeight w:val="726"/>
        </w:trPr>
        <w:tc>
          <w:tcPr>
            <w:tcW w:w="846" w:type="dxa"/>
            <w:tcBorders>
              <w:top w:val="single" w:sz="6" w:space="0" w:color="000000"/>
              <w:left w:val="single" w:sz="6" w:space="0" w:color="000000"/>
              <w:bottom w:val="single" w:sz="6" w:space="0" w:color="000000"/>
              <w:right w:val="single" w:sz="6" w:space="0" w:color="000000"/>
            </w:tcBorders>
          </w:tcPr>
          <w:p w14:paraId="5215140A"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06</w:t>
            </w:r>
          </w:p>
        </w:tc>
        <w:tc>
          <w:tcPr>
            <w:tcW w:w="2331" w:type="dxa"/>
            <w:tcBorders>
              <w:top w:val="single" w:sz="6" w:space="0" w:color="000000"/>
              <w:left w:val="single" w:sz="6" w:space="0" w:color="000000"/>
              <w:bottom w:val="single" w:sz="6" w:space="0" w:color="000000"/>
              <w:right w:val="single" w:sz="6" w:space="0" w:color="000000"/>
            </w:tcBorders>
          </w:tcPr>
          <w:p w14:paraId="7FA81371" w14:textId="12193CA9"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Sermaye Giderleri</w:t>
            </w:r>
          </w:p>
        </w:tc>
        <w:tc>
          <w:tcPr>
            <w:tcW w:w="2088" w:type="dxa"/>
            <w:tcBorders>
              <w:top w:val="single" w:sz="6" w:space="0" w:color="000000"/>
              <w:left w:val="single" w:sz="6" w:space="0" w:color="000000"/>
              <w:bottom w:val="single" w:sz="6" w:space="0" w:color="000000"/>
              <w:right w:val="single" w:sz="6" w:space="0" w:color="000000"/>
            </w:tcBorders>
          </w:tcPr>
          <w:p w14:paraId="6DFEE41D"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7.244.000,00.-</w:t>
            </w:r>
          </w:p>
        </w:tc>
        <w:tc>
          <w:tcPr>
            <w:tcW w:w="2074" w:type="dxa"/>
            <w:tcBorders>
              <w:top w:val="single" w:sz="6" w:space="0" w:color="000000"/>
              <w:left w:val="single" w:sz="6" w:space="0" w:color="000000"/>
              <w:bottom w:val="single" w:sz="6" w:space="0" w:color="000000"/>
              <w:right w:val="single" w:sz="4" w:space="0" w:color="auto"/>
            </w:tcBorders>
          </w:tcPr>
          <w:p w14:paraId="6682155C"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10.673.742,55.-</w:t>
            </w:r>
          </w:p>
        </w:tc>
        <w:tc>
          <w:tcPr>
            <w:tcW w:w="1804" w:type="dxa"/>
            <w:tcBorders>
              <w:left w:val="single" w:sz="4" w:space="0" w:color="auto"/>
              <w:right w:val="single" w:sz="4" w:space="0" w:color="auto"/>
            </w:tcBorders>
          </w:tcPr>
          <w:p w14:paraId="277A48C2"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4634FB4A" w14:textId="77777777" w:rsidTr="00C30E99">
        <w:trPr>
          <w:trHeight w:val="369"/>
        </w:trPr>
        <w:tc>
          <w:tcPr>
            <w:tcW w:w="846" w:type="dxa"/>
            <w:tcBorders>
              <w:top w:val="single" w:sz="6" w:space="0" w:color="000000"/>
              <w:left w:val="single" w:sz="6" w:space="0" w:color="000000"/>
              <w:bottom w:val="single" w:sz="6" w:space="0" w:color="000000"/>
              <w:right w:val="single" w:sz="6" w:space="0" w:color="000000"/>
            </w:tcBorders>
          </w:tcPr>
          <w:p w14:paraId="2EB76DEC"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09</w:t>
            </w:r>
          </w:p>
        </w:tc>
        <w:tc>
          <w:tcPr>
            <w:tcW w:w="2331" w:type="dxa"/>
            <w:tcBorders>
              <w:top w:val="single" w:sz="6" w:space="0" w:color="000000"/>
              <w:left w:val="single" w:sz="6" w:space="0" w:color="000000"/>
              <w:bottom w:val="single" w:sz="6" w:space="0" w:color="000000"/>
              <w:right w:val="single" w:sz="6" w:space="0" w:color="000000"/>
            </w:tcBorders>
          </w:tcPr>
          <w:p w14:paraId="4E00B513"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Yedek Ödenek</w:t>
            </w:r>
          </w:p>
        </w:tc>
        <w:tc>
          <w:tcPr>
            <w:tcW w:w="2088" w:type="dxa"/>
            <w:tcBorders>
              <w:top w:val="single" w:sz="6" w:space="0" w:color="000000"/>
              <w:left w:val="single" w:sz="6" w:space="0" w:color="000000"/>
              <w:bottom w:val="single" w:sz="6" w:space="0" w:color="000000"/>
              <w:right w:val="single" w:sz="6" w:space="0" w:color="000000"/>
            </w:tcBorders>
          </w:tcPr>
          <w:p w14:paraId="0C2F788A"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8.500.000,00.-</w:t>
            </w:r>
          </w:p>
        </w:tc>
        <w:tc>
          <w:tcPr>
            <w:tcW w:w="2074" w:type="dxa"/>
            <w:tcBorders>
              <w:top w:val="single" w:sz="6" w:space="0" w:color="000000"/>
              <w:left w:val="single" w:sz="6" w:space="0" w:color="000000"/>
              <w:bottom w:val="single" w:sz="6" w:space="0" w:color="000000"/>
              <w:right w:val="single" w:sz="4" w:space="0" w:color="auto"/>
            </w:tcBorders>
          </w:tcPr>
          <w:p w14:paraId="1430096C"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w:t>
            </w:r>
          </w:p>
        </w:tc>
        <w:tc>
          <w:tcPr>
            <w:tcW w:w="1804" w:type="dxa"/>
            <w:tcBorders>
              <w:left w:val="single" w:sz="4" w:space="0" w:color="auto"/>
              <w:right w:val="single" w:sz="4" w:space="0" w:color="auto"/>
            </w:tcBorders>
          </w:tcPr>
          <w:p w14:paraId="11E62C0F"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27B7B89C" w14:textId="77777777" w:rsidTr="00C30E99">
        <w:trPr>
          <w:trHeight w:val="726"/>
        </w:trPr>
        <w:tc>
          <w:tcPr>
            <w:tcW w:w="3178" w:type="dxa"/>
            <w:gridSpan w:val="2"/>
            <w:tcBorders>
              <w:top w:val="single" w:sz="6" w:space="0" w:color="000000"/>
              <w:left w:val="single" w:sz="6" w:space="0" w:color="000000"/>
              <w:bottom w:val="single" w:sz="6" w:space="0" w:color="000000"/>
              <w:right w:val="single" w:sz="6" w:space="0" w:color="000000"/>
            </w:tcBorders>
          </w:tcPr>
          <w:p w14:paraId="7999166D"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p>
          <w:p w14:paraId="00FE5DEB"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 xml:space="preserve">   T O P L A M</w:t>
            </w:r>
          </w:p>
        </w:tc>
        <w:tc>
          <w:tcPr>
            <w:tcW w:w="2088" w:type="dxa"/>
            <w:tcBorders>
              <w:top w:val="single" w:sz="6" w:space="0" w:color="000000"/>
              <w:left w:val="single" w:sz="6" w:space="0" w:color="000000"/>
              <w:bottom w:val="single" w:sz="6" w:space="0" w:color="000000"/>
              <w:right w:val="single" w:sz="6" w:space="0" w:color="000000"/>
            </w:tcBorders>
          </w:tcPr>
          <w:p w14:paraId="3965BFD6"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p>
          <w:p w14:paraId="0F7D48D1"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130.000,000,00.</w:t>
            </w:r>
          </w:p>
        </w:tc>
        <w:tc>
          <w:tcPr>
            <w:tcW w:w="2074" w:type="dxa"/>
            <w:tcBorders>
              <w:top w:val="single" w:sz="6" w:space="0" w:color="000000"/>
              <w:left w:val="single" w:sz="6" w:space="0" w:color="000000"/>
              <w:bottom w:val="single" w:sz="6" w:space="0" w:color="000000"/>
              <w:right w:val="single" w:sz="4" w:space="0" w:color="auto"/>
            </w:tcBorders>
          </w:tcPr>
          <w:p w14:paraId="545F3139"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p>
          <w:p w14:paraId="62F0337E"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129.366.401,52.-</w:t>
            </w:r>
          </w:p>
        </w:tc>
        <w:tc>
          <w:tcPr>
            <w:tcW w:w="1804" w:type="dxa"/>
            <w:tcBorders>
              <w:left w:val="single" w:sz="4" w:space="0" w:color="auto"/>
              <w:bottom w:val="single" w:sz="4" w:space="0" w:color="auto"/>
              <w:right w:val="single" w:sz="4" w:space="0" w:color="auto"/>
            </w:tcBorders>
          </w:tcPr>
          <w:p w14:paraId="33F4562B"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p>
          <w:p w14:paraId="3F9A90F4"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 xml:space="preserve">            99,51</w:t>
            </w:r>
          </w:p>
        </w:tc>
      </w:tr>
    </w:tbl>
    <w:p w14:paraId="4053106B" w14:textId="4A16BCBF" w:rsidR="00066B1F" w:rsidRDefault="00066B1F" w:rsidP="00B41D7B">
      <w:pPr>
        <w:pStyle w:val="AralkYok"/>
        <w:spacing w:line="360" w:lineRule="auto"/>
        <w:jc w:val="both"/>
        <w:rPr>
          <w:rFonts w:ascii="Times New Roman" w:hAnsi="Times New Roman" w:cs="Times New Roman"/>
          <w:bCs/>
          <w:sz w:val="24"/>
          <w:szCs w:val="24"/>
          <w:shd w:val="clear" w:color="auto" w:fill="FFFFFF"/>
        </w:rPr>
      </w:pPr>
    </w:p>
    <w:p w14:paraId="1DB88855" w14:textId="77777777" w:rsidR="00FC6027" w:rsidRDefault="00FC6027" w:rsidP="00B41D7B">
      <w:pPr>
        <w:pStyle w:val="AralkYok"/>
        <w:spacing w:line="360" w:lineRule="auto"/>
        <w:jc w:val="both"/>
        <w:rPr>
          <w:rFonts w:ascii="Times New Roman" w:hAnsi="Times New Roman" w:cs="Times New Roman"/>
          <w:bCs/>
          <w:sz w:val="24"/>
          <w:szCs w:val="24"/>
          <w:shd w:val="clear" w:color="auto" w:fill="FFFFFF"/>
        </w:rPr>
      </w:pPr>
    </w:p>
    <w:p w14:paraId="7E70F5B7" w14:textId="559A6138" w:rsidR="00CA4E20" w:rsidRPr="00C30E99" w:rsidRDefault="00066B1F" w:rsidP="00B41D7B">
      <w:pPr>
        <w:pStyle w:val="AralkYok"/>
        <w:numPr>
          <w:ilvl w:val="0"/>
          <w:numId w:val="41"/>
        </w:numPr>
        <w:spacing w:line="360" w:lineRule="auto"/>
        <w:jc w:val="both"/>
        <w:rPr>
          <w:rFonts w:ascii="Times New Roman" w:hAnsi="Times New Roman" w:cs="Times New Roman"/>
          <w:b/>
          <w:color w:val="000000" w:themeColor="text1"/>
          <w:sz w:val="24"/>
          <w:szCs w:val="24"/>
          <w:u w:val="single"/>
        </w:rPr>
      </w:pPr>
      <w:r w:rsidRPr="00066B1F">
        <w:rPr>
          <w:rFonts w:ascii="Times New Roman" w:hAnsi="Times New Roman" w:cs="Times New Roman"/>
          <w:b/>
          <w:color w:val="000000" w:themeColor="text1"/>
          <w:sz w:val="24"/>
          <w:szCs w:val="24"/>
          <w:u w:val="single"/>
        </w:rPr>
        <w:t>2025 Mali Yılı Gelir Bütçesi</w:t>
      </w:r>
      <w:r w:rsidR="00CA4E20" w:rsidRPr="00066B1F">
        <w:rPr>
          <w:rFonts w:ascii="Times New Roman" w:hAnsi="Times New Roman" w:cs="Times New Roman"/>
          <w:b/>
          <w:color w:val="000000" w:themeColor="text1"/>
          <w:sz w:val="24"/>
          <w:szCs w:val="24"/>
          <w:u w:val="single"/>
        </w:rPr>
        <w:t>;</w:t>
      </w:r>
    </w:p>
    <w:p w14:paraId="70EB133F" w14:textId="29B565F4" w:rsidR="00CA4E20" w:rsidRDefault="00CA4E20" w:rsidP="00C30E99">
      <w:pPr>
        <w:pStyle w:val="AralkYok"/>
        <w:spacing w:line="360" w:lineRule="auto"/>
        <w:ind w:firstLine="357"/>
        <w:contextualSpacing/>
        <w:jc w:val="both"/>
        <w:rPr>
          <w:rFonts w:ascii="Times New Roman" w:hAnsi="Times New Roman" w:cs="Times New Roman"/>
          <w:b/>
          <w:color w:val="000000" w:themeColor="text1"/>
          <w:sz w:val="24"/>
          <w:szCs w:val="24"/>
        </w:rPr>
      </w:pPr>
      <w:r w:rsidRPr="00B41D7B">
        <w:rPr>
          <w:rFonts w:ascii="Times New Roman" w:hAnsi="Times New Roman" w:cs="Times New Roman"/>
          <w:b/>
          <w:color w:val="000000" w:themeColor="text1"/>
          <w:sz w:val="24"/>
          <w:szCs w:val="24"/>
        </w:rPr>
        <w:t xml:space="preserve">Belediye meclisimizin 07/10/2024 tarih ve 10/36 </w:t>
      </w:r>
      <w:proofErr w:type="spellStart"/>
      <w:r w:rsidRPr="00B41D7B">
        <w:rPr>
          <w:rFonts w:ascii="Times New Roman" w:hAnsi="Times New Roman" w:cs="Times New Roman"/>
          <w:b/>
          <w:color w:val="000000" w:themeColor="text1"/>
          <w:sz w:val="24"/>
          <w:szCs w:val="24"/>
        </w:rPr>
        <w:t>nolu</w:t>
      </w:r>
      <w:proofErr w:type="spellEnd"/>
      <w:r w:rsidRPr="00B41D7B">
        <w:rPr>
          <w:rFonts w:ascii="Times New Roman" w:hAnsi="Times New Roman" w:cs="Times New Roman"/>
          <w:b/>
          <w:color w:val="000000" w:themeColor="text1"/>
          <w:sz w:val="24"/>
          <w:szCs w:val="24"/>
        </w:rPr>
        <w:t xml:space="preserve"> karar ile 85.000.000,00.-TL ödenek konulmuş 09/09/2025 tarih ve 8/49 sayılı meclis kararı ile 45.000.000,00.-TL ek bütçe yapılmış olup toplam 2025 yılı mali bütçesi 130.000.000,00.-TL olmuştur.</w:t>
      </w:r>
    </w:p>
    <w:p w14:paraId="2F15127D" w14:textId="56731EE0" w:rsidR="00FC6027" w:rsidRDefault="00FC6027" w:rsidP="00C30E99">
      <w:pPr>
        <w:pStyle w:val="AralkYok"/>
        <w:spacing w:line="360" w:lineRule="auto"/>
        <w:ind w:firstLine="357"/>
        <w:contextualSpacing/>
        <w:jc w:val="both"/>
        <w:rPr>
          <w:rFonts w:ascii="Times New Roman" w:hAnsi="Times New Roman" w:cs="Times New Roman"/>
          <w:b/>
          <w:color w:val="000000" w:themeColor="text1"/>
          <w:sz w:val="24"/>
          <w:szCs w:val="24"/>
        </w:rPr>
      </w:pPr>
    </w:p>
    <w:p w14:paraId="19744C92" w14:textId="65F8729A" w:rsidR="00FC6027" w:rsidRDefault="00FC6027" w:rsidP="00C30E99">
      <w:pPr>
        <w:pStyle w:val="AralkYok"/>
        <w:spacing w:line="360" w:lineRule="auto"/>
        <w:ind w:firstLine="357"/>
        <w:contextualSpacing/>
        <w:jc w:val="both"/>
        <w:rPr>
          <w:rFonts w:ascii="Times New Roman" w:hAnsi="Times New Roman" w:cs="Times New Roman"/>
          <w:b/>
          <w:color w:val="000000" w:themeColor="text1"/>
          <w:sz w:val="24"/>
          <w:szCs w:val="24"/>
        </w:rPr>
      </w:pPr>
    </w:p>
    <w:p w14:paraId="075165E0" w14:textId="58BDF360" w:rsidR="00A01A87" w:rsidRDefault="00A01A87" w:rsidP="00C30E99">
      <w:pPr>
        <w:pStyle w:val="AralkYok"/>
        <w:spacing w:line="360" w:lineRule="auto"/>
        <w:ind w:firstLine="357"/>
        <w:contextualSpacing/>
        <w:jc w:val="both"/>
        <w:rPr>
          <w:rFonts w:ascii="Times New Roman" w:hAnsi="Times New Roman" w:cs="Times New Roman"/>
          <w:b/>
          <w:color w:val="000000" w:themeColor="text1"/>
          <w:sz w:val="24"/>
          <w:szCs w:val="24"/>
        </w:rPr>
      </w:pPr>
    </w:p>
    <w:p w14:paraId="0A2EA223" w14:textId="77777777" w:rsidR="00A01A87" w:rsidRDefault="00A01A87" w:rsidP="00C30E99">
      <w:pPr>
        <w:pStyle w:val="AralkYok"/>
        <w:spacing w:line="360" w:lineRule="auto"/>
        <w:ind w:firstLine="357"/>
        <w:contextualSpacing/>
        <w:jc w:val="both"/>
        <w:rPr>
          <w:rFonts w:ascii="Times New Roman" w:hAnsi="Times New Roman" w:cs="Times New Roman"/>
          <w:b/>
          <w:color w:val="000000" w:themeColor="text1"/>
          <w:sz w:val="24"/>
          <w:szCs w:val="24"/>
        </w:rPr>
      </w:pPr>
    </w:p>
    <w:p w14:paraId="281946D7" w14:textId="77777777" w:rsidR="00FC6027" w:rsidRPr="00B41D7B" w:rsidRDefault="00FC6027" w:rsidP="00C30E99">
      <w:pPr>
        <w:pStyle w:val="AralkYok"/>
        <w:spacing w:line="360" w:lineRule="auto"/>
        <w:ind w:firstLine="357"/>
        <w:contextualSpacing/>
        <w:jc w:val="both"/>
        <w:rPr>
          <w:rFonts w:ascii="Times New Roman" w:hAnsi="Times New Roman" w:cs="Times New Roman"/>
          <w:b/>
          <w:color w:val="000000" w:themeColor="text1"/>
          <w:sz w:val="24"/>
          <w:szCs w:val="24"/>
        </w:rPr>
      </w:pPr>
    </w:p>
    <w:tbl>
      <w:tblPr>
        <w:tblW w:w="9375" w:type="dxa"/>
        <w:tblInd w:w="120" w:type="dxa"/>
        <w:tblLayout w:type="fixed"/>
        <w:tblCellMar>
          <w:left w:w="105" w:type="dxa"/>
          <w:right w:w="105" w:type="dxa"/>
        </w:tblCellMar>
        <w:tblLook w:val="0000" w:firstRow="0" w:lastRow="0" w:firstColumn="0" w:lastColumn="0" w:noHBand="0" w:noVBand="0"/>
      </w:tblPr>
      <w:tblGrid>
        <w:gridCol w:w="902"/>
        <w:gridCol w:w="2344"/>
        <w:gridCol w:w="2133"/>
        <w:gridCol w:w="1863"/>
        <w:gridCol w:w="2133"/>
      </w:tblGrid>
      <w:tr w:rsidR="00CA4E20" w:rsidRPr="00B41D7B" w14:paraId="4058CD20" w14:textId="77777777" w:rsidTr="00101EB5">
        <w:tc>
          <w:tcPr>
            <w:tcW w:w="902" w:type="dxa"/>
            <w:tcBorders>
              <w:top w:val="single" w:sz="6" w:space="0" w:color="000000"/>
              <w:left w:val="single" w:sz="6" w:space="0" w:color="000000"/>
              <w:bottom w:val="single" w:sz="6" w:space="0" w:color="000000"/>
              <w:right w:val="single" w:sz="6" w:space="0" w:color="000000"/>
            </w:tcBorders>
          </w:tcPr>
          <w:p w14:paraId="054E57B8"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lastRenderedPageBreak/>
              <w:t>KOD</w:t>
            </w:r>
          </w:p>
        </w:tc>
        <w:tc>
          <w:tcPr>
            <w:tcW w:w="2344" w:type="dxa"/>
            <w:tcBorders>
              <w:top w:val="single" w:sz="6" w:space="0" w:color="000000"/>
              <w:left w:val="single" w:sz="6" w:space="0" w:color="000000"/>
              <w:bottom w:val="single" w:sz="6" w:space="0" w:color="000000"/>
              <w:right w:val="single" w:sz="6" w:space="0" w:color="000000"/>
            </w:tcBorders>
          </w:tcPr>
          <w:p w14:paraId="2987DCD3"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HESAP ADI</w:t>
            </w:r>
          </w:p>
        </w:tc>
        <w:tc>
          <w:tcPr>
            <w:tcW w:w="2133" w:type="dxa"/>
            <w:tcBorders>
              <w:top w:val="single" w:sz="6" w:space="0" w:color="000000"/>
              <w:left w:val="single" w:sz="6" w:space="0" w:color="000000"/>
              <w:bottom w:val="single" w:sz="6" w:space="0" w:color="000000"/>
              <w:right w:val="single" w:sz="6" w:space="0" w:color="000000"/>
            </w:tcBorders>
          </w:tcPr>
          <w:p w14:paraId="5C2F6038"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BÜTÇE İLE</w:t>
            </w:r>
          </w:p>
          <w:p w14:paraId="208B2ED2"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VERİL.ÖDENEK</w:t>
            </w:r>
          </w:p>
        </w:tc>
        <w:tc>
          <w:tcPr>
            <w:tcW w:w="1863" w:type="dxa"/>
            <w:tcBorders>
              <w:top w:val="single" w:sz="6" w:space="0" w:color="000000"/>
              <w:left w:val="single" w:sz="6" w:space="0" w:color="000000"/>
              <w:bottom w:val="single" w:sz="6" w:space="0" w:color="000000"/>
              <w:right w:val="single" w:sz="4" w:space="0" w:color="auto"/>
            </w:tcBorders>
          </w:tcPr>
          <w:p w14:paraId="168FE60A"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TOPLAM</w:t>
            </w:r>
          </w:p>
          <w:p w14:paraId="2978C681"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TAHSİLAT</w:t>
            </w:r>
          </w:p>
        </w:tc>
        <w:tc>
          <w:tcPr>
            <w:tcW w:w="2133" w:type="dxa"/>
            <w:tcBorders>
              <w:top w:val="single" w:sz="4" w:space="0" w:color="auto"/>
              <w:left w:val="single" w:sz="4" w:space="0" w:color="auto"/>
              <w:bottom w:val="single" w:sz="4" w:space="0" w:color="auto"/>
              <w:right w:val="single" w:sz="4" w:space="0" w:color="auto"/>
            </w:tcBorders>
          </w:tcPr>
          <w:p w14:paraId="19641789"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GERÇEKLEŞME</w:t>
            </w:r>
          </w:p>
          <w:p w14:paraId="63F16FBF" w14:textId="33E6790E"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 xml:space="preserve">       ORANI %</w:t>
            </w:r>
          </w:p>
        </w:tc>
      </w:tr>
      <w:tr w:rsidR="00CA4E20" w:rsidRPr="00B41D7B" w14:paraId="73FAEF3D" w14:textId="77777777" w:rsidTr="00101EB5">
        <w:tc>
          <w:tcPr>
            <w:tcW w:w="902" w:type="dxa"/>
            <w:tcBorders>
              <w:top w:val="single" w:sz="6" w:space="0" w:color="000000"/>
              <w:left w:val="single" w:sz="6" w:space="0" w:color="000000"/>
              <w:bottom w:val="single" w:sz="6" w:space="0" w:color="000000"/>
              <w:right w:val="single" w:sz="6" w:space="0" w:color="000000"/>
            </w:tcBorders>
          </w:tcPr>
          <w:p w14:paraId="29C21D31"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01</w:t>
            </w:r>
          </w:p>
        </w:tc>
        <w:tc>
          <w:tcPr>
            <w:tcW w:w="2344" w:type="dxa"/>
            <w:tcBorders>
              <w:top w:val="single" w:sz="6" w:space="0" w:color="000000"/>
              <w:left w:val="single" w:sz="6" w:space="0" w:color="000000"/>
              <w:bottom w:val="single" w:sz="6" w:space="0" w:color="000000"/>
              <w:right w:val="single" w:sz="6" w:space="0" w:color="000000"/>
            </w:tcBorders>
          </w:tcPr>
          <w:p w14:paraId="2AD84B2B" w14:textId="28AD01EB"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Vergi Gelirleri</w:t>
            </w:r>
          </w:p>
        </w:tc>
        <w:tc>
          <w:tcPr>
            <w:tcW w:w="2133" w:type="dxa"/>
            <w:tcBorders>
              <w:top w:val="single" w:sz="6" w:space="0" w:color="000000"/>
              <w:left w:val="single" w:sz="6" w:space="0" w:color="000000"/>
              <w:bottom w:val="single" w:sz="6" w:space="0" w:color="000000"/>
              <w:right w:val="single" w:sz="6" w:space="0" w:color="000000"/>
            </w:tcBorders>
          </w:tcPr>
          <w:p w14:paraId="46C8787A"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2.859.000,00.-</w:t>
            </w:r>
          </w:p>
        </w:tc>
        <w:tc>
          <w:tcPr>
            <w:tcW w:w="1863" w:type="dxa"/>
            <w:tcBorders>
              <w:top w:val="single" w:sz="6" w:space="0" w:color="000000"/>
              <w:left w:val="single" w:sz="6" w:space="0" w:color="000000"/>
              <w:bottom w:val="single" w:sz="6" w:space="0" w:color="000000"/>
              <w:right w:val="single" w:sz="4" w:space="0" w:color="auto"/>
            </w:tcBorders>
          </w:tcPr>
          <w:p w14:paraId="13C2C195"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3.383.560,00.-</w:t>
            </w:r>
          </w:p>
        </w:tc>
        <w:tc>
          <w:tcPr>
            <w:tcW w:w="2133" w:type="dxa"/>
            <w:tcBorders>
              <w:top w:val="single" w:sz="4" w:space="0" w:color="auto"/>
              <w:left w:val="single" w:sz="4" w:space="0" w:color="auto"/>
              <w:right w:val="single" w:sz="4" w:space="0" w:color="auto"/>
            </w:tcBorders>
          </w:tcPr>
          <w:p w14:paraId="31891BC4"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4DAF75C4" w14:textId="77777777" w:rsidTr="00101EB5">
        <w:tc>
          <w:tcPr>
            <w:tcW w:w="902" w:type="dxa"/>
            <w:tcBorders>
              <w:top w:val="single" w:sz="6" w:space="0" w:color="000000"/>
              <w:left w:val="single" w:sz="6" w:space="0" w:color="000000"/>
              <w:bottom w:val="single" w:sz="6" w:space="0" w:color="000000"/>
              <w:right w:val="single" w:sz="6" w:space="0" w:color="000000"/>
            </w:tcBorders>
          </w:tcPr>
          <w:p w14:paraId="7CB8EA79"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03</w:t>
            </w:r>
          </w:p>
        </w:tc>
        <w:tc>
          <w:tcPr>
            <w:tcW w:w="2344" w:type="dxa"/>
            <w:tcBorders>
              <w:top w:val="single" w:sz="6" w:space="0" w:color="000000"/>
              <w:left w:val="single" w:sz="6" w:space="0" w:color="000000"/>
              <w:bottom w:val="single" w:sz="6" w:space="0" w:color="000000"/>
              <w:right w:val="single" w:sz="6" w:space="0" w:color="000000"/>
            </w:tcBorders>
          </w:tcPr>
          <w:p w14:paraId="5D0812C6"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Teşebbüs ve Mülkiyet Gelirleri</w:t>
            </w:r>
          </w:p>
        </w:tc>
        <w:tc>
          <w:tcPr>
            <w:tcW w:w="2133" w:type="dxa"/>
            <w:tcBorders>
              <w:top w:val="single" w:sz="6" w:space="0" w:color="000000"/>
              <w:left w:val="single" w:sz="6" w:space="0" w:color="000000"/>
              <w:bottom w:val="single" w:sz="6" w:space="0" w:color="000000"/>
              <w:right w:val="single" w:sz="6" w:space="0" w:color="000000"/>
            </w:tcBorders>
          </w:tcPr>
          <w:p w14:paraId="19C528A6"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1.354.000,00.-</w:t>
            </w:r>
          </w:p>
        </w:tc>
        <w:tc>
          <w:tcPr>
            <w:tcW w:w="1863" w:type="dxa"/>
            <w:tcBorders>
              <w:top w:val="single" w:sz="6" w:space="0" w:color="000000"/>
              <w:left w:val="single" w:sz="6" w:space="0" w:color="000000"/>
              <w:bottom w:val="single" w:sz="6" w:space="0" w:color="000000"/>
              <w:right w:val="single" w:sz="4" w:space="0" w:color="auto"/>
            </w:tcBorders>
          </w:tcPr>
          <w:p w14:paraId="3BB51F4D"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751.048,08.-</w:t>
            </w:r>
          </w:p>
        </w:tc>
        <w:tc>
          <w:tcPr>
            <w:tcW w:w="2133" w:type="dxa"/>
            <w:tcBorders>
              <w:left w:val="single" w:sz="4" w:space="0" w:color="auto"/>
              <w:right w:val="single" w:sz="4" w:space="0" w:color="auto"/>
            </w:tcBorders>
          </w:tcPr>
          <w:p w14:paraId="2E7EB340"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23F82DB5" w14:textId="77777777" w:rsidTr="00101EB5">
        <w:tc>
          <w:tcPr>
            <w:tcW w:w="902" w:type="dxa"/>
            <w:tcBorders>
              <w:top w:val="single" w:sz="6" w:space="0" w:color="000000"/>
              <w:left w:val="single" w:sz="6" w:space="0" w:color="000000"/>
              <w:bottom w:val="single" w:sz="6" w:space="0" w:color="000000"/>
              <w:right w:val="single" w:sz="6" w:space="0" w:color="000000"/>
            </w:tcBorders>
          </w:tcPr>
          <w:p w14:paraId="5F45C009"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04</w:t>
            </w:r>
          </w:p>
        </w:tc>
        <w:tc>
          <w:tcPr>
            <w:tcW w:w="2344" w:type="dxa"/>
            <w:tcBorders>
              <w:top w:val="single" w:sz="6" w:space="0" w:color="000000"/>
              <w:left w:val="single" w:sz="6" w:space="0" w:color="000000"/>
              <w:bottom w:val="single" w:sz="6" w:space="0" w:color="000000"/>
              <w:right w:val="single" w:sz="6" w:space="0" w:color="000000"/>
            </w:tcBorders>
          </w:tcPr>
          <w:p w14:paraId="11E4FF53"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Alınan Bağış ve Yardım. Özel Gelir.</w:t>
            </w:r>
          </w:p>
        </w:tc>
        <w:tc>
          <w:tcPr>
            <w:tcW w:w="2133" w:type="dxa"/>
            <w:tcBorders>
              <w:top w:val="single" w:sz="6" w:space="0" w:color="000000"/>
              <w:left w:val="single" w:sz="6" w:space="0" w:color="000000"/>
              <w:bottom w:val="single" w:sz="6" w:space="0" w:color="000000"/>
              <w:right w:val="single" w:sz="6" w:space="0" w:color="000000"/>
            </w:tcBorders>
          </w:tcPr>
          <w:p w14:paraId="1923D5C4"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68.688.000,00.- </w:t>
            </w:r>
          </w:p>
        </w:tc>
        <w:tc>
          <w:tcPr>
            <w:tcW w:w="1863" w:type="dxa"/>
            <w:tcBorders>
              <w:top w:val="single" w:sz="6" w:space="0" w:color="000000"/>
              <w:left w:val="single" w:sz="6" w:space="0" w:color="000000"/>
              <w:bottom w:val="single" w:sz="6" w:space="0" w:color="000000"/>
              <w:right w:val="single" w:sz="4" w:space="0" w:color="auto"/>
            </w:tcBorders>
          </w:tcPr>
          <w:p w14:paraId="0ECC860A"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60.065.350,70.-</w:t>
            </w:r>
          </w:p>
        </w:tc>
        <w:tc>
          <w:tcPr>
            <w:tcW w:w="2133" w:type="dxa"/>
            <w:tcBorders>
              <w:left w:val="single" w:sz="4" w:space="0" w:color="auto"/>
              <w:right w:val="single" w:sz="4" w:space="0" w:color="auto"/>
            </w:tcBorders>
          </w:tcPr>
          <w:p w14:paraId="573EEC32"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0B7AFF5D" w14:textId="77777777" w:rsidTr="00101EB5">
        <w:tc>
          <w:tcPr>
            <w:tcW w:w="902" w:type="dxa"/>
            <w:tcBorders>
              <w:top w:val="single" w:sz="6" w:space="0" w:color="000000"/>
              <w:left w:val="single" w:sz="6" w:space="0" w:color="000000"/>
              <w:bottom w:val="single" w:sz="6" w:space="0" w:color="000000"/>
              <w:right w:val="single" w:sz="6" w:space="0" w:color="000000"/>
            </w:tcBorders>
          </w:tcPr>
          <w:p w14:paraId="02FE2FAE"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05</w:t>
            </w:r>
          </w:p>
        </w:tc>
        <w:tc>
          <w:tcPr>
            <w:tcW w:w="2344" w:type="dxa"/>
            <w:tcBorders>
              <w:top w:val="single" w:sz="6" w:space="0" w:color="000000"/>
              <w:left w:val="single" w:sz="6" w:space="0" w:color="000000"/>
              <w:bottom w:val="single" w:sz="6" w:space="0" w:color="000000"/>
              <w:right w:val="single" w:sz="6" w:space="0" w:color="000000"/>
            </w:tcBorders>
          </w:tcPr>
          <w:p w14:paraId="4DB8DD2C" w14:textId="102F6778"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Diğer Gelirler</w:t>
            </w:r>
          </w:p>
        </w:tc>
        <w:tc>
          <w:tcPr>
            <w:tcW w:w="2133" w:type="dxa"/>
            <w:tcBorders>
              <w:top w:val="single" w:sz="6" w:space="0" w:color="000000"/>
              <w:left w:val="single" w:sz="6" w:space="0" w:color="000000"/>
              <w:bottom w:val="single" w:sz="6" w:space="0" w:color="000000"/>
              <w:right w:val="single" w:sz="6" w:space="0" w:color="000000"/>
            </w:tcBorders>
          </w:tcPr>
          <w:p w14:paraId="4809B115"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55.392.000,00.- </w:t>
            </w:r>
          </w:p>
        </w:tc>
        <w:tc>
          <w:tcPr>
            <w:tcW w:w="1863" w:type="dxa"/>
            <w:tcBorders>
              <w:top w:val="single" w:sz="6" w:space="0" w:color="000000"/>
              <w:left w:val="single" w:sz="6" w:space="0" w:color="000000"/>
              <w:bottom w:val="single" w:sz="6" w:space="0" w:color="000000"/>
              <w:right w:val="single" w:sz="4" w:space="0" w:color="auto"/>
            </w:tcBorders>
          </w:tcPr>
          <w:p w14:paraId="36DB5323"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53.290.580,67.-</w:t>
            </w:r>
          </w:p>
        </w:tc>
        <w:tc>
          <w:tcPr>
            <w:tcW w:w="2133" w:type="dxa"/>
            <w:tcBorders>
              <w:left w:val="single" w:sz="4" w:space="0" w:color="auto"/>
              <w:right w:val="single" w:sz="4" w:space="0" w:color="auto"/>
            </w:tcBorders>
          </w:tcPr>
          <w:p w14:paraId="17113DC2"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027851CA" w14:textId="77777777" w:rsidTr="00101EB5">
        <w:tc>
          <w:tcPr>
            <w:tcW w:w="902" w:type="dxa"/>
            <w:tcBorders>
              <w:top w:val="single" w:sz="6" w:space="0" w:color="000000"/>
              <w:left w:val="single" w:sz="6" w:space="0" w:color="000000"/>
              <w:bottom w:val="single" w:sz="6" w:space="0" w:color="000000"/>
              <w:right w:val="single" w:sz="6" w:space="0" w:color="000000"/>
            </w:tcBorders>
          </w:tcPr>
          <w:p w14:paraId="08A35BFE"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06</w:t>
            </w:r>
          </w:p>
        </w:tc>
        <w:tc>
          <w:tcPr>
            <w:tcW w:w="2344" w:type="dxa"/>
            <w:tcBorders>
              <w:top w:val="single" w:sz="6" w:space="0" w:color="000000"/>
              <w:left w:val="single" w:sz="6" w:space="0" w:color="000000"/>
              <w:bottom w:val="single" w:sz="6" w:space="0" w:color="000000"/>
              <w:right w:val="single" w:sz="6" w:space="0" w:color="000000"/>
            </w:tcBorders>
          </w:tcPr>
          <w:p w14:paraId="4FA722C5" w14:textId="05A12AEF"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Sermaye Gelirleri</w:t>
            </w:r>
          </w:p>
        </w:tc>
        <w:tc>
          <w:tcPr>
            <w:tcW w:w="2133" w:type="dxa"/>
            <w:tcBorders>
              <w:top w:val="single" w:sz="6" w:space="0" w:color="000000"/>
              <w:left w:val="single" w:sz="6" w:space="0" w:color="000000"/>
              <w:bottom w:val="single" w:sz="6" w:space="0" w:color="000000"/>
              <w:right w:val="single" w:sz="6" w:space="0" w:color="000000"/>
            </w:tcBorders>
          </w:tcPr>
          <w:p w14:paraId="59EDCDC9"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1.707.000,00.-</w:t>
            </w:r>
          </w:p>
        </w:tc>
        <w:tc>
          <w:tcPr>
            <w:tcW w:w="1863" w:type="dxa"/>
            <w:tcBorders>
              <w:top w:val="single" w:sz="6" w:space="0" w:color="000000"/>
              <w:left w:val="single" w:sz="6" w:space="0" w:color="000000"/>
              <w:bottom w:val="single" w:sz="6" w:space="0" w:color="000000"/>
              <w:right w:val="single" w:sz="4" w:space="0" w:color="auto"/>
            </w:tcBorders>
          </w:tcPr>
          <w:p w14:paraId="12FC7948"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r w:rsidRPr="00B41D7B">
              <w:rPr>
                <w:rFonts w:ascii="Times New Roman" w:hAnsi="Times New Roman" w:cs="Times New Roman"/>
                <w:color w:val="000000" w:themeColor="text1"/>
                <w:sz w:val="24"/>
                <w:szCs w:val="24"/>
              </w:rPr>
              <w:t xml:space="preserve">                 0,00.-</w:t>
            </w:r>
          </w:p>
        </w:tc>
        <w:tc>
          <w:tcPr>
            <w:tcW w:w="2133" w:type="dxa"/>
            <w:tcBorders>
              <w:left w:val="single" w:sz="4" w:space="0" w:color="auto"/>
              <w:right w:val="single" w:sz="4" w:space="0" w:color="auto"/>
            </w:tcBorders>
          </w:tcPr>
          <w:p w14:paraId="7AC569CA"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color w:val="000000" w:themeColor="text1"/>
                <w:sz w:val="24"/>
                <w:szCs w:val="24"/>
              </w:rPr>
            </w:pPr>
          </w:p>
        </w:tc>
      </w:tr>
      <w:tr w:rsidR="00CA4E20" w:rsidRPr="00B41D7B" w14:paraId="09D67E0E" w14:textId="77777777" w:rsidTr="00101EB5">
        <w:tc>
          <w:tcPr>
            <w:tcW w:w="3246" w:type="dxa"/>
            <w:gridSpan w:val="2"/>
            <w:tcBorders>
              <w:top w:val="single" w:sz="6" w:space="0" w:color="000000"/>
              <w:left w:val="single" w:sz="6" w:space="0" w:color="000000"/>
              <w:bottom w:val="single" w:sz="6" w:space="0" w:color="000000"/>
              <w:right w:val="single" w:sz="6" w:space="0" w:color="000000"/>
            </w:tcBorders>
          </w:tcPr>
          <w:p w14:paraId="5CE658F8"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p>
          <w:p w14:paraId="0BF010D8"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 xml:space="preserve">   T O P L A M</w:t>
            </w:r>
          </w:p>
        </w:tc>
        <w:tc>
          <w:tcPr>
            <w:tcW w:w="2133" w:type="dxa"/>
            <w:tcBorders>
              <w:top w:val="single" w:sz="6" w:space="0" w:color="000000"/>
              <w:left w:val="single" w:sz="6" w:space="0" w:color="000000"/>
              <w:bottom w:val="single" w:sz="6" w:space="0" w:color="000000"/>
              <w:right w:val="single" w:sz="6" w:space="0" w:color="000000"/>
            </w:tcBorders>
          </w:tcPr>
          <w:p w14:paraId="13C2E46C"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p>
          <w:p w14:paraId="36C1AE52"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 xml:space="preserve"> </w:t>
            </w:r>
            <w:bookmarkStart w:id="2" w:name="_Hlk126139528"/>
            <w:r w:rsidRPr="00B41D7B">
              <w:rPr>
                <w:rFonts w:ascii="Times New Roman" w:hAnsi="Times New Roman" w:cs="Times New Roman"/>
                <w:b/>
                <w:bCs/>
                <w:color w:val="000000" w:themeColor="text1"/>
                <w:sz w:val="24"/>
                <w:szCs w:val="24"/>
              </w:rPr>
              <w:t xml:space="preserve"> 130.000.000,00.-</w:t>
            </w:r>
            <w:bookmarkEnd w:id="2"/>
          </w:p>
        </w:tc>
        <w:tc>
          <w:tcPr>
            <w:tcW w:w="1863" w:type="dxa"/>
            <w:tcBorders>
              <w:top w:val="single" w:sz="6" w:space="0" w:color="000000"/>
              <w:left w:val="single" w:sz="6" w:space="0" w:color="000000"/>
              <w:bottom w:val="single" w:sz="6" w:space="0" w:color="000000"/>
              <w:right w:val="single" w:sz="4" w:space="0" w:color="auto"/>
            </w:tcBorders>
          </w:tcPr>
          <w:p w14:paraId="3F494446"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p>
          <w:p w14:paraId="78CD0C04"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bookmarkStart w:id="3" w:name="_Hlk98754661"/>
            <w:bookmarkStart w:id="4" w:name="_Hlk126139539"/>
            <w:r w:rsidRPr="00B41D7B">
              <w:rPr>
                <w:rFonts w:ascii="Times New Roman" w:hAnsi="Times New Roman" w:cs="Times New Roman"/>
                <w:b/>
                <w:bCs/>
                <w:color w:val="000000" w:themeColor="text1"/>
                <w:sz w:val="24"/>
                <w:szCs w:val="24"/>
              </w:rPr>
              <w:t>117.490.539,45.-</w:t>
            </w:r>
            <w:bookmarkEnd w:id="3"/>
            <w:bookmarkEnd w:id="4"/>
          </w:p>
        </w:tc>
        <w:tc>
          <w:tcPr>
            <w:tcW w:w="2133" w:type="dxa"/>
            <w:tcBorders>
              <w:left w:val="single" w:sz="4" w:space="0" w:color="auto"/>
              <w:bottom w:val="single" w:sz="4" w:space="0" w:color="auto"/>
              <w:right w:val="single" w:sz="4" w:space="0" w:color="auto"/>
            </w:tcBorders>
          </w:tcPr>
          <w:p w14:paraId="6D52E671"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p>
          <w:p w14:paraId="205F79F5" w14:textId="77777777" w:rsidR="00CA4E20" w:rsidRPr="00B41D7B" w:rsidRDefault="00CA4E20" w:rsidP="00B41D7B">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41D7B">
              <w:rPr>
                <w:rFonts w:ascii="Times New Roman" w:hAnsi="Times New Roman" w:cs="Times New Roman"/>
                <w:b/>
                <w:bCs/>
                <w:color w:val="000000" w:themeColor="text1"/>
                <w:sz w:val="24"/>
                <w:szCs w:val="24"/>
              </w:rPr>
              <w:t xml:space="preserve">             90,38</w:t>
            </w:r>
          </w:p>
        </w:tc>
      </w:tr>
    </w:tbl>
    <w:p w14:paraId="3B73E6C0" w14:textId="77777777" w:rsidR="00C30E99" w:rsidRPr="00C30E99" w:rsidRDefault="00CA4E20" w:rsidP="00C30E99">
      <w:pPr>
        <w:pStyle w:val="ListeParagraf"/>
        <w:numPr>
          <w:ilvl w:val="0"/>
          <w:numId w:val="41"/>
        </w:numPr>
        <w:autoSpaceDE w:val="0"/>
        <w:autoSpaceDN w:val="0"/>
        <w:adjustRightInd w:val="0"/>
        <w:spacing w:after="0" w:line="360" w:lineRule="auto"/>
        <w:ind w:left="714" w:hanging="357"/>
        <w:jc w:val="both"/>
        <w:rPr>
          <w:rFonts w:ascii="Times New Roman" w:hAnsi="Times New Roman" w:cs="Times New Roman"/>
          <w:b/>
          <w:bCs/>
          <w:sz w:val="24"/>
          <w:szCs w:val="24"/>
        </w:rPr>
      </w:pPr>
      <w:r w:rsidRPr="00C30E99">
        <w:rPr>
          <w:rFonts w:ascii="Times New Roman" w:hAnsi="Times New Roman" w:cs="Times New Roman"/>
          <w:sz w:val="24"/>
          <w:szCs w:val="24"/>
        </w:rPr>
        <w:t xml:space="preserve">2025 yılı bütçe ile verilen ödenek </w:t>
      </w:r>
      <w:r w:rsidRPr="00C30E99">
        <w:rPr>
          <w:rFonts w:ascii="Times New Roman" w:hAnsi="Times New Roman" w:cs="Times New Roman"/>
          <w:b/>
          <w:sz w:val="24"/>
          <w:szCs w:val="24"/>
        </w:rPr>
        <w:t>130</w:t>
      </w:r>
      <w:r w:rsidRPr="00C30E99">
        <w:rPr>
          <w:rFonts w:ascii="Times New Roman" w:hAnsi="Times New Roman" w:cs="Times New Roman"/>
          <w:b/>
          <w:bCs/>
          <w:color w:val="000000" w:themeColor="text1"/>
          <w:sz w:val="24"/>
          <w:szCs w:val="24"/>
        </w:rPr>
        <w:t>.000,000,00.-TL</w:t>
      </w:r>
      <w:r w:rsidRPr="00C30E99">
        <w:rPr>
          <w:rFonts w:ascii="Times New Roman" w:hAnsi="Times New Roman" w:cs="Times New Roman"/>
          <w:color w:val="000000" w:themeColor="text1"/>
          <w:sz w:val="24"/>
          <w:szCs w:val="24"/>
        </w:rPr>
        <w:t xml:space="preserve"> olup </w:t>
      </w:r>
      <w:r w:rsidRPr="00C30E99">
        <w:rPr>
          <w:rFonts w:ascii="Times New Roman" w:hAnsi="Times New Roman" w:cs="Times New Roman"/>
          <w:b/>
          <w:color w:val="000000" w:themeColor="text1"/>
          <w:sz w:val="24"/>
          <w:szCs w:val="24"/>
        </w:rPr>
        <w:t>129.366.401,52</w:t>
      </w:r>
      <w:r w:rsidRPr="00C30E99">
        <w:rPr>
          <w:rFonts w:ascii="Times New Roman" w:hAnsi="Times New Roman" w:cs="Times New Roman"/>
          <w:b/>
          <w:bCs/>
          <w:color w:val="000000" w:themeColor="text1"/>
          <w:sz w:val="24"/>
          <w:szCs w:val="24"/>
        </w:rPr>
        <w:t xml:space="preserve">.-TL </w:t>
      </w:r>
      <w:r w:rsidRPr="00C30E99">
        <w:rPr>
          <w:rFonts w:ascii="Times New Roman" w:hAnsi="Times New Roman" w:cs="Times New Roman"/>
          <w:b/>
          <w:bCs/>
          <w:sz w:val="24"/>
          <w:szCs w:val="24"/>
        </w:rPr>
        <w:t xml:space="preserve">toplam </w:t>
      </w:r>
      <w:r w:rsidRPr="00C30E99">
        <w:rPr>
          <w:rFonts w:ascii="Times New Roman" w:hAnsi="Times New Roman" w:cs="Times New Roman"/>
          <w:sz w:val="24"/>
          <w:szCs w:val="24"/>
        </w:rPr>
        <w:t>bütçe harcaması olmuştur.</w:t>
      </w:r>
    </w:p>
    <w:p w14:paraId="387F0BC2" w14:textId="77777777" w:rsidR="00C30E99" w:rsidRPr="00C30E99" w:rsidRDefault="00CA4E20" w:rsidP="00C30E99">
      <w:pPr>
        <w:pStyle w:val="ListeParagraf"/>
        <w:numPr>
          <w:ilvl w:val="0"/>
          <w:numId w:val="41"/>
        </w:numPr>
        <w:autoSpaceDE w:val="0"/>
        <w:autoSpaceDN w:val="0"/>
        <w:adjustRightInd w:val="0"/>
        <w:spacing w:after="0" w:line="360" w:lineRule="auto"/>
        <w:ind w:left="714" w:hanging="357"/>
        <w:jc w:val="both"/>
        <w:rPr>
          <w:rFonts w:ascii="Times New Roman" w:hAnsi="Times New Roman" w:cs="Times New Roman"/>
          <w:b/>
          <w:bCs/>
          <w:sz w:val="24"/>
          <w:szCs w:val="24"/>
        </w:rPr>
      </w:pPr>
      <w:r w:rsidRPr="00C30E99">
        <w:rPr>
          <w:rFonts w:ascii="Times New Roman" w:hAnsi="Times New Roman" w:cs="Times New Roman"/>
          <w:sz w:val="24"/>
          <w:szCs w:val="24"/>
        </w:rPr>
        <w:t xml:space="preserve">2025 yılı bütçe ile verilen ödenek </w:t>
      </w:r>
      <w:r w:rsidRPr="00C30E99">
        <w:rPr>
          <w:rFonts w:ascii="Times New Roman" w:hAnsi="Times New Roman" w:cs="Times New Roman"/>
          <w:b/>
          <w:sz w:val="24"/>
          <w:szCs w:val="24"/>
        </w:rPr>
        <w:t>130</w:t>
      </w:r>
      <w:r w:rsidRPr="00C30E99">
        <w:rPr>
          <w:rFonts w:ascii="Times New Roman" w:hAnsi="Times New Roman" w:cs="Times New Roman"/>
          <w:b/>
          <w:bCs/>
          <w:color w:val="000000" w:themeColor="text1"/>
          <w:sz w:val="24"/>
          <w:szCs w:val="24"/>
        </w:rPr>
        <w:t>.000.000,00.-</w:t>
      </w:r>
      <w:r w:rsidRPr="00C30E99">
        <w:rPr>
          <w:rFonts w:ascii="Times New Roman" w:hAnsi="Times New Roman" w:cs="Times New Roman"/>
          <w:b/>
          <w:color w:val="000000" w:themeColor="text1"/>
          <w:sz w:val="24"/>
          <w:szCs w:val="24"/>
        </w:rPr>
        <w:t>TL</w:t>
      </w:r>
      <w:r w:rsidRPr="00C30E99">
        <w:rPr>
          <w:rFonts w:ascii="Times New Roman" w:hAnsi="Times New Roman" w:cs="Times New Roman"/>
          <w:color w:val="000000" w:themeColor="text1"/>
          <w:sz w:val="24"/>
          <w:szCs w:val="24"/>
        </w:rPr>
        <w:t xml:space="preserve"> olup</w:t>
      </w:r>
      <w:r w:rsidRPr="00C30E99">
        <w:rPr>
          <w:rFonts w:ascii="Times New Roman" w:hAnsi="Times New Roman" w:cs="Times New Roman"/>
          <w:b/>
          <w:bCs/>
          <w:color w:val="000000" w:themeColor="text1"/>
          <w:sz w:val="24"/>
          <w:szCs w:val="24"/>
        </w:rPr>
        <w:t xml:space="preserve"> 117.490.539,45.-TL </w:t>
      </w:r>
      <w:r w:rsidRPr="00C30E99">
        <w:rPr>
          <w:rFonts w:ascii="Times New Roman" w:hAnsi="Times New Roman" w:cs="Times New Roman"/>
          <w:sz w:val="24"/>
          <w:szCs w:val="24"/>
        </w:rPr>
        <w:t>gerçekleşen bütçe tahsilatı olmuştur.</w:t>
      </w:r>
    </w:p>
    <w:p w14:paraId="2279C345" w14:textId="11F2C67D" w:rsidR="00C30E99" w:rsidRPr="00FC6027" w:rsidRDefault="00CA4E20" w:rsidP="00C30E99">
      <w:pPr>
        <w:pStyle w:val="ListeParagraf"/>
        <w:numPr>
          <w:ilvl w:val="0"/>
          <w:numId w:val="41"/>
        </w:numPr>
        <w:autoSpaceDE w:val="0"/>
        <w:autoSpaceDN w:val="0"/>
        <w:adjustRightInd w:val="0"/>
        <w:spacing w:after="0" w:line="360" w:lineRule="auto"/>
        <w:ind w:left="714" w:hanging="357"/>
        <w:jc w:val="both"/>
        <w:rPr>
          <w:rFonts w:ascii="Times New Roman" w:hAnsi="Times New Roman" w:cs="Times New Roman"/>
          <w:b/>
          <w:bCs/>
          <w:sz w:val="24"/>
          <w:szCs w:val="24"/>
        </w:rPr>
      </w:pPr>
      <w:r w:rsidRPr="00C30E99">
        <w:rPr>
          <w:rFonts w:ascii="Times New Roman" w:hAnsi="Times New Roman" w:cs="Times New Roman"/>
          <w:sz w:val="24"/>
          <w:szCs w:val="24"/>
        </w:rPr>
        <w:t xml:space="preserve">5393 sayılı Belediye Kanunu </w:t>
      </w:r>
      <w:proofErr w:type="spellStart"/>
      <w:r w:rsidRPr="00C30E99">
        <w:rPr>
          <w:rFonts w:ascii="Times New Roman" w:hAnsi="Times New Roman" w:cs="Times New Roman"/>
          <w:sz w:val="24"/>
          <w:szCs w:val="24"/>
        </w:rPr>
        <w:t>nun</w:t>
      </w:r>
      <w:proofErr w:type="spellEnd"/>
      <w:r w:rsidRPr="00C30E99">
        <w:rPr>
          <w:rFonts w:ascii="Times New Roman" w:hAnsi="Times New Roman" w:cs="Times New Roman"/>
          <w:sz w:val="24"/>
          <w:szCs w:val="24"/>
        </w:rPr>
        <w:t xml:space="preserve"> 49.maddesinin 8.fıkrasına göre 2025 yılı personel </w:t>
      </w:r>
      <w:proofErr w:type="spellStart"/>
      <w:r w:rsidRPr="00C30E99">
        <w:rPr>
          <w:rFonts w:ascii="Times New Roman" w:hAnsi="Times New Roman" w:cs="Times New Roman"/>
          <w:sz w:val="24"/>
          <w:szCs w:val="24"/>
        </w:rPr>
        <w:t>giderlerleri</w:t>
      </w:r>
      <w:proofErr w:type="spellEnd"/>
      <w:r w:rsidRPr="00C30E99">
        <w:rPr>
          <w:rFonts w:ascii="Times New Roman" w:hAnsi="Times New Roman" w:cs="Times New Roman"/>
          <w:sz w:val="24"/>
          <w:szCs w:val="24"/>
        </w:rPr>
        <w:t xml:space="preserve"> toplamı 32.116.422,88.-TL olup 2024 yılı kesinleşen gelire oranı aşağıda görüşüleceği üzere hesaplandığında </w:t>
      </w:r>
      <w:r w:rsidRPr="00C30E99">
        <w:rPr>
          <w:rFonts w:ascii="Times New Roman" w:hAnsi="Times New Roman" w:cs="Times New Roman"/>
          <w:b/>
          <w:color w:val="000000" w:themeColor="text1"/>
          <w:sz w:val="24"/>
          <w:szCs w:val="24"/>
        </w:rPr>
        <w:t>%40,06</w:t>
      </w:r>
      <w:r w:rsidRPr="00C30E99">
        <w:rPr>
          <w:rFonts w:ascii="Times New Roman" w:hAnsi="Times New Roman" w:cs="Times New Roman"/>
          <w:b/>
          <w:color w:val="FF0000"/>
          <w:sz w:val="24"/>
          <w:szCs w:val="24"/>
        </w:rPr>
        <w:t xml:space="preserve"> </w:t>
      </w:r>
      <w:r w:rsidRPr="00C30E99">
        <w:rPr>
          <w:rFonts w:ascii="Times New Roman" w:hAnsi="Times New Roman" w:cs="Times New Roman"/>
          <w:sz w:val="24"/>
          <w:szCs w:val="24"/>
        </w:rPr>
        <w:t xml:space="preserve">olduğu incelenmiştir. </w:t>
      </w:r>
    </w:p>
    <w:tbl>
      <w:tblPr>
        <w:tblStyle w:val="TabloKlavuzu"/>
        <w:tblW w:w="0" w:type="auto"/>
        <w:tblLook w:val="04A0" w:firstRow="1" w:lastRow="0" w:firstColumn="1" w:lastColumn="0" w:noHBand="0" w:noVBand="1"/>
      </w:tblPr>
      <w:tblGrid>
        <w:gridCol w:w="4106"/>
        <w:gridCol w:w="1920"/>
        <w:gridCol w:w="3036"/>
      </w:tblGrid>
      <w:tr w:rsidR="00CA4E20" w:rsidRPr="00B41D7B" w14:paraId="236B709D" w14:textId="77777777" w:rsidTr="00FC6027">
        <w:tc>
          <w:tcPr>
            <w:tcW w:w="4106" w:type="dxa"/>
          </w:tcPr>
          <w:p w14:paraId="0452DDB5"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2024 yılı Aralık Mizanı 800 </w:t>
            </w:r>
            <w:proofErr w:type="spellStart"/>
            <w:r w:rsidRPr="00B41D7B">
              <w:rPr>
                <w:color w:val="000000" w:themeColor="text1"/>
                <w:sz w:val="24"/>
                <w:szCs w:val="24"/>
              </w:rPr>
              <w:t>nolu</w:t>
            </w:r>
            <w:proofErr w:type="spellEnd"/>
            <w:r w:rsidRPr="00B41D7B">
              <w:rPr>
                <w:color w:val="000000" w:themeColor="text1"/>
                <w:sz w:val="24"/>
                <w:szCs w:val="24"/>
              </w:rPr>
              <w:t xml:space="preserve"> bütçe gelirleri hesabı alacak bakiyesi toplamı</w:t>
            </w:r>
          </w:p>
        </w:tc>
        <w:tc>
          <w:tcPr>
            <w:tcW w:w="1920" w:type="dxa"/>
          </w:tcPr>
          <w:p w14:paraId="7A100FCA"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w:t>
            </w:r>
          </w:p>
          <w:p w14:paraId="553AAA93"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A</w:t>
            </w:r>
          </w:p>
        </w:tc>
        <w:tc>
          <w:tcPr>
            <w:tcW w:w="3036" w:type="dxa"/>
          </w:tcPr>
          <w:p w14:paraId="46AE9C59" w14:textId="77777777" w:rsidR="00CA4E20" w:rsidRPr="00B41D7B" w:rsidRDefault="00CA4E20" w:rsidP="00B41D7B">
            <w:pPr>
              <w:pStyle w:val="AralkYok"/>
              <w:spacing w:line="360" w:lineRule="auto"/>
              <w:jc w:val="both"/>
              <w:rPr>
                <w:color w:val="000000" w:themeColor="text1"/>
                <w:sz w:val="24"/>
                <w:szCs w:val="24"/>
              </w:rPr>
            </w:pPr>
          </w:p>
          <w:p w14:paraId="33B0DF18"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63.885.581,55.-</w:t>
            </w:r>
          </w:p>
        </w:tc>
      </w:tr>
      <w:tr w:rsidR="00CA4E20" w:rsidRPr="00B41D7B" w14:paraId="7E40C97F" w14:textId="77777777" w:rsidTr="00FC6027">
        <w:tc>
          <w:tcPr>
            <w:tcW w:w="4106" w:type="dxa"/>
          </w:tcPr>
          <w:p w14:paraId="6BCC0927"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213 sayılı Vergi Usul Kanununa göre 2025 yılı için belirlenen yeniden değerleme katsayısı</w:t>
            </w:r>
          </w:p>
        </w:tc>
        <w:tc>
          <w:tcPr>
            <w:tcW w:w="1920" w:type="dxa"/>
          </w:tcPr>
          <w:p w14:paraId="0D88205F" w14:textId="77777777" w:rsidR="00CA4E20" w:rsidRPr="00B41D7B" w:rsidRDefault="00CA4E20" w:rsidP="00B41D7B">
            <w:pPr>
              <w:pStyle w:val="AralkYok"/>
              <w:spacing w:line="360" w:lineRule="auto"/>
              <w:jc w:val="both"/>
              <w:rPr>
                <w:color w:val="000000" w:themeColor="text1"/>
                <w:sz w:val="24"/>
                <w:szCs w:val="24"/>
              </w:rPr>
            </w:pPr>
          </w:p>
          <w:p w14:paraId="3A4E9216" w14:textId="77777777" w:rsidR="00CA4E20" w:rsidRPr="00B41D7B" w:rsidRDefault="00CA4E20" w:rsidP="00B41D7B">
            <w:pPr>
              <w:pStyle w:val="AralkYok"/>
              <w:spacing w:line="360" w:lineRule="auto"/>
              <w:jc w:val="both"/>
              <w:rPr>
                <w:color w:val="000000" w:themeColor="text1"/>
                <w:sz w:val="24"/>
                <w:szCs w:val="24"/>
              </w:rPr>
            </w:pPr>
          </w:p>
          <w:p w14:paraId="73472AF5"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B    </w:t>
            </w:r>
          </w:p>
        </w:tc>
        <w:tc>
          <w:tcPr>
            <w:tcW w:w="3036" w:type="dxa"/>
          </w:tcPr>
          <w:p w14:paraId="0C47F876" w14:textId="77777777" w:rsidR="00CA4E20" w:rsidRPr="00B41D7B" w:rsidRDefault="00CA4E20" w:rsidP="00B41D7B">
            <w:pPr>
              <w:pStyle w:val="AralkYok"/>
              <w:spacing w:line="360" w:lineRule="auto"/>
              <w:jc w:val="both"/>
              <w:rPr>
                <w:color w:val="000000" w:themeColor="text1"/>
                <w:sz w:val="24"/>
                <w:szCs w:val="24"/>
              </w:rPr>
            </w:pPr>
          </w:p>
          <w:p w14:paraId="4013794B" w14:textId="77777777" w:rsidR="00CA4E20" w:rsidRPr="00B41D7B" w:rsidRDefault="00CA4E20" w:rsidP="00B41D7B">
            <w:pPr>
              <w:pStyle w:val="AralkYok"/>
              <w:spacing w:line="360" w:lineRule="auto"/>
              <w:jc w:val="both"/>
              <w:rPr>
                <w:color w:val="000000" w:themeColor="text1"/>
                <w:sz w:val="24"/>
                <w:szCs w:val="24"/>
              </w:rPr>
            </w:pPr>
          </w:p>
          <w:p w14:paraId="46211573"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%25,49</w:t>
            </w:r>
          </w:p>
        </w:tc>
      </w:tr>
      <w:tr w:rsidR="00CA4E20" w:rsidRPr="00B41D7B" w14:paraId="124A1357" w14:textId="77777777" w:rsidTr="00FC6027">
        <w:tc>
          <w:tcPr>
            <w:tcW w:w="4106" w:type="dxa"/>
          </w:tcPr>
          <w:p w14:paraId="167EFC7C"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Gerçekleşen en son yıl bütçe gelirleri X yeniden değerleme katsayısı</w:t>
            </w:r>
          </w:p>
        </w:tc>
        <w:tc>
          <w:tcPr>
            <w:tcW w:w="1920" w:type="dxa"/>
          </w:tcPr>
          <w:p w14:paraId="20A8D187"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w:t>
            </w:r>
          </w:p>
          <w:p w14:paraId="077AEF87"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C</w:t>
            </w:r>
          </w:p>
        </w:tc>
        <w:tc>
          <w:tcPr>
            <w:tcW w:w="3036" w:type="dxa"/>
          </w:tcPr>
          <w:p w14:paraId="1243CC76" w14:textId="77777777" w:rsidR="00CA4E20" w:rsidRPr="00B41D7B" w:rsidRDefault="00CA4E20" w:rsidP="00B41D7B">
            <w:pPr>
              <w:pStyle w:val="AralkYok"/>
              <w:spacing w:line="360" w:lineRule="auto"/>
              <w:jc w:val="both"/>
              <w:rPr>
                <w:color w:val="000000" w:themeColor="text1"/>
                <w:sz w:val="24"/>
                <w:szCs w:val="24"/>
              </w:rPr>
            </w:pPr>
          </w:p>
          <w:p w14:paraId="4E078A1B"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16.284.434,74.-</w:t>
            </w:r>
          </w:p>
        </w:tc>
      </w:tr>
      <w:tr w:rsidR="00CA4E20" w:rsidRPr="00B41D7B" w14:paraId="399B94C9" w14:textId="77777777" w:rsidTr="00FC6027">
        <w:tc>
          <w:tcPr>
            <w:tcW w:w="4106" w:type="dxa"/>
          </w:tcPr>
          <w:p w14:paraId="3ED4A8CD"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Kesinleşen Gelirin yeniden değerlenmiş hali</w:t>
            </w:r>
          </w:p>
        </w:tc>
        <w:tc>
          <w:tcPr>
            <w:tcW w:w="1920" w:type="dxa"/>
          </w:tcPr>
          <w:p w14:paraId="7F5CA326"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A + C = D</w:t>
            </w:r>
          </w:p>
        </w:tc>
        <w:tc>
          <w:tcPr>
            <w:tcW w:w="3036" w:type="dxa"/>
          </w:tcPr>
          <w:p w14:paraId="1FEBF17A"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80.170.016,</w:t>
            </w:r>
            <w:proofErr w:type="gramStart"/>
            <w:r w:rsidRPr="00B41D7B">
              <w:rPr>
                <w:color w:val="000000" w:themeColor="text1"/>
                <w:sz w:val="24"/>
                <w:szCs w:val="24"/>
              </w:rPr>
              <w:t>29 .</w:t>
            </w:r>
            <w:proofErr w:type="gramEnd"/>
            <w:r w:rsidRPr="00B41D7B">
              <w:rPr>
                <w:color w:val="000000" w:themeColor="text1"/>
                <w:sz w:val="24"/>
                <w:szCs w:val="24"/>
              </w:rPr>
              <w:t>-</w:t>
            </w:r>
          </w:p>
        </w:tc>
      </w:tr>
      <w:tr w:rsidR="00CA4E20" w:rsidRPr="00B41D7B" w14:paraId="0EB57C4D" w14:textId="77777777" w:rsidTr="00FC6027">
        <w:tc>
          <w:tcPr>
            <w:tcW w:w="4106" w:type="dxa"/>
          </w:tcPr>
          <w:p w14:paraId="20A7B717"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2025 mali yılı bütçesinin Personel giderleri + Hizmet Alımı toplamı</w:t>
            </w:r>
          </w:p>
          <w:p w14:paraId="5D27BF8D" w14:textId="77777777" w:rsidR="00CA4E20" w:rsidRPr="00B41D7B" w:rsidRDefault="00CA4E20" w:rsidP="00B41D7B">
            <w:pPr>
              <w:pStyle w:val="AralkYok"/>
              <w:spacing w:line="360" w:lineRule="auto"/>
              <w:jc w:val="both"/>
              <w:rPr>
                <w:color w:val="000000" w:themeColor="text1"/>
                <w:sz w:val="24"/>
                <w:szCs w:val="24"/>
              </w:rPr>
            </w:pPr>
          </w:p>
        </w:tc>
        <w:tc>
          <w:tcPr>
            <w:tcW w:w="1920" w:type="dxa"/>
          </w:tcPr>
          <w:p w14:paraId="58EC6807" w14:textId="77777777" w:rsidR="00CA4E20" w:rsidRPr="00B41D7B" w:rsidRDefault="00CA4E20" w:rsidP="00B41D7B">
            <w:pPr>
              <w:pStyle w:val="AralkYok"/>
              <w:spacing w:line="360" w:lineRule="auto"/>
              <w:jc w:val="both"/>
              <w:rPr>
                <w:color w:val="000000" w:themeColor="text1"/>
                <w:sz w:val="24"/>
                <w:szCs w:val="24"/>
              </w:rPr>
            </w:pPr>
          </w:p>
          <w:p w14:paraId="005FAC4A"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E</w:t>
            </w:r>
          </w:p>
        </w:tc>
        <w:tc>
          <w:tcPr>
            <w:tcW w:w="3036" w:type="dxa"/>
          </w:tcPr>
          <w:p w14:paraId="71613AE4" w14:textId="77777777" w:rsidR="00CA4E20" w:rsidRPr="00B41D7B" w:rsidRDefault="00CA4E20" w:rsidP="00B41D7B">
            <w:pPr>
              <w:pStyle w:val="AralkYok"/>
              <w:spacing w:line="360" w:lineRule="auto"/>
              <w:jc w:val="both"/>
              <w:rPr>
                <w:color w:val="000000" w:themeColor="text1"/>
                <w:sz w:val="24"/>
                <w:szCs w:val="24"/>
              </w:rPr>
            </w:pPr>
          </w:p>
          <w:p w14:paraId="3A1D3CE2"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32.116.422,88.-</w:t>
            </w:r>
          </w:p>
        </w:tc>
      </w:tr>
      <w:tr w:rsidR="00CA4E20" w:rsidRPr="00B41D7B" w14:paraId="15252DD1" w14:textId="77777777" w:rsidTr="00FC6027">
        <w:tc>
          <w:tcPr>
            <w:tcW w:w="4106" w:type="dxa"/>
          </w:tcPr>
          <w:p w14:paraId="636E5369"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Personel Giderlerinin kesinleşen gelire oranı</w:t>
            </w:r>
          </w:p>
        </w:tc>
        <w:tc>
          <w:tcPr>
            <w:tcW w:w="1920" w:type="dxa"/>
          </w:tcPr>
          <w:p w14:paraId="1A82E140" w14:textId="77777777" w:rsidR="00CA4E20" w:rsidRPr="00B41D7B" w:rsidRDefault="00CA4E20" w:rsidP="00B41D7B">
            <w:pPr>
              <w:pStyle w:val="AralkYok"/>
              <w:spacing w:line="360" w:lineRule="auto"/>
              <w:jc w:val="both"/>
              <w:rPr>
                <w:color w:val="000000" w:themeColor="text1"/>
                <w:sz w:val="24"/>
                <w:szCs w:val="24"/>
              </w:rPr>
            </w:pPr>
            <w:r w:rsidRPr="00B41D7B">
              <w:rPr>
                <w:color w:val="000000" w:themeColor="text1"/>
                <w:sz w:val="24"/>
                <w:szCs w:val="24"/>
              </w:rPr>
              <w:t xml:space="preserve">              E / D</w:t>
            </w:r>
          </w:p>
        </w:tc>
        <w:tc>
          <w:tcPr>
            <w:tcW w:w="3036" w:type="dxa"/>
          </w:tcPr>
          <w:p w14:paraId="2A0822A0" w14:textId="77777777" w:rsidR="00CA4E20" w:rsidRPr="00B41D7B" w:rsidRDefault="00CA4E20" w:rsidP="00B41D7B">
            <w:pPr>
              <w:pStyle w:val="AralkYok"/>
              <w:spacing w:line="360" w:lineRule="auto"/>
              <w:jc w:val="both"/>
              <w:rPr>
                <w:b/>
                <w:color w:val="000000" w:themeColor="text1"/>
                <w:sz w:val="24"/>
                <w:szCs w:val="24"/>
              </w:rPr>
            </w:pPr>
            <w:r w:rsidRPr="00B41D7B">
              <w:rPr>
                <w:b/>
                <w:color w:val="000000" w:themeColor="text1"/>
                <w:sz w:val="24"/>
                <w:szCs w:val="24"/>
              </w:rPr>
              <w:t xml:space="preserve">              %40,06</w:t>
            </w:r>
          </w:p>
        </w:tc>
      </w:tr>
    </w:tbl>
    <w:p w14:paraId="31702245" w14:textId="77777777" w:rsidR="00CA4E20" w:rsidRPr="00B41D7B" w:rsidRDefault="00CA4E20" w:rsidP="00C30E99">
      <w:pPr>
        <w:spacing w:after="0" w:line="360" w:lineRule="auto"/>
        <w:jc w:val="both"/>
        <w:rPr>
          <w:rFonts w:ascii="Times New Roman" w:hAnsi="Times New Roman" w:cs="Times New Roman"/>
          <w:bCs/>
          <w:sz w:val="24"/>
          <w:szCs w:val="24"/>
          <w:shd w:val="clear" w:color="auto" w:fill="FFFFFF"/>
        </w:rPr>
      </w:pPr>
    </w:p>
    <w:p w14:paraId="43567292" w14:textId="56ABB102" w:rsidR="00CA4E20" w:rsidRPr="00C30E99" w:rsidRDefault="00CA4E20" w:rsidP="00C30E99">
      <w:pPr>
        <w:pStyle w:val="ListeParagraf"/>
        <w:numPr>
          <w:ilvl w:val="0"/>
          <w:numId w:val="43"/>
        </w:numPr>
        <w:spacing w:line="360" w:lineRule="auto"/>
        <w:rPr>
          <w:rFonts w:ascii="Times New Roman" w:hAnsi="Times New Roman" w:cs="Times New Roman"/>
          <w:b/>
          <w:color w:val="948A54" w:themeColor="background2" w:themeShade="80"/>
          <w:sz w:val="28"/>
          <w:szCs w:val="24"/>
          <w:u w:val="single"/>
        </w:rPr>
      </w:pPr>
      <w:r w:rsidRPr="00C30E99">
        <w:rPr>
          <w:rFonts w:ascii="Times New Roman" w:hAnsi="Times New Roman" w:cs="Times New Roman"/>
          <w:b/>
          <w:color w:val="948A54" w:themeColor="background2" w:themeShade="80"/>
          <w:sz w:val="28"/>
          <w:szCs w:val="24"/>
          <w:u w:val="single"/>
        </w:rPr>
        <w:lastRenderedPageBreak/>
        <w:t xml:space="preserve"> </w:t>
      </w:r>
      <w:r w:rsidR="00C30E99" w:rsidRPr="00C30E99">
        <w:rPr>
          <w:rFonts w:ascii="Times New Roman" w:hAnsi="Times New Roman" w:cs="Times New Roman"/>
          <w:b/>
          <w:color w:val="948A54" w:themeColor="background2" w:themeShade="80"/>
          <w:sz w:val="28"/>
          <w:szCs w:val="24"/>
          <w:u w:val="single"/>
        </w:rPr>
        <w:t xml:space="preserve">Mali Sonuç </w:t>
      </w:r>
      <w:r w:rsidR="00C30E99">
        <w:rPr>
          <w:rFonts w:ascii="Times New Roman" w:hAnsi="Times New Roman" w:cs="Times New Roman"/>
          <w:b/>
          <w:color w:val="948A54" w:themeColor="background2" w:themeShade="80"/>
          <w:sz w:val="28"/>
          <w:szCs w:val="24"/>
          <w:u w:val="single"/>
        </w:rPr>
        <w:t>v</w:t>
      </w:r>
      <w:r w:rsidR="00C30E99" w:rsidRPr="00C30E99">
        <w:rPr>
          <w:rFonts w:ascii="Times New Roman" w:hAnsi="Times New Roman" w:cs="Times New Roman"/>
          <w:b/>
          <w:color w:val="948A54" w:themeColor="background2" w:themeShade="80"/>
          <w:sz w:val="28"/>
          <w:szCs w:val="24"/>
          <w:u w:val="single"/>
        </w:rPr>
        <w:t>e Değerlendirme</w:t>
      </w:r>
    </w:p>
    <w:p w14:paraId="6676294C" w14:textId="77777777" w:rsidR="00CA4E20" w:rsidRPr="00B41D7B" w:rsidRDefault="00CA4E20" w:rsidP="00B41D7B">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Denetim Komisyonu raporuyla da tescil edildiği üzere; Baklan Belediyesi 2025 mali yılı gelir ve giderleri, hesap kayıtları ve tüm mali işlemleri kanun ve yönetmelikler çerçevesinde, hatasız ve usulüne uygun olarak gerçekleştirilmiştir.</w:t>
      </w:r>
    </w:p>
    <w:p w14:paraId="7B508D2C" w14:textId="13B26EFF" w:rsidR="00F45254" w:rsidRPr="00C30E99" w:rsidRDefault="00CA4E20" w:rsidP="00C30E99">
      <w:pPr>
        <w:spacing w:after="0" w:line="360" w:lineRule="auto"/>
        <w:ind w:firstLine="708"/>
        <w:jc w:val="both"/>
        <w:rPr>
          <w:rFonts w:ascii="Times New Roman" w:hAnsi="Times New Roman" w:cs="Times New Roman"/>
          <w:bCs/>
          <w:sz w:val="24"/>
          <w:szCs w:val="24"/>
          <w:shd w:val="clear" w:color="auto" w:fill="FFFFFF"/>
        </w:rPr>
      </w:pPr>
      <w:r w:rsidRPr="00B41D7B">
        <w:rPr>
          <w:rFonts w:ascii="Times New Roman" w:hAnsi="Times New Roman" w:cs="Times New Roman"/>
          <w:bCs/>
          <w:sz w:val="24"/>
          <w:szCs w:val="24"/>
          <w:shd w:val="clear" w:color="auto" w:fill="FFFFFF"/>
        </w:rPr>
        <w:t>Gelecek Projeksiyonu: İlçe belediyesi olmamız hasebiyle kısıtlı olan öz kaynaklarımızın, İller Bankası gelirleri ve diğer dış gelirlerle birlikte en verimli şekilde kullanılmasına 2026 yılında da devam edilecektir.</w:t>
      </w:r>
    </w:p>
    <w:p w14:paraId="24E7618C" w14:textId="5BD3D182" w:rsidR="005557A0" w:rsidRPr="00C30E99" w:rsidRDefault="00C30E99" w:rsidP="00C30E99">
      <w:pPr>
        <w:pStyle w:val="ListeParagraf"/>
        <w:numPr>
          <w:ilvl w:val="0"/>
          <w:numId w:val="39"/>
        </w:numPr>
        <w:spacing w:line="360" w:lineRule="auto"/>
        <w:rPr>
          <w:rFonts w:ascii="Times New Roman" w:hAnsi="Times New Roman" w:cs="Times New Roman"/>
          <w:b/>
          <w:color w:val="948A54" w:themeColor="background2" w:themeShade="80"/>
          <w:sz w:val="28"/>
          <w:szCs w:val="24"/>
          <w:u w:val="single"/>
        </w:rPr>
      </w:pPr>
      <w:r w:rsidRPr="00C30E99">
        <w:rPr>
          <w:rFonts w:ascii="Times New Roman" w:hAnsi="Times New Roman" w:cs="Times New Roman"/>
          <w:b/>
          <w:color w:val="948A54" w:themeColor="background2" w:themeShade="80"/>
          <w:sz w:val="28"/>
          <w:szCs w:val="24"/>
          <w:u w:val="single"/>
        </w:rPr>
        <w:t xml:space="preserve">Tarımsal Hizmetler Müdürlüğü </w:t>
      </w:r>
    </w:p>
    <w:p w14:paraId="498228A0" w14:textId="77777777" w:rsidR="00B414A2" w:rsidRPr="00B41D7B" w:rsidRDefault="00B414A2" w:rsidP="00C30E99">
      <w:pPr>
        <w:spacing w:line="360" w:lineRule="auto"/>
        <w:ind w:firstLine="709"/>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Tarımsal Hizmetler Müdürlüğümüz; ilçemizin temel geçim kaynağı olan tarım ve hayvancılığı desteklemek, sürdürülebilir üretim modelleri geliştirmek ve çevre sağlığını korumak amacıyla 2025 yılında yoğun bir çalışma dönemi geçirmiştir. Müdürlüğümüz, çiftçi eğitimlerinden sokak hayvanlarının refahına kadar geniş bir yelpazede hizmet sunmuştur.</w:t>
      </w:r>
    </w:p>
    <w:p w14:paraId="215D646F" w14:textId="3DE5E9CA" w:rsidR="00B414A2" w:rsidRPr="004D50E0" w:rsidRDefault="004D50E0" w:rsidP="004D50E0">
      <w:pPr>
        <w:pStyle w:val="ListeParagraf"/>
        <w:numPr>
          <w:ilvl w:val="0"/>
          <w:numId w:val="44"/>
        </w:numPr>
        <w:spacing w:line="360" w:lineRule="auto"/>
        <w:jc w:val="both"/>
        <w:rPr>
          <w:rFonts w:ascii="Times New Roman" w:hAnsi="Times New Roman" w:cs="Times New Roman"/>
          <w:b/>
          <w:color w:val="948A54" w:themeColor="background2" w:themeShade="80"/>
          <w:sz w:val="28"/>
          <w:szCs w:val="24"/>
          <w:u w:val="single"/>
        </w:rPr>
      </w:pPr>
      <w:r w:rsidRPr="004D50E0">
        <w:rPr>
          <w:rFonts w:ascii="Times New Roman" w:hAnsi="Times New Roman" w:cs="Times New Roman"/>
          <w:b/>
          <w:color w:val="948A54" w:themeColor="background2" w:themeShade="80"/>
          <w:sz w:val="28"/>
          <w:szCs w:val="24"/>
          <w:u w:val="single"/>
        </w:rPr>
        <w:t>Baklan Tarım Sempozyumu ve Akademik İş Birlikleri</w:t>
      </w:r>
    </w:p>
    <w:p w14:paraId="16E2B5CB" w14:textId="77777777"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2025 yılının en prestijli projelerinden biri olarak gerçekleştirilen "Geleceğin Tarımı ve Baklan" temalı sempozyum, ilçemizin tarımsal vizyonuna büyük katkı sağlamıştır.</w:t>
      </w:r>
    </w:p>
    <w:p w14:paraId="1264DA75" w14:textId="15B03914"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 xml:space="preserve">Akademik Katılım: Sempozyuma Türkiye'nin önde gelen üniversitelerinden </w:t>
      </w:r>
      <w:r w:rsidR="002867D3">
        <w:rPr>
          <w:rFonts w:ascii="Times New Roman" w:hAnsi="Times New Roman" w:cs="Times New Roman"/>
          <w:bCs/>
          <w:sz w:val="24"/>
          <w:szCs w:val="24"/>
        </w:rPr>
        <w:t>30</w:t>
      </w:r>
      <w:r w:rsidRPr="00B41D7B">
        <w:rPr>
          <w:rFonts w:ascii="Times New Roman" w:hAnsi="Times New Roman" w:cs="Times New Roman"/>
          <w:bCs/>
          <w:sz w:val="24"/>
          <w:szCs w:val="24"/>
        </w:rPr>
        <w:t xml:space="preserve"> adet</w:t>
      </w:r>
      <w:r w:rsidR="004D50E0">
        <w:rPr>
          <w:rFonts w:ascii="Times New Roman" w:hAnsi="Times New Roman" w:cs="Times New Roman"/>
          <w:bCs/>
          <w:sz w:val="24"/>
          <w:szCs w:val="24"/>
        </w:rPr>
        <w:t xml:space="preserve"> </w:t>
      </w:r>
      <w:r w:rsidRPr="00B41D7B">
        <w:rPr>
          <w:rFonts w:ascii="Times New Roman" w:hAnsi="Times New Roman" w:cs="Times New Roman"/>
          <w:bCs/>
          <w:sz w:val="24"/>
          <w:szCs w:val="24"/>
        </w:rPr>
        <w:t>akademisyen katılarak; kuraklıkla mücadele, modern sulama teknikleri ve yüksek verimli tohum ıslahı konularında sunumlar yapmıştır.</w:t>
      </w:r>
    </w:p>
    <w:p w14:paraId="421D6656" w14:textId="39B0561D"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Çıktılar:</w:t>
      </w:r>
      <w:r w:rsidR="004D50E0">
        <w:rPr>
          <w:rFonts w:ascii="Times New Roman" w:hAnsi="Times New Roman" w:cs="Times New Roman"/>
          <w:bCs/>
          <w:sz w:val="24"/>
          <w:szCs w:val="24"/>
        </w:rPr>
        <w:t xml:space="preserve"> </w:t>
      </w:r>
      <w:r w:rsidRPr="00B41D7B">
        <w:rPr>
          <w:rFonts w:ascii="Times New Roman" w:hAnsi="Times New Roman" w:cs="Times New Roman"/>
          <w:bCs/>
          <w:sz w:val="24"/>
          <w:szCs w:val="24"/>
        </w:rPr>
        <w:t xml:space="preserve">Sempozyum sonuç raporu doğrultusunda, yerel üreticilerimize yönelik </w:t>
      </w:r>
      <w:r w:rsidR="002867D3">
        <w:rPr>
          <w:rFonts w:ascii="Times New Roman" w:hAnsi="Times New Roman" w:cs="Times New Roman"/>
          <w:bCs/>
          <w:sz w:val="24"/>
          <w:szCs w:val="24"/>
        </w:rPr>
        <w:t xml:space="preserve">1 </w:t>
      </w:r>
      <w:r w:rsidRPr="00B41D7B">
        <w:rPr>
          <w:rFonts w:ascii="Times New Roman" w:hAnsi="Times New Roman" w:cs="Times New Roman"/>
          <w:bCs/>
          <w:sz w:val="24"/>
          <w:szCs w:val="24"/>
        </w:rPr>
        <w:t>adet uygulamalı eğitim programı başlatılmıştır.</w:t>
      </w:r>
    </w:p>
    <w:p w14:paraId="7CEBD50B" w14:textId="77777777"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İştirak Desteği: Sempozyum süreçlerinde belediyemiz iştiraki olan Baklan Akaryakıt Tarım ve Toprak Ürünleri Ltd. Şti. ile eşgüdümlü çalışılarak, teorik bilgilerin sahaya aktarılması sağlanmıştır.</w:t>
      </w:r>
    </w:p>
    <w:p w14:paraId="7E590519" w14:textId="2A3F8C58" w:rsidR="00B414A2" w:rsidRPr="004D50E0" w:rsidRDefault="004D50E0" w:rsidP="004D50E0">
      <w:pPr>
        <w:pStyle w:val="ListeParagraf"/>
        <w:numPr>
          <w:ilvl w:val="0"/>
          <w:numId w:val="44"/>
        </w:numPr>
        <w:spacing w:line="360" w:lineRule="auto"/>
        <w:jc w:val="both"/>
        <w:rPr>
          <w:rFonts w:ascii="Times New Roman" w:hAnsi="Times New Roman" w:cs="Times New Roman"/>
          <w:b/>
          <w:color w:val="948A54" w:themeColor="background2" w:themeShade="80"/>
          <w:sz w:val="28"/>
          <w:szCs w:val="24"/>
          <w:u w:val="single"/>
        </w:rPr>
      </w:pPr>
      <w:r w:rsidRPr="004D50E0">
        <w:rPr>
          <w:rFonts w:ascii="Times New Roman" w:hAnsi="Times New Roman" w:cs="Times New Roman"/>
          <w:b/>
          <w:color w:val="948A54" w:themeColor="background2" w:themeShade="80"/>
          <w:sz w:val="28"/>
          <w:szCs w:val="24"/>
          <w:u w:val="single"/>
        </w:rPr>
        <w:t xml:space="preserve">Sokak Hayvanlarının Bakım </w:t>
      </w:r>
      <w:r>
        <w:rPr>
          <w:rFonts w:ascii="Times New Roman" w:hAnsi="Times New Roman" w:cs="Times New Roman"/>
          <w:b/>
          <w:color w:val="948A54" w:themeColor="background2" w:themeShade="80"/>
          <w:sz w:val="28"/>
          <w:szCs w:val="24"/>
          <w:u w:val="single"/>
        </w:rPr>
        <w:t>v</w:t>
      </w:r>
      <w:r w:rsidRPr="004D50E0">
        <w:rPr>
          <w:rFonts w:ascii="Times New Roman" w:hAnsi="Times New Roman" w:cs="Times New Roman"/>
          <w:b/>
          <w:color w:val="948A54" w:themeColor="background2" w:themeShade="80"/>
          <w:sz w:val="28"/>
          <w:szCs w:val="24"/>
          <w:u w:val="single"/>
        </w:rPr>
        <w:t>e Rehabilitasyonu</w:t>
      </w:r>
    </w:p>
    <w:p w14:paraId="382584E5" w14:textId="28879DC2" w:rsidR="00B414A2" w:rsidRPr="00B41D7B" w:rsidRDefault="00B414A2" w:rsidP="004D50E0">
      <w:pPr>
        <w:spacing w:line="360" w:lineRule="auto"/>
        <w:ind w:firstLine="709"/>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w:t>
      </w:r>
      <w:r w:rsidR="004D5ECB">
        <w:rPr>
          <w:rFonts w:ascii="Times New Roman" w:hAnsi="Times New Roman" w:cs="Times New Roman"/>
          <w:bCs/>
          <w:sz w:val="24"/>
          <w:szCs w:val="24"/>
        </w:rPr>
        <w:t>DOSTUNU SEV</w:t>
      </w:r>
      <w:r w:rsidRPr="00B41D7B">
        <w:rPr>
          <w:rFonts w:ascii="Times New Roman" w:hAnsi="Times New Roman" w:cs="Times New Roman"/>
          <w:bCs/>
          <w:sz w:val="24"/>
          <w:szCs w:val="24"/>
        </w:rPr>
        <w:t>" ilkesiyle hareket eden müdürlüğümüz, sahipsiz sokak hayvanlarının yaşam koşullarını iyileştirmek adına kapsamlı çalışmalar yürütmüştür.</w:t>
      </w:r>
    </w:p>
    <w:p w14:paraId="126825ED" w14:textId="1FDD7E6E" w:rsidR="00B414A2" w:rsidRPr="00B41D7B" w:rsidRDefault="00B414A2" w:rsidP="004D50E0">
      <w:pPr>
        <w:spacing w:line="360" w:lineRule="auto"/>
        <w:ind w:firstLine="709"/>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 xml:space="preserve">Kısırlaştırma ve Aşılama: 2025 yılı içerisinde toplam </w:t>
      </w:r>
      <w:r w:rsidR="002867D3">
        <w:rPr>
          <w:rFonts w:ascii="Times New Roman" w:hAnsi="Times New Roman" w:cs="Times New Roman"/>
          <w:bCs/>
          <w:sz w:val="24"/>
          <w:szCs w:val="24"/>
        </w:rPr>
        <w:t>10</w:t>
      </w:r>
      <w:r w:rsidRPr="00B41D7B">
        <w:rPr>
          <w:rFonts w:ascii="Times New Roman" w:hAnsi="Times New Roman" w:cs="Times New Roman"/>
          <w:bCs/>
          <w:sz w:val="24"/>
          <w:szCs w:val="24"/>
        </w:rPr>
        <w:t xml:space="preserve"> adet sokak hayvanı rehabilite edilmiş; aşılama, parazit uygulamaları ve kısırlaştırma işlemleri tamamlanarak kayıt altına alınmıştır.</w:t>
      </w:r>
    </w:p>
    <w:p w14:paraId="4083BBAE" w14:textId="56A27B3B" w:rsidR="00B414A2" w:rsidRPr="00B41D7B" w:rsidRDefault="00B414A2" w:rsidP="004D50E0">
      <w:pPr>
        <w:spacing w:line="360" w:lineRule="auto"/>
        <w:ind w:firstLine="709"/>
        <w:contextualSpacing/>
        <w:jc w:val="both"/>
        <w:rPr>
          <w:rFonts w:ascii="Times New Roman" w:hAnsi="Times New Roman" w:cs="Times New Roman"/>
          <w:bCs/>
          <w:sz w:val="24"/>
          <w:szCs w:val="24"/>
        </w:rPr>
      </w:pPr>
      <w:r w:rsidRPr="00B41D7B">
        <w:rPr>
          <w:rFonts w:ascii="Times New Roman" w:hAnsi="Times New Roman" w:cs="Times New Roman"/>
          <w:bCs/>
          <w:sz w:val="24"/>
          <w:szCs w:val="24"/>
        </w:rPr>
        <w:lastRenderedPageBreak/>
        <w:t xml:space="preserve">Beslenme Odakları: İlçe genelinde belirlenen stratejik noktalara </w:t>
      </w:r>
      <w:r w:rsidR="002867D3">
        <w:rPr>
          <w:rFonts w:ascii="Times New Roman" w:hAnsi="Times New Roman" w:cs="Times New Roman"/>
          <w:bCs/>
          <w:sz w:val="24"/>
          <w:szCs w:val="24"/>
        </w:rPr>
        <w:t>2</w:t>
      </w:r>
      <w:r w:rsidRPr="00B41D7B">
        <w:rPr>
          <w:rFonts w:ascii="Times New Roman" w:hAnsi="Times New Roman" w:cs="Times New Roman"/>
          <w:bCs/>
          <w:sz w:val="24"/>
          <w:szCs w:val="24"/>
        </w:rPr>
        <w:t xml:space="preserve"> adet modern beslenme odağı yerleştirilmiş, bu noktaların mama ve su ikmali düzenli olarak yapılmıştır.</w:t>
      </w:r>
    </w:p>
    <w:p w14:paraId="39348D9A" w14:textId="7A749680" w:rsidR="004D50E0" w:rsidRPr="00B41D7B" w:rsidRDefault="00B414A2" w:rsidP="00B56A5D">
      <w:pPr>
        <w:spacing w:line="360" w:lineRule="auto"/>
        <w:ind w:firstLine="709"/>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 xml:space="preserve">Sahiplendirme: Yürütülen farkındalık çalışmaları neticesinde </w:t>
      </w:r>
      <w:r w:rsidR="002867D3">
        <w:rPr>
          <w:rFonts w:ascii="Times New Roman" w:hAnsi="Times New Roman" w:cs="Times New Roman"/>
          <w:bCs/>
          <w:sz w:val="24"/>
          <w:szCs w:val="24"/>
        </w:rPr>
        <w:t xml:space="preserve">5 </w:t>
      </w:r>
      <w:r w:rsidRPr="00B41D7B">
        <w:rPr>
          <w:rFonts w:ascii="Times New Roman" w:hAnsi="Times New Roman" w:cs="Times New Roman"/>
          <w:bCs/>
          <w:sz w:val="24"/>
          <w:szCs w:val="24"/>
        </w:rPr>
        <w:t>adet can dostumuz yeni yuvalarına kavuşturulmuştur.</w:t>
      </w:r>
    </w:p>
    <w:p w14:paraId="2D78E96A" w14:textId="160A17BE" w:rsidR="00B414A2" w:rsidRPr="004D50E0" w:rsidRDefault="004D50E0" w:rsidP="004D50E0">
      <w:pPr>
        <w:pStyle w:val="ListeParagraf"/>
        <w:numPr>
          <w:ilvl w:val="0"/>
          <w:numId w:val="44"/>
        </w:numPr>
        <w:spacing w:line="360" w:lineRule="auto"/>
        <w:jc w:val="both"/>
        <w:rPr>
          <w:rFonts w:ascii="Times New Roman" w:hAnsi="Times New Roman" w:cs="Times New Roman"/>
          <w:b/>
          <w:color w:val="948A54" w:themeColor="background2" w:themeShade="80"/>
          <w:sz w:val="28"/>
          <w:szCs w:val="24"/>
          <w:u w:val="single"/>
        </w:rPr>
      </w:pPr>
      <w:r w:rsidRPr="004D50E0">
        <w:rPr>
          <w:rFonts w:ascii="Times New Roman" w:hAnsi="Times New Roman" w:cs="Times New Roman"/>
          <w:b/>
          <w:color w:val="948A54" w:themeColor="background2" w:themeShade="80"/>
          <w:sz w:val="28"/>
          <w:szCs w:val="24"/>
          <w:u w:val="single"/>
        </w:rPr>
        <w:t xml:space="preserve">Ek Denetimler </w:t>
      </w:r>
      <w:r>
        <w:rPr>
          <w:rFonts w:ascii="Times New Roman" w:hAnsi="Times New Roman" w:cs="Times New Roman"/>
          <w:b/>
          <w:color w:val="948A54" w:themeColor="background2" w:themeShade="80"/>
          <w:sz w:val="28"/>
          <w:szCs w:val="24"/>
          <w:u w:val="single"/>
        </w:rPr>
        <w:t>v</w:t>
      </w:r>
      <w:r w:rsidRPr="004D50E0">
        <w:rPr>
          <w:rFonts w:ascii="Times New Roman" w:hAnsi="Times New Roman" w:cs="Times New Roman"/>
          <w:b/>
          <w:color w:val="948A54" w:themeColor="background2" w:themeShade="80"/>
          <w:sz w:val="28"/>
          <w:szCs w:val="24"/>
          <w:u w:val="single"/>
        </w:rPr>
        <w:t>e Saha Kontrolleri</w:t>
      </w:r>
    </w:p>
    <w:p w14:paraId="129F422E" w14:textId="77777777"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Hayvan sağlığı ve kamu düzenini korumak amacıyla 2025 yılında rutin denetimlerin ötesine geçilerek ek denetim programları uygulanmıştır.</w:t>
      </w:r>
    </w:p>
    <w:p w14:paraId="02BA9ACF" w14:textId="2BF5EF8D"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 xml:space="preserve">Mobil Denetim Ekipleri: Kurulan özel ekipler vasıtasıyla ilçe genelinde </w:t>
      </w:r>
      <w:r w:rsidR="002867D3">
        <w:rPr>
          <w:rFonts w:ascii="Times New Roman" w:hAnsi="Times New Roman" w:cs="Times New Roman"/>
          <w:bCs/>
          <w:sz w:val="24"/>
          <w:szCs w:val="24"/>
        </w:rPr>
        <w:t>20</w:t>
      </w:r>
      <w:r w:rsidRPr="00B41D7B">
        <w:rPr>
          <w:rFonts w:ascii="Times New Roman" w:hAnsi="Times New Roman" w:cs="Times New Roman"/>
          <w:bCs/>
          <w:sz w:val="24"/>
          <w:szCs w:val="24"/>
        </w:rPr>
        <w:t xml:space="preserve"> adet ek saha denetimi gerçekleştirilmiştir. Bu denetimlerde sokak hayvanlarının sağlık durumları yerinde kontrol edilmiş ve acil müdahale gerektiren vakalara anında cevap verilmiştir.</w:t>
      </w:r>
    </w:p>
    <w:p w14:paraId="4BD19E3D" w14:textId="77777777"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Hijyen Kontrolleri: Hayvancılık tesisleri ve tarımsal işletmelerde çevre</w:t>
      </w:r>
      <w:r w:rsidRPr="00B41D7B">
        <w:rPr>
          <w:rFonts w:ascii="Times New Roman" w:hAnsi="Times New Roman" w:cs="Times New Roman"/>
          <w:b/>
          <w:sz w:val="24"/>
          <w:szCs w:val="24"/>
        </w:rPr>
        <w:t xml:space="preserve"> </w:t>
      </w:r>
      <w:r w:rsidRPr="002867D3">
        <w:rPr>
          <w:rFonts w:ascii="Times New Roman" w:hAnsi="Times New Roman" w:cs="Times New Roman"/>
          <w:sz w:val="24"/>
          <w:szCs w:val="24"/>
        </w:rPr>
        <w:t>sağlığına yönelik denetimler</w:t>
      </w:r>
      <w:r w:rsidRPr="00B41D7B">
        <w:rPr>
          <w:rFonts w:ascii="Times New Roman" w:hAnsi="Times New Roman" w:cs="Times New Roman"/>
          <w:b/>
          <w:sz w:val="24"/>
          <w:szCs w:val="24"/>
        </w:rPr>
        <w:t xml:space="preserve"> </w:t>
      </w:r>
      <w:r w:rsidRPr="00B41D7B">
        <w:rPr>
          <w:rFonts w:ascii="Times New Roman" w:hAnsi="Times New Roman" w:cs="Times New Roman"/>
          <w:bCs/>
          <w:sz w:val="24"/>
          <w:szCs w:val="24"/>
        </w:rPr>
        <w:t>artırılarak, olası salgın hastalıkların önüne geçilmiştir.</w:t>
      </w:r>
    </w:p>
    <w:p w14:paraId="43B055FD" w14:textId="7928E210" w:rsidR="00B414A2" w:rsidRPr="004D50E0" w:rsidRDefault="004D50E0" w:rsidP="004D50E0">
      <w:pPr>
        <w:pStyle w:val="ListeParagraf"/>
        <w:numPr>
          <w:ilvl w:val="0"/>
          <w:numId w:val="44"/>
        </w:numPr>
        <w:spacing w:line="360" w:lineRule="auto"/>
        <w:jc w:val="both"/>
        <w:rPr>
          <w:rFonts w:ascii="Times New Roman" w:hAnsi="Times New Roman" w:cs="Times New Roman"/>
          <w:b/>
          <w:color w:val="948A54" w:themeColor="background2" w:themeShade="80"/>
          <w:sz w:val="28"/>
          <w:szCs w:val="24"/>
          <w:u w:val="single"/>
        </w:rPr>
      </w:pPr>
      <w:r w:rsidRPr="004D50E0">
        <w:rPr>
          <w:rFonts w:ascii="Times New Roman" w:hAnsi="Times New Roman" w:cs="Times New Roman"/>
          <w:b/>
          <w:color w:val="948A54" w:themeColor="background2" w:themeShade="80"/>
          <w:sz w:val="28"/>
          <w:szCs w:val="24"/>
          <w:u w:val="single"/>
        </w:rPr>
        <w:t xml:space="preserve">Tarımsal Üretim </w:t>
      </w:r>
      <w:r>
        <w:rPr>
          <w:rFonts w:ascii="Times New Roman" w:hAnsi="Times New Roman" w:cs="Times New Roman"/>
          <w:b/>
          <w:color w:val="948A54" w:themeColor="background2" w:themeShade="80"/>
          <w:sz w:val="28"/>
          <w:szCs w:val="24"/>
          <w:u w:val="single"/>
        </w:rPr>
        <w:t>v</w:t>
      </w:r>
      <w:r w:rsidRPr="004D50E0">
        <w:rPr>
          <w:rFonts w:ascii="Times New Roman" w:hAnsi="Times New Roman" w:cs="Times New Roman"/>
          <w:b/>
          <w:color w:val="948A54" w:themeColor="background2" w:themeShade="80"/>
          <w:sz w:val="28"/>
          <w:szCs w:val="24"/>
          <w:u w:val="single"/>
        </w:rPr>
        <w:t>e Üretici Destekleri</w:t>
      </w:r>
    </w:p>
    <w:p w14:paraId="5EDFB4DB" w14:textId="70BA8FAF"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 xml:space="preserve">Tohum ve Gübre Desteği: Yerel üreticilerimize toplam </w:t>
      </w:r>
      <w:r w:rsidR="002867D3">
        <w:rPr>
          <w:rFonts w:ascii="Times New Roman" w:hAnsi="Times New Roman" w:cs="Times New Roman"/>
          <w:bCs/>
          <w:sz w:val="24"/>
          <w:szCs w:val="24"/>
        </w:rPr>
        <w:t>8</w:t>
      </w:r>
      <w:r w:rsidRPr="00B41D7B">
        <w:rPr>
          <w:rFonts w:ascii="Times New Roman" w:hAnsi="Times New Roman" w:cs="Times New Roman"/>
          <w:bCs/>
          <w:sz w:val="24"/>
          <w:szCs w:val="24"/>
        </w:rPr>
        <w:t xml:space="preserve"> ton sertifikalı tohum ve gübre desteği sağlanarak üretim maliyetlerinin düşürülmesine katkı sunulmuştur.</w:t>
      </w:r>
    </w:p>
    <w:p w14:paraId="472A2F9E" w14:textId="77A93B7A"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 xml:space="preserve">Danışmanlık Hizmetleri: Müdürlüğümüz bünyesindeki ziraat mühendisleri tarafından </w:t>
      </w:r>
      <w:r w:rsidR="002867D3">
        <w:rPr>
          <w:rFonts w:ascii="Times New Roman" w:hAnsi="Times New Roman" w:cs="Times New Roman"/>
          <w:bCs/>
          <w:sz w:val="24"/>
          <w:szCs w:val="24"/>
        </w:rPr>
        <w:t>15</w:t>
      </w:r>
      <w:r w:rsidRPr="00B41D7B">
        <w:rPr>
          <w:rFonts w:ascii="Times New Roman" w:hAnsi="Times New Roman" w:cs="Times New Roman"/>
          <w:bCs/>
          <w:sz w:val="24"/>
          <w:szCs w:val="24"/>
        </w:rPr>
        <w:t xml:space="preserve"> adet çiftçimize yerinde teknik danışmanlık hizmeti verilmiştir.</w:t>
      </w:r>
    </w:p>
    <w:p w14:paraId="3871961E" w14:textId="3BBCF864" w:rsidR="00B414A2" w:rsidRPr="004D50E0" w:rsidRDefault="004D50E0" w:rsidP="004D50E0">
      <w:pPr>
        <w:pStyle w:val="ListeParagraf"/>
        <w:numPr>
          <w:ilvl w:val="0"/>
          <w:numId w:val="44"/>
        </w:numPr>
        <w:spacing w:line="360" w:lineRule="auto"/>
        <w:jc w:val="both"/>
        <w:rPr>
          <w:rFonts w:ascii="Times New Roman" w:hAnsi="Times New Roman" w:cs="Times New Roman"/>
          <w:b/>
          <w:color w:val="948A54" w:themeColor="background2" w:themeShade="80"/>
          <w:sz w:val="28"/>
          <w:szCs w:val="24"/>
          <w:u w:val="single"/>
        </w:rPr>
      </w:pPr>
      <w:r w:rsidRPr="004D50E0">
        <w:rPr>
          <w:rFonts w:ascii="Times New Roman" w:hAnsi="Times New Roman" w:cs="Times New Roman"/>
          <w:b/>
          <w:color w:val="948A54" w:themeColor="background2" w:themeShade="80"/>
          <w:sz w:val="28"/>
          <w:szCs w:val="24"/>
          <w:u w:val="single"/>
        </w:rPr>
        <w:t>2026 Yılı Hedefleri</w:t>
      </w:r>
    </w:p>
    <w:p w14:paraId="7898CEF1" w14:textId="2F1539CC"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Sokak hayvanları için daha geniş kapasiteli bir Geçici Bakımevi ve Rehabilitasyon Merkezi projesinin hayata geçirilmesi,</w:t>
      </w:r>
    </w:p>
    <w:p w14:paraId="1947EFC9" w14:textId="5F0F96AA" w:rsidR="00B414A2" w:rsidRPr="00B41D7B" w:rsidRDefault="00B414A2" w:rsidP="004D50E0">
      <w:pPr>
        <w:spacing w:line="360" w:lineRule="auto"/>
        <w:ind w:firstLine="708"/>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Sempozyumda sunulan "Akıllı Tarım" uygulamalarının pilot bölgelerde başlatılması,</w:t>
      </w:r>
    </w:p>
    <w:p w14:paraId="22E2035D" w14:textId="0CF1CE4A" w:rsidR="005557A0" w:rsidRPr="00B41D7B" w:rsidRDefault="00B414A2" w:rsidP="004D50E0">
      <w:pPr>
        <w:spacing w:line="360" w:lineRule="auto"/>
        <w:contextualSpacing/>
        <w:jc w:val="both"/>
        <w:rPr>
          <w:rFonts w:ascii="Times New Roman" w:hAnsi="Times New Roman" w:cs="Times New Roman"/>
          <w:bCs/>
          <w:sz w:val="24"/>
          <w:szCs w:val="24"/>
        </w:rPr>
      </w:pPr>
      <w:r w:rsidRPr="00B41D7B">
        <w:rPr>
          <w:rFonts w:ascii="Times New Roman" w:hAnsi="Times New Roman" w:cs="Times New Roman"/>
          <w:bCs/>
          <w:sz w:val="24"/>
          <w:szCs w:val="24"/>
        </w:rPr>
        <w:t>Sıfır Atık projesine paralel olarak "Organik Gübre Üretim Tesisi" fizibilite çalışmalarının tamamlanması.</w:t>
      </w:r>
    </w:p>
    <w:p w14:paraId="54C63597" w14:textId="0809110C" w:rsidR="005557A0" w:rsidRDefault="005557A0" w:rsidP="00B41D7B">
      <w:pPr>
        <w:spacing w:line="360" w:lineRule="auto"/>
        <w:jc w:val="both"/>
        <w:rPr>
          <w:rFonts w:ascii="Times New Roman" w:hAnsi="Times New Roman" w:cs="Times New Roman"/>
          <w:b/>
          <w:sz w:val="24"/>
          <w:szCs w:val="24"/>
        </w:rPr>
      </w:pPr>
    </w:p>
    <w:p w14:paraId="5EDFAB8F" w14:textId="45C5819D" w:rsidR="00723D79" w:rsidRDefault="00723D79" w:rsidP="00B41D7B">
      <w:pPr>
        <w:spacing w:line="360" w:lineRule="auto"/>
        <w:jc w:val="both"/>
        <w:rPr>
          <w:rFonts w:ascii="Times New Roman" w:hAnsi="Times New Roman" w:cs="Times New Roman"/>
          <w:b/>
          <w:sz w:val="24"/>
          <w:szCs w:val="24"/>
        </w:rPr>
      </w:pPr>
    </w:p>
    <w:p w14:paraId="450A36C2" w14:textId="33E37855" w:rsidR="00723D79" w:rsidRDefault="00723D79" w:rsidP="00B41D7B">
      <w:pPr>
        <w:spacing w:line="360" w:lineRule="auto"/>
        <w:jc w:val="both"/>
        <w:rPr>
          <w:rFonts w:ascii="Times New Roman" w:hAnsi="Times New Roman" w:cs="Times New Roman"/>
          <w:b/>
          <w:sz w:val="24"/>
          <w:szCs w:val="24"/>
        </w:rPr>
      </w:pPr>
    </w:p>
    <w:p w14:paraId="388C3623" w14:textId="7605ADB6" w:rsidR="00723D79" w:rsidRDefault="00723D79" w:rsidP="00B41D7B">
      <w:pPr>
        <w:spacing w:line="360" w:lineRule="auto"/>
        <w:jc w:val="both"/>
        <w:rPr>
          <w:rFonts w:ascii="Times New Roman" w:hAnsi="Times New Roman" w:cs="Times New Roman"/>
          <w:b/>
          <w:sz w:val="24"/>
          <w:szCs w:val="24"/>
        </w:rPr>
      </w:pPr>
    </w:p>
    <w:p w14:paraId="52E60684" w14:textId="5D94E944" w:rsidR="00723D79" w:rsidRDefault="00723D79" w:rsidP="00B41D7B">
      <w:pPr>
        <w:spacing w:line="360" w:lineRule="auto"/>
        <w:jc w:val="both"/>
        <w:rPr>
          <w:rFonts w:ascii="Times New Roman" w:hAnsi="Times New Roman" w:cs="Times New Roman"/>
          <w:b/>
          <w:sz w:val="24"/>
          <w:szCs w:val="24"/>
        </w:rPr>
      </w:pPr>
    </w:p>
    <w:p w14:paraId="66DCB16E" w14:textId="77777777" w:rsidR="00723D79" w:rsidRDefault="00723D79" w:rsidP="00723D79">
      <w:pPr>
        <w:rPr>
          <w:noProof/>
        </w:rPr>
      </w:pPr>
      <w:bookmarkStart w:id="5" w:name="_Hlk226621877"/>
      <w:r w:rsidRPr="00CA4A71">
        <w:rPr>
          <w:noProof/>
        </w:rPr>
        <w:lastRenderedPageBreak/>
        <w:drawing>
          <wp:inline distT="0" distB="0" distL="0" distR="0" wp14:anchorId="6779A9CC" wp14:editId="4173DA2A">
            <wp:extent cx="5591175" cy="4401699"/>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9" cstate="print">
                      <a:extLst>
                        <a:ext uri="{28A0092B-C50C-407E-A947-70E740481C1C}">
                          <a14:useLocalDpi xmlns:a14="http://schemas.microsoft.com/office/drawing/2010/main" val="0"/>
                        </a:ext>
                      </a:extLst>
                    </a:blip>
                    <a:srcRect l="8623" t="26202" r="53145" b="20135"/>
                    <a:stretch>
                      <a:fillRect/>
                    </a:stretch>
                  </pic:blipFill>
                  <pic:spPr bwMode="auto">
                    <a:xfrm>
                      <a:off x="0" y="0"/>
                      <a:ext cx="5591175" cy="4401699"/>
                    </a:xfrm>
                    <a:prstGeom prst="rect">
                      <a:avLst/>
                    </a:prstGeom>
                    <a:noFill/>
                    <a:ln>
                      <a:noFill/>
                    </a:ln>
                  </pic:spPr>
                </pic:pic>
              </a:graphicData>
            </a:graphic>
          </wp:inline>
        </w:drawing>
      </w:r>
    </w:p>
    <w:p w14:paraId="3B8FACD7" w14:textId="77777777" w:rsidR="00723D79" w:rsidRDefault="00723D79" w:rsidP="00723D79">
      <w:pPr>
        <w:rPr>
          <w:noProof/>
        </w:rPr>
      </w:pPr>
      <w:r w:rsidRPr="00CA4A71">
        <w:rPr>
          <w:noProof/>
        </w:rPr>
        <w:drawing>
          <wp:inline distT="0" distB="0" distL="0" distR="0" wp14:anchorId="14855C0C" wp14:editId="5B28E338">
            <wp:extent cx="5505450" cy="4212952"/>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l="10489" t="27162" r="53145" b="23456"/>
                    <a:stretch>
                      <a:fillRect/>
                    </a:stretch>
                  </pic:blipFill>
                  <pic:spPr bwMode="auto">
                    <a:xfrm>
                      <a:off x="0" y="0"/>
                      <a:ext cx="5511162" cy="4217323"/>
                    </a:xfrm>
                    <a:prstGeom prst="rect">
                      <a:avLst/>
                    </a:prstGeom>
                    <a:noFill/>
                    <a:ln>
                      <a:noFill/>
                    </a:ln>
                  </pic:spPr>
                </pic:pic>
              </a:graphicData>
            </a:graphic>
          </wp:inline>
        </w:drawing>
      </w:r>
    </w:p>
    <w:p w14:paraId="11E692D1" w14:textId="77777777" w:rsidR="00723D79" w:rsidRDefault="00723D79" w:rsidP="00723D79">
      <w:pPr>
        <w:rPr>
          <w:noProof/>
        </w:rPr>
      </w:pPr>
    </w:p>
    <w:p w14:paraId="559B262E" w14:textId="77777777" w:rsidR="00723D79" w:rsidRDefault="00723D79" w:rsidP="00723D79">
      <w:pPr>
        <w:rPr>
          <w:noProof/>
        </w:rPr>
      </w:pPr>
      <w:r w:rsidRPr="00CA4A71">
        <w:rPr>
          <w:noProof/>
        </w:rPr>
        <w:drawing>
          <wp:inline distT="0" distB="0" distL="0" distR="0" wp14:anchorId="4AA1B149" wp14:editId="381B2479">
            <wp:extent cx="5431809" cy="4080136"/>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l="9436" t="26138" r="53145" b="23436"/>
                    <a:stretch>
                      <a:fillRect/>
                    </a:stretch>
                  </pic:blipFill>
                  <pic:spPr bwMode="auto">
                    <a:xfrm>
                      <a:off x="0" y="0"/>
                      <a:ext cx="5431809" cy="4080136"/>
                    </a:xfrm>
                    <a:prstGeom prst="rect">
                      <a:avLst/>
                    </a:prstGeom>
                    <a:noFill/>
                    <a:ln>
                      <a:noFill/>
                    </a:ln>
                  </pic:spPr>
                </pic:pic>
              </a:graphicData>
            </a:graphic>
          </wp:inline>
        </w:drawing>
      </w:r>
    </w:p>
    <w:p w14:paraId="3C148CC6" w14:textId="77777777" w:rsidR="00723D79" w:rsidRDefault="00723D79" w:rsidP="00723D79">
      <w:pPr>
        <w:rPr>
          <w:noProof/>
        </w:rPr>
      </w:pPr>
    </w:p>
    <w:p w14:paraId="7B696E81" w14:textId="77777777" w:rsidR="00723D79" w:rsidRDefault="00723D79" w:rsidP="00723D79">
      <w:pPr>
        <w:rPr>
          <w:noProof/>
        </w:rPr>
      </w:pPr>
      <w:r w:rsidRPr="00CA4A71">
        <w:rPr>
          <w:noProof/>
        </w:rPr>
        <w:drawing>
          <wp:inline distT="0" distB="0" distL="0" distR="0" wp14:anchorId="0452FF77" wp14:editId="29B44617">
            <wp:extent cx="4788568" cy="3788371"/>
            <wp:effectExtent l="0" t="0" r="0" b="317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l="9662" t="26080" r="53503" b="21812"/>
                    <a:stretch>
                      <a:fillRect/>
                    </a:stretch>
                  </pic:blipFill>
                  <pic:spPr bwMode="auto">
                    <a:xfrm>
                      <a:off x="0" y="0"/>
                      <a:ext cx="4800517" cy="3797824"/>
                    </a:xfrm>
                    <a:prstGeom prst="rect">
                      <a:avLst/>
                    </a:prstGeom>
                    <a:noFill/>
                    <a:ln>
                      <a:noFill/>
                    </a:ln>
                  </pic:spPr>
                </pic:pic>
              </a:graphicData>
            </a:graphic>
          </wp:inline>
        </w:drawing>
      </w:r>
    </w:p>
    <w:p w14:paraId="16C13E41" w14:textId="77777777" w:rsidR="00723D79" w:rsidRDefault="00723D79" w:rsidP="00723D79">
      <w:pPr>
        <w:rPr>
          <w:noProof/>
        </w:rPr>
      </w:pPr>
    </w:p>
    <w:p w14:paraId="0E7E12F7" w14:textId="77777777" w:rsidR="00723D79" w:rsidRDefault="00723D79" w:rsidP="00723D79">
      <w:pPr>
        <w:rPr>
          <w:noProof/>
        </w:rPr>
      </w:pPr>
    </w:p>
    <w:p w14:paraId="15AA4EEC" w14:textId="77777777" w:rsidR="00723D79" w:rsidRDefault="00723D79" w:rsidP="00723D79">
      <w:pPr>
        <w:rPr>
          <w:noProof/>
        </w:rPr>
      </w:pPr>
    </w:p>
    <w:p w14:paraId="41A26842" w14:textId="77777777" w:rsidR="00723D79" w:rsidRDefault="00723D79" w:rsidP="00723D79">
      <w:pPr>
        <w:rPr>
          <w:noProof/>
        </w:rPr>
      </w:pPr>
    </w:p>
    <w:p w14:paraId="0E86927B" w14:textId="77777777" w:rsidR="00723D79" w:rsidRDefault="00723D79" w:rsidP="00723D79">
      <w:pPr>
        <w:rPr>
          <w:noProof/>
        </w:rPr>
      </w:pPr>
    </w:p>
    <w:p w14:paraId="5BAE3EBD" w14:textId="77777777" w:rsidR="00723D79" w:rsidRDefault="00723D79" w:rsidP="00723D79">
      <w:pPr>
        <w:rPr>
          <w:noProof/>
        </w:rPr>
      </w:pPr>
      <w:r w:rsidRPr="00CA4A71">
        <w:rPr>
          <w:noProof/>
        </w:rPr>
        <w:drawing>
          <wp:inline distT="0" distB="0" distL="0" distR="0" wp14:anchorId="6AF363E1" wp14:editId="4596DE6B">
            <wp:extent cx="4451684" cy="3399561"/>
            <wp:effectExtent l="0" t="0" r="635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l="8946" t="26564" r="53265" b="22182"/>
                    <a:stretch>
                      <a:fillRect/>
                    </a:stretch>
                  </pic:blipFill>
                  <pic:spPr bwMode="auto">
                    <a:xfrm>
                      <a:off x="0" y="0"/>
                      <a:ext cx="4462737" cy="3408002"/>
                    </a:xfrm>
                    <a:prstGeom prst="rect">
                      <a:avLst/>
                    </a:prstGeom>
                    <a:noFill/>
                    <a:ln>
                      <a:noFill/>
                    </a:ln>
                  </pic:spPr>
                </pic:pic>
              </a:graphicData>
            </a:graphic>
          </wp:inline>
        </w:drawing>
      </w:r>
    </w:p>
    <w:p w14:paraId="46A9D27E" w14:textId="77777777" w:rsidR="00723D79" w:rsidRDefault="00723D79" w:rsidP="00723D79">
      <w:pPr>
        <w:rPr>
          <w:noProof/>
        </w:rPr>
      </w:pPr>
    </w:p>
    <w:p w14:paraId="7BFD12F2" w14:textId="77777777" w:rsidR="00723D79" w:rsidRDefault="00723D79" w:rsidP="00723D79"/>
    <w:p w14:paraId="36CCD2B0" w14:textId="77777777" w:rsidR="00723D79" w:rsidRDefault="00723D79" w:rsidP="00723D79">
      <w:pPr>
        <w:rPr>
          <w:noProof/>
        </w:rPr>
      </w:pPr>
      <w:r w:rsidRPr="00CA4A71">
        <w:rPr>
          <w:noProof/>
        </w:rPr>
        <w:drawing>
          <wp:inline distT="0" distB="0" distL="0" distR="0" wp14:anchorId="6E0AC1BF" wp14:editId="36728BE8">
            <wp:extent cx="3566868" cy="2646947"/>
            <wp:effectExtent l="0" t="0" r="0" b="127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l="9065" t="27586" r="53265" b="22758"/>
                    <a:stretch>
                      <a:fillRect/>
                    </a:stretch>
                  </pic:blipFill>
                  <pic:spPr bwMode="auto">
                    <a:xfrm>
                      <a:off x="0" y="0"/>
                      <a:ext cx="3580358" cy="2656958"/>
                    </a:xfrm>
                    <a:prstGeom prst="rect">
                      <a:avLst/>
                    </a:prstGeom>
                    <a:noFill/>
                    <a:ln>
                      <a:noFill/>
                    </a:ln>
                  </pic:spPr>
                </pic:pic>
              </a:graphicData>
            </a:graphic>
          </wp:inline>
        </w:drawing>
      </w:r>
    </w:p>
    <w:p w14:paraId="6ABB7EAE" w14:textId="77777777" w:rsidR="00723D79" w:rsidRDefault="00723D79" w:rsidP="00723D79">
      <w:pPr>
        <w:rPr>
          <w:noProof/>
        </w:rPr>
      </w:pPr>
    </w:p>
    <w:p w14:paraId="35F7C3C3" w14:textId="77777777" w:rsidR="00723D79" w:rsidRDefault="00723D79" w:rsidP="00723D79">
      <w:pPr>
        <w:rPr>
          <w:noProof/>
        </w:rPr>
      </w:pPr>
    </w:p>
    <w:p w14:paraId="7D1DCE8D" w14:textId="77777777" w:rsidR="00723D79" w:rsidRDefault="00723D79" w:rsidP="00723D79">
      <w:pPr>
        <w:rPr>
          <w:noProof/>
        </w:rPr>
      </w:pPr>
    </w:p>
    <w:p w14:paraId="7B89F8B2" w14:textId="77777777" w:rsidR="00723D79" w:rsidRDefault="00723D79" w:rsidP="00723D79">
      <w:pPr>
        <w:rPr>
          <w:noProof/>
        </w:rPr>
      </w:pPr>
    </w:p>
    <w:p w14:paraId="7716C011" w14:textId="77777777" w:rsidR="00723D79" w:rsidRDefault="00723D79" w:rsidP="00723D79">
      <w:pPr>
        <w:rPr>
          <w:noProof/>
        </w:rPr>
      </w:pPr>
    </w:p>
    <w:p w14:paraId="3ED352AC" w14:textId="77777777" w:rsidR="00723D79" w:rsidRDefault="00723D79" w:rsidP="00723D79">
      <w:pPr>
        <w:rPr>
          <w:noProof/>
        </w:rPr>
      </w:pPr>
      <w:r w:rsidRPr="00CA4A71">
        <w:rPr>
          <w:noProof/>
        </w:rPr>
        <w:drawing>
          <wp:inline distT="0" distB="0" distL="0" distR="0" wp14:anchorId="7BA86BBC" wp14:editId="47CF685E">
            <wp:extent cx="3561347" cy="2704833"/>
            <wp:effectExtent l="0" t="0" r="1270" b="63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l="9457" t="24478" r="53384" b="25186"/>
                    <a:stretch>
                      <a:fillRect/>
                    </a:stretch>
                  </pic:blipFill>
                  <pic:spPr bwMode="auto">
                    <a:xfrm>
                      <a:off x="0" y="0"/>
                      <a:ext cx="3572511" cy="2713312"/>
                    </a:xfrm>
                    <a:prstGeom prst="rect">
                      <a:avLst/>
                    </a:prstGeom>
                    <a:noFill/>
                    <a:ln>
                      <a:noFill/>
                    </a:ln>
                  </pic:spPr>
                </pic:pic>
              </a:graphicData>
            </a:graphic>
          </wp:inline>
        </w:drawing>
      </w:r>
    </w:p>
    <w:p w14:paraId="4C176C1F" w14:textId="77777777" w:rsidR="00723D79" w:rsidRDefault="00723D79" w:rsidP="00723D79">
      <w:pPr>
        <w:rPr>
          <w:noProof/>
        </w:rPr>
      </w:pPr>
    </w:p>
    <w:p w14:paraId="399BC0B9" w14:textId="77777777" w:rsidR="00723D79" w:rsidRDefault="00723D79" w:rsidP="00723D79">
      <w:pPr>
        <w:rPr>
          <w:noProof/>
        </w:rPr>
      </w:pPr>
      <w:r w:rsidRPr="00CA4A71">
        <w:rPr>
          <w:noProof/>
        </w:rPr>
        <w:drawing>
          <wp:inline distT="0" distB="0" distL="0" distR="0" wp14:anchorId="5A001200" wp14:editId="30A58C57">
            <wp:extent cx="4379495" cy="3272658"/>
            <wp:effectExtent l="0" t="0" r="2540" b="444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l="8946" t="26968" r="53265" b="22739"/>
                    <a:stretch>
                      <a:fillRect/>
                    </a:stretch>
                  </pic:blipFill>
                  <pic:spPr bwMode="auto">
                    <a:xfrm>
                      <a:off x="0" y="0"/>
                      <a:ext cx="4387389" cy="3278557"/>
                    </a:xfrm>
                    <a:prstGeom prst="rect">
                      <a:avLst/>
                    </a:prstGeom>
                    <a:noFill/>
                    <a:ln>
                      <a:noFill/>
                    </a:ln>
                  </pic:spPr>
                </pic:pic>
              </a:graphicData>
            </a:graphic>
          </wp:inline>
        </w:drawing>
      </w:r>
    </w:p>
    <w:p w14:paraId="273D3C6B" w14:textId="77777777" w:rsidR="00723D79" w:rsidRDefault="00723D79" w:rsidP="00723D79">
      <w:pPr>
        <w:rPr>
          <w:noProof/>
        </w:rPr>
      </w:pPr>
    </w:p>
    <w:p w14:paraId="7343AC16" w14:textId="77777777" w:rsidR="00723D79" w:rsidRDefault="00723D79" w:rsidP="00723D79">
      <w:pPr>
        <w:rPr>
          <w:noProof/>
        </w:rPr>
      </w:pPr>
    </w:p>
    <w:p w14:paraId="062DB252" w14:textId="77777777" w:rsidR="00723D79" w:rsidRDefault="00723D79" w:rsidP="00723D79">
      <w:pPr>
        <w:rPr>
          <w:noProof/>
        </w:rPr>
      </w:pPr>
      <w:r w:rsidRPr="00CA4A71">
        <w:rPr>
          <w:noProof/>
        </w:rPr>
        <w:lastRenderedPageBreak/>
        <w:drawing>
          <wp:inline distT="0" distB="0" distL="0" distR="0" wp14:anchorId="7E0C8DC3" wp14:editId="42A7799C">
            <wp:extent cx="5522793" cy="4142095"/>
            <wp:effectExtent l="0" t="0" r="1905"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l="8708" t="26970" r="53265" b="22200"/>
                    <a:stretch>
                      <a:fillRect/>
                    </a:stretch>
                  </pic:blipFill>
                  <pic:spPr bwMode="auto">
                    <a:xfrm>
                      <a:off x="0" y="0"/>
                      <a:ext cx="5536999" cy="4152750"/>
                    </a:xfrm>
                    <a:prstGeom prst="rect">
                      <a:avLst/>
                    </a:prstGeom>
                    <a:noFill/>
                    <a:ln>
                      <a:noFill/>
                    </a:ln>
                  </pic:spPr>
                </pic:pic>
              </a:graphicData>
            </a:graphic>
          </wp:inline>
        </w:drawing>
      </w:r>
    </w:p>
    <w:p w14:paraId="221E9DAD" w14:textId="77777777" w:rsidR="00723D79" w:rsidRDefault="00723D79" w:rsidP="00723D79">
      <w:pPr>
        <w:rPr>
          <w:noProof/>
        </w:rPr>
      </w:pPr>
    </w:p>
    <w:p w14:paraId="0B93BDEF" w14:textId="77777777" w:rsidR="00723D79" w:rsidRDefault="00723D79" w:rsidP="00723D79">
      <w:pPr>
        <w:rPr>
          <w:noProof/>
        </w:rPr>
      </w:pPr>
    </w:p>
    <w:p w14:paraId="3DEA2343" w14:textId="77777777" w:rsidR="00723D79" w:rsidRDefault="00723D79" w:rsidP="00723D79">
      <w:pPr>
        <w:rPr>
          <w:noProof/>
        </w:rPr>
      </w:pPr>
      <w:r w:rsidRPr="00CA4A71">
        <w:rPr>
          <w:noProof/>
        </w:rPr>
        <w:drawing>
          <wp:inline distT="0" distB="0" distL="0" distR="0" wp14:anchorId="2DF1349C" wp14:editId="197BFD78">
            <wp:extent cx="5083791" cy="3711815"/>
            <wp:effectExtent l="0" t="0" r="3175" b="317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l="8850" t="27928" r="52798" b="22430"/>
                    <a:stretch>
                      <a:fillRect/>
                    </a:stretch>
                  </pic:blipFill>
                  <pic:spPr bwMode="auto">
                    <a:xfrm>
                      <a:off x="0" y="0"/>
                      <a:ext cx="5083791" cy="3711815"/>
                    </a:xfrm>
                    <a:prstGeom prst="rect">
                      <a:avLst/>
                    </a:prstGeom>
                    <a:noFill/>
                    <a:ln>
                      <a:noFill/>
                    </a:ln>
                  </pic:spPr>
                </pic:pic>
              </a:graphicData>
            </a:graphic>
          </wp:inline>
        </w:drawing>
      </w:r>
    </w:p>
    <w:p w14:paraId="5A5785F9" w14:textId="77777777" w:rsidR="00723D79" w:rsidRDefault="00723D79" w:rsidP="00723D79">
      <w:pPr>
        <w:rPr>
          <w:noProof/>
        </w:rPr>
      </w:pPr>
    </w:p>
    <w:p w14:paraId="6ABB89FB" w14:textId="77777777" w:rsidR="00723D79" w:rsidRDefault="00723D79" w:rsidP="00723D79">
      <w:pPr>
        <w:rPr>
          <w:noProof/>
        </w:rPr>
      </w:pPr>
    </w:p>
    <w:p w14:paraId="37A94AEF" w14:textId="77777777" w:rsidR="00723D79" w:rsidRDefault="00723D79" w:rsidP="00723D79">
      <w:pPr>
        <w:rPr>
          <w:noProof/>
        </w:rPr>
      </w:pPr>
    </w:p>
    <w:p w14:paraId="74AC8A1D" w14:textId="77777777" w:rsidR="00723D79" w:rsidRDefault="00723D79" w:rsidP="00723D79">
      <w:pPr>
        <w:rPr>
          <w:noProof/>
        </w:rPr>
      </w:pPr>
      <w:r w:rsidRPr="00CA4A71">
        <w:rPr>
          <w:noProof/>
        </w:rPr>
        <w:drawing>
          <wp:inline distT="0" distB="0" distL="0" distR="0" wp14:anchorId="44B7B24B" wp14:editId="39EE9ACF">
            <wp:extent cx="4355431" cy="3290110"/>
            <wp:effectExtent l="0" t="0" r="7620" b="571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l="9198" t="26968" r="52798" b="21930"/>
                    <a:stretch>
                      <a:fillRect/>
                    </a:stretch>
                  </pic:blipFill>
                  <pic:spPr bwMode="auto">
                    <a:xfrm>
                      <a:off x="0" y="0"/>
                      <a:ext cx="4366385" cy="3298384"/>
                    </a:xfrm>
                    <a:prstGeom prst="rect">
                      <a:avLst/>
                    </a:prstGeom>
                    <a:noFill/>
                    <a:ln>
                      <a:noFill/>
                    </a:ln>
                  </pic:spPr>
                </pic:pic>
              </a:graphicData>
            </a:graphic>
          </wp:inline>
        </w:drawing>
      </w:r>
    </w:p>
    <w:p w14:paraId="1A3B6BD4" w14:textId="77777777" w:rsidR="00723D79" w:rsidRDefault="00723D79" w:rsidP="00723D79">
      <w:pPr>
        <w:rPr>
          <w:noProof/>
        </w:rPr>
      </w:pPr>
    </w:p>
    <w:p w14:paraId="74A47011" w14:textId="77777777" w:rsidR="00723D79" w:rsidRDefault="00723D79" w:rsidP="00723D79">
      <w:pPr>
        <w:rPr>
          <w:noProof/>
        </w:rPr>
      </w:pPr>
      <w:r w:rsidRPr="00CA4A71">
        <w:rPr>
          <w:noProof/>
        </w:rPr>
        <w:drawing>
          <wp:inline distT="0" distB="0" distL="0" distR="0" wp14:anchorId="68F302BD" wp14:editId="6D7A4EBF">
            <wp:extent cx="4836695" cy="3607950"/>
            <wp:effectExtent l="0" t="0" r="254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l="9436" t="27182" r="53145" b="23244"/>
                    <a:stretch>
                      <a:fillRect/>
                    </a:stretch>
                  </pic:blipFill>
                  <pic:spPr bwMode="auto">
                    <a:xfrm>
                      <a:off x="0" y="0"/>
                      <a:ext cx="4854445" cy="3621191"/>
                    </a:xfrm>
                    <a:prstGeom prst="rect">
                      <a:avLst/>
                    </a:prstGeom>
                    <a:noFill/>
                    <a:ln>
                      <a:noFill/>
                    </a:ln>
                  </pic:spPr>
                </pic:pic>
              </a:graphicData>
            </a:graphic>
          </wp:inline>
        </w:drawing>
      </w:r>
    </w:p>
    <w:p w14:paraId="636C2406" w14:textId="77777777" w:rsidR="00723D79" w:rsidRDefault="00723D79" w:rsidP="00723D79">
      <w:pPr>
        <w:rPr>
          <w:noProof/>
        </w:rPr>
      </w:pPr>
    </w:p>
    <w:p w14:paraId="46AEF117" w14:textId="77777777" w:rsidR="00723D79" w:rsidRDefault="00723D79" w:rsidP="00723D79">
      <w:pPr>
        <w:rPr>
          <w:noProof/>
        </w:rPr>
      </w:pPr>
    </w:p>
    <w:p w14:paraId="4063E34F" w14:textId="77777777" w:rsidR="00723D79" w:rsidRDefault="00723D79" w:rsidP="00723D79">
      <w:pPr>
        <w:rPr>
          <w:noProof/>
        </w:rPr>
      </w:pPr>
      <w:r w:rsidRPr="00CA4A71">
        <w:rPr>
          <w:noProof/>
        </w:rPr>
        <w:drawing>
          <wp:inline distT="0" distB="0" distL="0" distR="0" wp14:anchorId="638D268A" wp14:editId="077CEF2A">
            <wp:extent cx="4784134" cy="3633537"/>
            <wp:effectExtent l="0" t="0" r="0" b="508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l="9457" t="27374" r="53384" b="22632"/>
                    <a:stretch>
                      <a:fillRect/>
                    </a:stretch>
                  </pic:blipFill>
                  <pic:spPr bwMode="auto">
                    <a:xfrm>
                      <a:off x="0" y="0"/>
                      <a:ext cx="4798984" cy="3644815"/>
                    </a:xfrm>
                    <a:prstGeom prst="rect">
                      <a:avLst/>
                    </a:prstGeom>
                    <a:noFill/>
                    <a:ln>
                      <a:noFill/>
                    </a:ln>
                  </pic:spPr>
                </pic:pic>
              </a:graphicData>
            </a:graphic>
          </wp:inline>
        </w:drawing>
      </w:r>
    </w:p>
    <w:p w14:paraId="53143360" w14:textId="77777777" w:rsidR="00723D79" w:rsidRDefault="00723D79" w:rsidP="00723D79">
      <w:pPr>
        <w:rPr>
          <w:noProof/>
        </w:rPr>
      </w:pPr>
    </w:p>
    <w:p w14:paraId="4903D65F" w14:textId="77777777" w:rsidR="00723D79" w:rsidRDefault="00723D79" w:rsidP="00723D79">
      <w:pPr>
        <w:rPr>
          <w:noProof/>
        </w:rPr>
      </w:pPr>
    </w:p>
    <w:p w14:paraId="3343D4F4" w14:textId="77777777" w:rsidR="00723D79" w:rsidRDefault="00723D79" w:rsidP="00723D79">
      <w:pPr>
        <w:rPr>
          <w:noProof/>
        </w:rPr>
      </w:pPr>
      <w:r w:rsidRPr="00CA4A71">
        <w:rPr>
          <w:noProof/>
        </w:rPr>
        <w:drawing>
          <wp:inline distT="0" distB="0" distL="0" distR="0" wp14:anchorId="2D083811" wp14:editId="2AE7B075">
            <wp:extent cx="4812631" cy="3752690"/>
            <wp:effectExtent l="0" t="0" r="7620" b="63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l="9065" t="25926" r="53265" b="21782"/>
                    <a:stretch>
                      <a:fillRect/>
                    </a:stretch>
                  </pic:blipFill>
                  <pic:spPr bwMode="auto">
                    <a:xfrm>
                      <a:off x="0" y="0"/>
                      <a:ext cx="4826452" cy="3763467"/>
                    </a:xfrm>
                    <a:prstGeom prst="rect">
                      <a:avLst/>
                    </a:prstGeom>
                    <a:noFill/>
                    <a:ln>
                      <a:noFill/>
                    </a:ln>
                  </pic:spPr>
                </pic:pic>
              </a:graphicData>
            </a:graphic>
          </wp:inline>
        </w:drawing>
      </w:r>
    </w:p>
    <w:p w14:paraId="4C4D5155" w14:textId="77777777" w:rsidR="00723D79" w:rsidRDefault="00723D79" w:rsidP="00723D79"/>
    <w:p w14:paraId="4D3608AA" w14:textId="77777777" w:rsidR="00723D79" w:rsidRPr="00043B29" w:rsidRDefault="00723D79" w:rsidP="00723D79"/>
    <w:p w14:paraId="2CF732FB" w14:textId="77777777" w:rsidR="00723D79" w:rsidRDefault="00723D79" w:rsidP="00723D79"/>
    <w:p w14:paraId="226B9D21" w14:textId="62F7E967" w:rsidR="00723D79" w:rsidRDefault="00723D79" w:rsidP="00723D79">
      <w:pPr>
        <w:tabs>
          <w:tab w:val="left" w:pos="2430"/>
        </w:tabs>
        <w:jc w:val="center"/>
        <w:rPr>
          <w:noProof/>
        </w:rPr>
      </w:pPr>
      <w:r w:rsidRPr="00CA4A71">
        <w:rPr>
          <w:noProof/>
        </w:rPr>
        <w:drawing>
          <wp:inline distT="0" distB="0" distL="0" distR="0" wp14:anchorId="6914C4FC" wp14:editId="64619E7A">
            <wp:extent cx="3970421" cy="2935913"/>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208" t="26756" r="52330" b="22648"/>
                    <a:stretch/>
                  </pic:blipFill>
                  <pic:spPr bwMode="auto">
                    <a:xfrm>
                      <a:off x="0" y="0"/>
                      <a:ext cx="3980421" cy="2943308"/>
                    </a:xfrm>
                    <a:prstGeom prst="rect">
                      <a:avLst/>
                    </a:prstGeom>
                    <a:noFill/>
                    <a:ln>
                      <a:noFill/>
                    </a:ln>
                    <a:extLst>
                      <a:ext uri="{53640926-AAD7-44D8-BBD7-CCE9431645EC}">
                        <a14:shadowObscured xmlns:a14="http://schemas.microsoft.com/office/drawing/2010/main"/>
                      </a:ext>
                    </a:extLst>
                  </pic:spPr>
                </pic:pic>
              </a:graphicData>
            </a:graphic>
          </wp:inline>
        </w:drawing>
      </w:r>
    </w:p>
    <w:p w14:paraId="1577BB94" w14:textId="77777777" w:rsidR="00723D79" w:rsidRDefault="00723D79" w:rsidP="00723D79">
      <w:pPr>
        <w:tabs>
          <w:tab w:val="left" w:pos="2430"/>
        </w:tabs>
        <w:rPr>
          <w:noProof/>
        </w:rPr>
      </w:pPr>
    </w:p>
    <w:p w14:paraId="2D63E646" w14:textId="77777777" w:rsidR="00723D79" w:rsidRDefault="00723D79" w:rsidP="00723D79">
      <w:pPr>
        <w:tabs>
          <w:tab w:val="left" w:pos="2430"/>
        </w:tabs>
        <w:rPr>
          <w:noProof/>
        </w:rPr>
      </w:pPr>
    </w:p>
    <w:p w14:paraId="6C85C62C" w14:textId="77777777" w:rsidR="00723D79" w:rsidRDefault="00723D79" w:rsidP="00723D79">
      <w:pPr>
        <w:tabs>
          <w:tab w:val="left" w:pos="2430"/>
        </w:tabs>
        <w:rPr>
          <w:noProof/>
        </w:rPr>
      </w:pPr>
    </w:p>
    <w:p w14:paraId="63106F68" w14:textId="77777777" w:rsidR="00723D79" w:rsidRDefault="00723D79" w:rsidP="00723D79">
      <w:pPr>
        <w:tabs>
          <w:tab w:val="left" w:pos="2430"/>
        </w:tabs>
        <w:rPr>
          <w:noProof/>
        </w:rPr>
      </w:pPr>
    </w:p>
    <w:p w14:paraId="088ED881" w14:textId="77777777" w:rsidR="00723D79" w:rsidRDefault="00723D79" w:rsidP="00723D79">
      <w:pPr>
        <w:tabs>
          <w:tab w:val="left" w:pos="2430"/>
        </w:tabs>
        <w:jc w:val="center"/>
        <w:rPr>
          <w:noProof/>
        </w:rPr>
      </w:pPr>
      <w:r w:rsidRPr="00CA4A71">
        <w:rPr>
          <w:noProof/>
        </w:rPr>
        <w:drawing>
          <wp:inline distT="0" distB="0" distL="0" distR="0" wp14:anchorId="122D705F" wp14:editId="095BEF0C">
            <wp:extent cx="3946358" cy="3022623"/>
            <wp:effectExtent l="0" t="0" r="0" b="635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l="8946" t="26756" r="52917" b="21396"/>
                    <a:stretch>
                      <a:fillRect/>
                    </a:stretch>
                  </pic:blipFill>
                  <pic:spPr bwMode="auto">
                    <a:xfrm>
                      <a:off x="0" y="0"/>
                      <a:ext cx="3956195" cy="3030158"/>
                    </a:xfrm>
                    <a:prstGeom prst="rect">
                      <a:avLst/>
                    </a:prstGeom>
                    <a:noFill/>
                    <a:ln>
                      <a:noFill/>
                    </a:ln>
                  </pic:spPr>
                </pic:pic>
              </a:graphicData>
            </a:graphic>
          </wp:inline>
        </w:drawing>
      </w:r>
    </w:p>
    <w:p w14:paraId="6B1479AB" w14:textId="77777777" w:rsidR="00723D79" w:rsidRDefault="00723D79" w:rsidP="00723D79">
      <w:pPr>
        <w:tabs>
          <w:tab w:val="left" w:pos="2430"/>
        </w:tabs>
        <w:rPr>
          <w:noProof/>
        </w:rPr>
      </w:pPr>
    </w:p>
    <w:p w14:paraId="0B8C86CA" w14:textId="77777777" w:rsidR="00723D79" w:rsidRDefault="00723D79" w:rsidP="00723D79">
      <w:pPr>
        <w:tabs>
          <w:tab w:val="left" w:pos="2430"/>
        </w:tabs>
        <w:rPr>
          <w:noProof/>
        </w:rPr>
      </w:pPr>
    </w:p>
    <w:p w14:paraId="291BBBFD" w14:textId="77777777" w:rsidR="00723D79" w:rsidRDefault="00723D79" w:rsidP="00723D79">
      <w:pPr>
        <w:tabs>
          <w:tab w:val="left" w:pos="2430"/>
        </w:tabs>
        <w:rPr>
          <w:noProof/>
        </w:rPr>
      </w:pPr>
    </w:p>
    <w:p w14:paraId="2807B320" w14:textId="77777777" w:rsidR="00723D79" w:rsidRDefault="00723D79" w:rsidP="00723D79">
      <w:pPr>
        <w:tabs>
          <w:tab w:val="left" w:pos="2430"/>
        </w:tabs>
        <w:rPr>
          <w:noProof/>
        </w:rPr>
      </w:pPr>
    </w:p>
    <w:p w14:paraId="4A6FA0C6" w14:textId="77777777" w:rsidR="00723D79" w:rsidRDefault="00723D79" w:rsidP="00723D79">
      <w:pPr>
        <w:tabs>
          <w:tab w:val="left" w:pos="2430"/>
        </w:tabs>
        <w:rPr>
          <w:noProof/>
        </w:rPr>
      </w:pPr>
      <w:r w:rsidRPr="00CA4A71">
        <w:rPr>
          <w:noProof/>
        </w:rPr>
        <w:drawing>
          <wp:inline distT="0" distB="0" distL="0" distR="0" wp14:anchorId="575F0139" wp14:editId="1693EE5F">
            <wp:extent cx="3994484" cy="3000481"/>
            <wp:effectExtent l="0" t="0" r="6350"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l="9457" t="26756" r="53036" b="23018"/>
                    <a:stretch>
                      <a:fillRect/>
                    </a:stretch>
                  </pic:blipFill>
                  <pic:spPr bwMode="auto">
                    <a:xfrm>
                      <a:off x="0" y="0"/>
                      <a:ext cx="4006766" cy="3009707"/>
                    </a:xfrm>
                    <a:prstGeom prst="rect">
                      <a:avLst/>
                    </a:prstGeom>
                    <a:noFill/>
                    <a:ln>
                      <a:noFill/>
                    </a:ln>
                  </pic:spPr>
                </pic:pic>
              </a:graphicData>
            </a:graphic>
          </wp:inline>
        </w:drawing>
      </w:r>
    </w:p>
    <w:p w14:paraId="3777B714" w14:textId="77777777" w:rsidR="00723D79" w:rsidRDefault="00723D79" w:rsidP="00723D79">
      <w:pPr>
        <w:tabs>
          <w:tab w:val="left" w:pos="2430"/>
        </w:tabs>
        <w:rPr>
          <w:noProof/>
        </w:rPr>
      </w:pPr>
    </w:p>
    <w:p w14:paraId="06B74A5E" w14:textId="77777777" w:rsidR="00723D79" w:rsidRDefault="00723D79" w:rsidP="00723D79">
      <w:pPr>
        <w:tabs>
          <w:tab w:val="left" w:pos="2430"/>
        </w:tabs>
        <w:rPr>
          <w:noProof/>
        </w:rPr>
      </w:pPr>
    </w:p>
    <w:p w14:paraId="40ACB24B" w14:textId="77777777" w:rsidR="00723D79" w:rsidRDefault="00723D79" w:rsidP="00723D79">
      <w:pPr>
        <w:tabs>
          <w:tab w:val="left" w:pos="2430"/>
        </w:tabs>
        <w:rPr>
          <w:noProof/>
        </w:rPr>
      </w:pPr>
      <w:r w:rsidRPr="00CA4A71">
        <w:rPr>
          <w:noProof/>
        </w:rPr>
        <w:drawing>
          <wp:inline distT="0" distB="0" distL="0" distR="0" wp14:anchorId="1E8F0171" wp14:editId="15A24565">
            <wp:extent cx="3736359" cy="2887579"/>
            <wp:effectExtent l="0" t="0" r="0" b="825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l="9338" t="26080" r="53036" b="22238"/>
                    <a:stretch>
                      <a:fillRect/>
                    </a:stretch>
                  </pic:blipFill>
                  <pic:spPr bwMode="auto">
                    <a:xfrm>
                      <a:off x="0" y="0"/>
                      <a:ext cx="3750375" cy="2898411"/>
                    </a:xfrm>
                    <a:prstGeom prst="rect">
                      <a:avLst/>
                    </a:prstGeom>
                    <a:noFill/>
                    <a:ln>
                      <a:noFill/>
                    </a:ln>
                  </pic:spPr>
                </pic:pic>
              </a:graphicData>
            </a:graphic>
          </wp:inline>
        </w:drawing>
      </w:r>
    </w:p>
    <w:p w14:paraId="3C40BF4A" w14:textId="77777777" w:rsidR="00723D79" w:rsidRPr="00043B29" w:rsidRDefault="00723D79" w:rsidP="00723D79"/>
    <w:p w14:paraId="1AF73DC5" w14:textId="77777777" w:rsidR="00723D79" w:rsidRDefault="00723D79" w:rsidP="00723D79">
      <w:pPr>
        <w:tabs>
          <w:tab w:val="left" w:pos="2706"/>
        </w:tabs>
      </w:pPr>
      <w:r>
        <w:tab/>
      </w:r>
    </w:p>
    <w:p w14:paraId="1A0977C6" w14:textId="77777777" w:rsidR="00723D79" w:rsidRDefault="00723D79" w:rsidP="00723D79">
      <w:pPr>
        <w:tabs>
          <w:tab w:val="left" w:pos="2706"/>
        </w:tabs>
      </w:pPr>
    </w:p>
    <w:p w14:paraId="7844AC29" w14:textId="77777777" w:rsidR="00723D79" w:rsidRPr="00CA4A71" w:rsidRDefault="00723D79" w:rsidP="00723D79">
      <w:pPr>
        <w:tabs>
          <w:tab w:val="left" w:pos="2706"/>
        </w:tabs>
        <w:rPr>
          <w:noProof/>
        </w:rPr>
      </w:pPr>
      <w:r w:rsidRPr="00CA4A71">
        <w:rPr>
          <w:noProof/>
        </w:rPr>
        <w:lastRenderedPageBreak/>
        <w:drawing>
          <wp:inline distT="0" distB="0" distL="0" distR="0" wp14:anchorId="2FE98232" wp14:editId="26A5DCD7">
            <wp:extent cx="4403558" cy="3403213"/>
            <wp:effectExtent l="0" t="0" r="0" b="698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l="9317" t="27066" r="53145" b="21405"/>
                    <a:stretch>
                      <a:fillRect/>
                    </a:stretch>
                  </pic:blipFill>
                  <pic:spPr bwMode="auto">
                    <a:xfrm>
                      <a:off x="0" y="0"/>
                      <a:ext cx="4414222" cy="3411455"/>
                    </a:xfrm>
                    <a:prstGeom prst="rect">
                      <a:avLst/>
                    </a:prstGeom>
                    <a:noFill/>
                    <a:ln>
                      <a:noFill/>
                    </a:ln>
                  </pic:spPr>
                </pic:pic>
              </a:graphicData>
            </a:graphic>
          </wp:inline>
        </w:drawing>
      </w:r>
    </w:p>
    <w:p w14:paraId="7D8D9ACD" w14:textId="77777777" w:rsidR="00723D79" w:rsidRDefault="00723D79" w:rsidP="00723D79">
      <w:pPr>
        <w:tabs>
          <w:tab w:val="left" w:pos="2706"/>
        </w:tabs>
      </w:pPr>
    </w:p>
    <w:p w14:paraId="3C7898B1" w14:textId="77777777" w:rsidR="00723D79" w:rsidRDefault="00723D79" w:rsidP="00723D79">
      <w:pPr>
        <w:tabs>
          <w:tab w:val="left" w:pos="2706"/>
        </w:tabs>
      </w:pPr>
    </w:p>
    <w:p w14:paraId="79869FA1" w14:textId="77777777" w:rsidR="00723D79" w:rsidRDefault="00723D79" w:rsidP="00723D79">
      <w:pPr>
        <w:tabs>
          <w:tab w:val="left" w:pos="2706"/>
        </w:tabs>
        <w:rPr>
          <w:noProof/>
        </w:rPr>
      </w:pPr>
    </w:p>
    <w:p w14:paraId="3CA6E1D1" w14:textId="77777777" w:rsidR="00723D79" w:rsidRDefault="00723D79" w:rsidP="00723D79">
      <w:pPr>
        <w:tabs>
          <w:tab w:val="left" w:pos="2706"/>
        </w:tabs>
        <w:rPr>
          <w:noProof/>
        </w:rPr>
      </w:pPr>
      <w:r w:rsidRPr="00CA4A71">
        <w:rPr>
          <w:noProof/>
        </w:rPr>
        <w:drawing>
          <wp:inline distT="0" distB="0" distL="0" distR="0" wp14:anchorId="731AB859" wp14:editId="631F3294">
            <wp:extent cx="5636810" cy="4183038"/>
            <wp:effectExtent l="0" t="0" r="2540" b="825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l="9309" t="26968" r="53145" b="23587"/>
                    <a:stretch>
                      <a:fillRect/>
                    </a:stretch>
                  </pic:blipFill>
                  <pic:spPr bwMode="auto">
                    <a:xfrm>
                      <a:off x="0" y="0"/>
                      <a:ext cx="5647953" cy="4191307"/>
                    </a:xfrm>
                    <a:prstGeom prst="rect">
                      <a:avLst/>
                    </a:prstGeom>
                    <a:noFill/>
                    <a:ln>
                      <a:noFill/>
                    </a:ln>
                  </pic:spPr>
                </pic:pic>
              </a:graphicData>
            </a:graphic>
          </wp:inline>
        </w:drawing>
      </w:r>
    </w:p>
    <w:p w14:paraId="6931F25A" w14:textId="77777777" w:rsidR="00723D79" w:rsidRDefault="00723D79" w:rsidP="00723D79">
      <w:pPr>
        <w:tabs>
          <w:tab w:val="left" w:pos="2706"/>
        </w:tabs>
        <w:rPr>
          <w:noProof/>
        </w:rPr>
      </w:pPr>
      <w:r w:rsidRPr="00CA4A71">
        <w:rPr>
          <w:noProof/>
        </w:rPr>
        <w:lastRenderedPageBreak/>
        <w:drawing>
          <wp:inline distT="0" distB="0" distL="0" distR="0" wp14:anchorId="3EE44888" wp14:editId="4567E5CE">
            <wp:extent cx="4427621" cy="3325835"/>
            <wp:effectExtent l="0" t="0" r="0" b="8255"/>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l="9317" t="26352" r="53145" b="23291"/>
                    <a:stretch>
                      <a:fillRect/>
                    </a:stretch>
                  </pic:blipFill>
                  <pic:spPr bwMode="auto">
                    <a:xfrm>
                      <a:off x="0" y="0"/>
                      <a:ext cx="4445941" cy="3339596"/>
                    </a:xfrm>
                    <a:prstGeom prst="rect">
                      <a:avLst/>
                    </a:prstGeom>
                    <a:noFill/>
                    <a:ln>
                      <a:noFill/>
                    </a:ln>
                  </pic:spPr>
                </pic:pic>
              </a:graphicData>
            </a:graphic>
          </wp:inline>
        </w:drawing>
      </w:r>
    </w:p>
    <w:p w14:paraId="3C2B6852" w14:textId="77777777" w:rsidR="00723D79" w:rsidRDefault="00723D79" w:rsidP="00723D79">
      <w:pPr>
        <w:tabs>
          <w:tab w:val="left" w:pos="2706"/>
        </w:tabs>
        <w:rPr>
          <w:noProof/>
        </w:rPr>
      </w:pPr>
    </w:p>
    <w:p w14:paraId="684DF4C4" w14:textId="77777777" w:rsidR="00723D79" w:rsidRDefault="00723D79" w:rsidP="00723D79">
      <w:pPr>
        <w:tabs>
          <w:tab w:val="left" w:pos="2706"/>
        </w:tabs>
        <w:rPr>
          <w:noProof/>
        </w:rPr>
      </w:pPr>
    </w:p>
    <w:p w14:paraId="11B40163" w14:textId="77777777" w:rsidR="00723D79" w:rsidRDefault="00723D79" w:rsidP="00723D79">
      <w:pPr>
        <w:tabs>
          <w:tab w:val="left" w:pos="2706"/>
        </w:tabs>
        <w:rPr>
          <w:noProof/>
        </w:rPr>
      </w:pPr>
    </w:p>
    <w:p w14:paraId="41A5E1F2" w14:textId="77777777" w:rsidR="00723D79" w:rsidRDefault="00723D79" w:rsidP="00723D79">
      <w:pPr>
        <w:tabs>
          <w:tab w:val="left" w:pos="2706"/>
        </w:tabs>
        <w:rPr>
          <w:noProof/>
        </w:rPr>
      </w:pPr>
      <w:r w:rsidRPr="00CA4A71">
        <w:rPr>
          <w:noProof/>
        </w:rPr>
        <w:drawing>
          <wp:inline distT="0" distB="0" distL="0" distR="0" wp14:anchorId="096E811F" wp14:editId="6F5C29AC">
            <wp:extent cx="5424985" cy="4164382"/>
            <wp:effectExtent l="0" t="0" r="4445" b="762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l="9317" t="26080" r="53145" b="22720"/>
                    <a:stretch>
                      <a:fillRect/>
                    </a:stretch>
                  </pic:blipFill>
                  <pic:spPr bwMode="auto">
                    <a:xfrm>
                      <a:off x="0" y="0"/>
                      <a:ext cx="5432244" cy="4169954"/>
                    </a:xfrm>
                    <a:prstGeom prst="rect">
                      <a:avLst/>
                    </a:prstGeom>
                    <a:noFill/>
                    <a:ln>
                      <a:noFill/>
                    </a:ln>
                  </pic:spPr>
                </pic:pic>
              </a:graphicData>
            </a:graphic>
          </wp:inline>
        </w:drawing>
      </w:r>
    </w:p>
    <w:p w14:paraId="13D9D67C" w14:textId="77777777" w:rsidR="00723D79" w:rsidRDefault="00723D79" w:rsidP="00723D79">
      <w:pPr>
        <w:tabs>
          <w:tab w:val="left" w:pos="2706"/>
        </w:tabs>
        <w:rPr>
          <w:noProof/>
        </w:rPr>
      </w:pPr>
    </w:p>
    <w:p w14:paraId="27061729" w14:textId="77777777" w:rsidR="00723D79" w:rsidRDefault="00723D79" w:rsidP="00723D79">
      <w:pPr>
        <w:tabs>
          <w:tab w:val="left" w:pos="2706"/>
        </w:tabs>
        <w:rPr>
          <w:noProof/>
        </w:rPr>
      </w:pPr>
    </w:p>
    <w:p w14:paraId="2FB337A4" w14:textId="77777777" w:rsidR="00723D79" w:rsidRDefault="00723D79" w:rsidP="00723D79">
      <w:pPr>
        <w:tabs>
          <w:tab w:val="left" w:pos="2706"/>
        </w:tabs>
        <w:rPr>
          <w:noProof/>
        </w:rPr>
      </w:pPr>
      <w:r w:rsidRPr="00CA4A71">
        <w:rPr>
          <w:noProof/>
        </w:rPr>
        <w:drawing>
          <wp:inline distT="0" distB="0" distL="0" distR="0" wp14:anchorId="3DB79A27" wp14:editId="7C59988B">
            <wp:extent cx="5414210" cy="3267693"/>
            <wp:effectExtent l="0" t="0" r="0" b="952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extLst>
                        <a:ext uri="{28A0092B-C50C-407E-A947-70E740481C1C}">
                          <a14:useLocalDpi xmlns:a14="http://schemas.microsoft.com/office/drawing/2010/main" val="0"/>
                        </a:ext>
                      </a:extLst>
                    </a:blip>
                    <a:srcRect t="27142" r="41216" b="9717"/>
                    <a:stretch>
                      <a:fillRect/>
                    </a:stretch>
                  </pic:blipFill>
                  <pic:spPr bwMode="auto">
                    <a:xfrm>
                      <a:off x="0" y="0"/>
                      <a:ext cx="5441310" cy="3284049"/>
                    </a:xfrm>
                    <a:prstGeom prst="rect">
                      <a:avLst/>
                    </a:prstGeom>
                    <a:noFill/>
                    <a:ln>
                      <a:noFill/>
                    </a:ln>
                  </pic:spPr>
                </pic:pic>
              </a:graphicData>
            </a:graphic>
          </wp:inline>
        </w:drawing>
      </w:r>
    </w:p>
    <w:p w14:paraId="096A6DD1" w14:textId="77777777" w:rsidR="00723D79" w:rsidRDefault="00723D79" w:rsidP="00723D79">
      <w:pPr>
        <w:tabs>
          <w:tab w:val="left" w:pos="2706"/>
        </w:tabs>
        <w:rPr>
          <w:noProof/>
        </w:rPr>
      </w:pPr>
      <w:r w:rsidRPr="00CA4A71">
        <w:rPr>
          <w:noProof/>
        </w:rPr>
        <w:drawing>
          <wp:inline distT="0" distB="0" distL="0" distR="0" wp14:anchorId="20C15F85" wp14:editId="4B39AF97">
            <wp:extent cx="5414010" cy="4141987"/>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l="9639" t="27586" r="53265" b="21930"/>
                    <a:stretch>
                      <a:fillRect/>
                    </a:stretch>
                  </pic:blipFill>
                  <pic:spPr bwMode="auto">
                    <a:xfrm>
                      <a:off x="0" y="0"/>
                      <a:ext cx="5439976" cy="4161852"/>
                    </a:xfrm>
                    <a:prstGeom prst="rect">
                      <a:avLst/>
                    </a:prstGeom>
                    <a:noFill/>
                    <a:ln>
                      <a:noFill/>
                    </a:ln>
                  </pic:spPr>
                </pic:pic>
              </a:graphicData>
            </a:graphic>
          </wp:inline>
        </w:drawing>
      </w:r>
    </w:p>
    <w:p w14:paraId="5303993B" w14:textId="77777777" w:rsidR="00723D79" w:rsidRDefault="00723D79" w:rsidP="00723D79">
      <w:pPr>
        <w:tabs>
          <w:tab w:val="left" w:pos="2706"/>
        </w:tabs>
        <w:rPr>
          <w:noProof/>
        </w:rPr>
      </w:pPr>
    </w:p>
    <w:p w14:paraId="4C1A5003" w14:textId="77777777" w:rsidR="00723D79" w:rsidRDefault="00723D79" w:rsidP="00723D79">
      <w:pPr>
        <w:tabs>
          <w:tab w:val="left" w:pos="2706"/>
        </w:tabs>
        <w:rPr>
          <w:noProof/>
        </w:rPr>
      </w:pPr>
      <w:r w:rsidRPr="00CA4A71">
        <w:rPr>
          <w:noProof/>
        </w:rPr>
        <w:lastRenderedPageBreak/>
        <w:drawing>
          <wp:inline distT="0" distB="0" distL="0" distR="0" wp14:anchorId="2BA2BD3F" wp14:editId="412A6B8E">
            <wp:extent cx="5670444" cy="2569401"/>
            <wp:effectExtent l="0" t="0" r="6985" b="254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3">
                      <a:extLst>
                        <a:ext uri="{28A0092B-C50C-407E-A947-70E740481C1C}">
                          <a14:useLocalDpi xmlns:a14="http://schemas.microsoft.com/office/drawing/2010/main" val="0"/>
                        </a:ext>
                      </a:extLst>
                    </a:blip>
                    <a:srcRect l="3350" r="20386" b="35723"/>
                    <a:stretch/>
                  </pic:blipFill>
                  <pic:spPr bwMode="auto">
                    <a:xfrm>
                      <a:off x="0" y="0"/>
                      <a:ext cx="5765211" cy="2612342"/>
                    </a:xfrm>
                    <a:prstGeom prst="rect">
                      <a:avLst/>
                    </a:prstGeom>
                    <a:noFill/>
                    <a:ln>
                      <a:noFill/>
                    </a:ln>
                    <a:extLst>
                      <a:ext uri="{53640926-AAD7-44D8-BBD7-CCE9431645EC}">
                        <a14:shadowObscured xmlns:a14="http://schemas.microsoft.com/office/drawing/2010/main"/>
                      </a:ext>
                    </a:extLst>
                  </pic:spPr>
                </pic:pic>
              </a:graphicData>
            </a:graphic>
          </wp:inline>
        </w:drawing>
      </w:r>
    </w:p>
    <w:p w14:paraId="287C6C4A" w14:textId="77777777" w:rsidR="00723D79" w:rsidRDefault="00723D79" w:rsidP="00723D79">
      <w:pPr>
        <w:tabs>
          <w:tab w:val="left" w:pos="2706"/>
        </w:tabs>
        <w:rPr>
          <w:noProof/>
        </w:rPr>
      </w:pPr>
    </w:p>
    <w:p w14:paraId="48532D9F" w14:textId="77777777" w:rsidR="00723D79" w:rsidRDefault="00723D79" w:rsidP="00723D79">
      <w:pPr>
        <w:tabs>
          <w:tab w:val="left" w:pos="2706"/>
        </w:tabs>
        <w:rPr>
          <w:noProof/>
        </w:rPr>
      </w:pPr>
    </w:p>
    <w:p w14:paraId="3A0A0554" w14:textId="77777777" w:rsidR="00723D79" w:rsidRDefault="00723D79" w:rsidP="00723D79">
      <w:pPr>
        <w:tabs>
          <w:tab w:val="left" w:pos="2706"/>
        </w:tabs>
        <w:rPr>
          <w:noProof/>
        </w:rPr>
      </w:pPr>
      <w:r w:rsidRPr="00CA4A71">
        <w:rPr>
          <w:noProof/>
        </w:rPr>
        <w:drawing>
          <wp:inline distT="0" distB="0" distL="0" distR="0" wp14:anchorId="28206B33" wp14:editId="398877B1">
            <wp:extent cx="5022930" cy="3392905"/>
            <wp:effectExtent l="0" t="0" r="635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val="0"/>
                        </a:ext>
                      </a:extLst>
                    </a:blip>
                    <a:srcRect l="9218" t="28436" r="52690" b="25522"/>
                    <a:stretch>
                      <a:fillRect/>
                    </a:stretch>
                  </pic:blipFill>
                  <pic:spPr bwMode="auto">
                    <a:xfrm>
                      <a:off x="0" y="0"/>
                      <a:ext cx="5060007" cy="3417950"/>
                    </a:xfrm>
                    <a:prstGeom prst="rect">
                      <a:avLst/>
                    </a:prstGeom>
                    <a:noFill/>
                    <a:ln>
                      <a:noFill/>
                    </a:ln>
                  </pic:spPr>
                </pic:pic>
              </a:graphicData>
            </a:graphic>
          </wp:inline>
        </w:drawing>
      </w:r>
    </w:p>
    <w:p w14:paraId="2D7B35D1" w14:textId="77777777" w:rsidR="00723D79" w:rsidRPr="00491699" w:rsidRDefault="00723D79" w:rsidP="00723D79"/>
    <w:p w14:paraId="6ACC65A5" w14:textId="77777777" w:rsidR="00723D79" w:rsidRDefault="00723D79" w:rsidP="00723D79">
      <w:pPr>
        <w:rPr>
          <w:noProof/>
        </w:rPr>
      </w:pPr>
    </w:p>
    <w:p w14:paraId="3E645929" w14:textId="77777777" w:rsidR="00723D79" w:rsidRDefault="00723D79" w:rsidP="00723D79">
      <w:pPr>
        <w:tabs>
          <w:tab w:val="left" w:pos="3407"/>
        </w:tabs>
      </w:pPr>
      <w:r>
        <w:tab/>
      </w:r>
    </w:p>
    <w:p w14:paraId="2ABD5B3A" w14:textId="77777777" w:rsidR="00723D79" w:rsidRDefault="00723D79" w:rsidP="00723D79">
      <w:pPr>
        <w:tabs>
          <w:tab w:val="left" w:pos="3407"/>
        </w:tabs>
        <w:rPr>
          <w:noProof/>
        </w:rPr>
      </w:pPr>
    </w:p>
    <w:p w14:paraId="3D619809" w14:textId="77777777" w:rsidR="00723D79" w:rsidRDefault="00723D79" w:rsidP="00723D79">
      <w:pPr>
        <w:tabs>
          <w:tab w:val="left" w:pos="3407"/>
        </w:tabs>
        <w:rPr>
          <w:noProof/>
        </w:rPr>
      </w:pPr>
    </w:p>
    <w:p w14:paraId="6412748C" w14:textId="52D92020" w:rsidR="00723D79" w:rsidRDefault="00723D79" w:rsidP="00723D79">
      <w:pPr>
        <w:tabs>
          <w:tab w:val="left" w:pos="3407"/>
        </w:tabs>
        <w:rPr>
          <w:noProof/>
        </w:rPr>
      </w:pPr>
    </w:p>
    <w:p w14:paraId="330E128D" w14:textId="77777777" w:rsidR="00723D79" w:rsidRPr="00491699" w:rsidRDefault="00723D79" w:rsidP="00723D79"/>
    <w:p w14:paraId="3DEA7015" w14:textId="77777777" w:rsidR="00723D79" w:rsidRPr="00491699" w:rsidRDefault="00723D79" w:rsidP="00723D79"/>
    <w:p w14:paraId="65DAACB2" w14:textId="77777777" w:rsidR="00723D79" w:rsidRDefault="00723D79" w:rsidP="00723D79">
      <w:pPr>
        <w:rPr>
          <w:noProof/>
        </w:rPr>
      </w:pPr>
    </w:p>
    <w:p w14:paraId="1120050E" w14:textId="77777777" w:rsidR="00723D79" w:rsidRDefault="00723D79" w:rsidP="00723D79">
      <w:pPr>
        <w:tabs>
          <w:tab w:val="left" w:pos="1440"/>
        </w:tabs>
      </w:pPr>
      <w:r>
        <w:tab/>
      </w:r>
    </w:p>
    <w:p w14:paraId="7268D170" w14:textId="77777777" w:rsidR="00723D79" w:rsidRDefault="00723D79" w:rsidP="00723D79">
      <w:pPr>
        <w:tabs>
          <w:tab w:val="left" w:pos="1440"/>
        </w:tabs>
        <w:rPr>
          <w:noProof/>
        </w:rPr>
      </w:pPr>
      <w:r w:rsidRPr="00614C48">
        <w:rPr>
          <w:noProof/>
        </w:rPr>
        <w:drawing>
          <wp:inline distT="0" distB="0" distL="0" distR="0" wp14:anchorId="1462F6CE" wp14:editId="64C654CF">
            <wp:extent cx="4283242" cy="3068276"/>
            <wp:effectExtent l="0" t="0" r="3175"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l="7872" t="25972" r="51662" b="22707"/>
                    <a:stretch>
                      <a:fillRect/>
                    </a:stretch>
                  </pic:blipFill>
                  <pic:spPr bwMode="auto">
                    <a:xfrm>
                      <a:off x="0" y="0"/>
                      <a:ext cx="4298073" cy="3078900"/>
                    </a:xfrm>
                    <a:prstGeom prst="rect">
                      <a:avLst/>
                    </a:prstGeom>
                    <a:noFill/>
                    <a:ln>
                      <a:noFill/>
                    </a:ln>
                  </pic:spPr>
                </pic:pic>
              </a:graphicData>
            </a:graphic>
          </wp:inline>
        </w:drawing>
      </w:r>
      <w:r w:rsidRPr="00CA4A71">
        <w:rPr>
          <w:noProof/>
        </w:rPr>
        <w:drawing>
          <wp:inline distT="0" distB="0" distL="0" distR="0" wp14:anchorId="111D0E5F" wp14:editId="793073D8">
            <wp:extent cx="4620126" cy="3184088"/>
            <wp:effectExtent l="0" t="0" r="9525"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l="9435" t="29440" r="53503" b="24881"/>
                    <a:stretch>
                      <a:fillRect/>
                    </a:stretch>
                  </pic:blipFill>
                  <pic:spPr bwMode="auto">
                    <a:xfrm>
                      <a:off x="0" y="0"/>
                      <a:ext cx="4643043" cy="3199882"/>
                    </a:xfrm>
                    <a:prstGeom prst="rect">
                      <a:avLst/>
                    </a:prstGeom>
                    <a:noFill/>
                    <a:ln>
                      <a:noFill/>
                    </a:ln>
                  </pic:spPr>
                </pic:pic>
              </a:graphicData>
            </a:graphic>
          </wp:inline>
        </w:drawing>
      </w:r>
    </w:p>
    <w:p w14:paraId="3A37B704" w14:textId="77777777" w:rsidR="00723D79" w:rsidRDefault="00723D79" w:rsidP="00723D79">
      <w:pPr>
        <w:tabs>
          <w:tab w:val="left" w:pos="1440"/>
        </w:tabs>
        <w:rPr>
          <w:noProof/>
        </w:rPr>
      </w:pPr>
      <w:r w:rsidRPr="00614C48">
        <w:rPr>
          <w:noProof/>
        </w:rPr>
        <w:lastRenderedPageBreak/>
        <w:drawing>
          <wp:inline distT="0" distB="0" distL="0" distR="0" wp14:anchorId="478798FF" wp14:editId="68F8EF90">
            <wp:extent cx="4138863" cy="3180469"/>
            <wp:effectExtent l="0" t="0" r="0" b="127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cstate="print">
                      <a:extLst>
                        <a:ext uri="{28A0092B-C50C-407E-A947-70E740481C1C}">
                          <a14:useLocalDpi xmlns:a14="http://schemas.microsoft.com/office/drawing/2010/main" val="0"/>
                        </a:ext>
                      </a:extLst>
                    </a:blip>
                    <a:srcRect l="8218" t="24127" r="51465" b="20804"/>
                    <a:stretch>
                      <a:fillRect/>
                    </a:stretch>
                  </pic:blipFill>
                  <pic:spPr bwMode="auto">
                    <a:xfrm>
                      <a:off x="0" y="0"/>
                      <a:ext cx="4153682" cy="3191857"/>
                    </a:xfrm>
                    <a:prstGeom prst="rect">
                      <a:avLst/>
                    </a:prstGeom>
                    <a:noFill/>
                    <a:ln>
                      <a:noFill/>
                    </a:ln>
                  </pic:spPr>
                </pic:pic>
              </a:graphicData>
            </a:graphic>
          </wp:inline>
        </w:drawing>
      </w:r>
    </w:p>
    <w:p w14:paraId="0674DBB7" w14:textId="77777777" w:rsidR="00723D79" w:rsidRDefault="00723D79" w:rsidP="00723D79">
      <w:pPr>
        <w:tabs>
          <w:tab w:val="left" w:pos="1440"/>
        </w:tabs>
        <w:rPr>
          <w:noProof/>
        </w:rPr>
      </w:pPr>
      <w:r w:rsidRPr="00614C48">
        <w:rPr>
          <w:noProof/>
        </w:rPr>
        <w:drawing>
          <wp:inline distT="0" distB="0" distL="0" distR="0" wp14:anchorId="3F74EE14" wp14:editId="1C4A1A07">
            <wp:extent cx="4523874" cy="3290194"/>
            <wp:effectExtent l="0" t="0" r="0" b="5715"/>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cstate="print">
                      <a:extLst>
                        <a:ext uri="{28A0092B-C50C-407E-A947-70E740481C1C}">
                          <a14:useLocalDpi xmlns:a14="http://schemas.microsoft.com/office/drawing/2010/main" val="0"/>
                        </a:ext>
                      </a:extLst>
                    </a:blip>
                    <a:srcRect l="6688" t="25523" r="51593" b="21231"/>
                    <a:stretch>
                      <a:fillRect/>
                    </a:stretch>
                  </pic:blipFill>
                  <pic:spPr bwMode="auto">
                    <a:xfrm>
                      <a:off x="0" y="0"/>
                      <a:ext cx="4538975" cy="3301177"/>
                    </a:xfrm>
                    <a:prstGeom prst="rect">
                      <a:avLst/>
                    </a:prstGeom>
                    <a:noFill/>
                    <a:ln>
                      <a:noFill/>
                    </a:ln>
                  </pic:spPr>
                </pic:pic>
              </a:graphicData>
            </a:graphic>
          </wp:inline>
        </w:drawing>
      </w:r>
    </w:p>
    <w:p w14:paraId="4C1DA4FE" w14:textId="77777777" w:rsidR="00723D79" w:rsidRDefault="00723D79" w:rsidP="00723D79">
      <w:pPr>
        <w:tabs>
          <w:tab w:val="left" w:pos="1440"/>
        </w:tabs>
        <w:rPr>
          <w:noProof/>
        </w:rPr>
      </w:pPr>
    </w:p>
    <w:p w14:paraId="284F6FE1" w14:textId="77777777" w:rsidR="00723D79" w:rsidRDefault="00723D79" w:rsidP="00723D79">
      <w:pPr>
        <w:tabs>
          <w:tab w:val="left" w:pos="1440"/>
        </w:tabs>
        <w:rPr>
          <w:noProof/>
        </w:rPr>
      </w:pPr>
    </w:p>
    <w:p w14:paraId="0A83C8C8" w14:textId="77777777" w:rsidR="00723D79" w:rsidRDefault="00723D79" w:rsidP="00723D79">
      <w:pPr>
        <w:tabs>
          <w:tab w:val="left" w:pos="1440"/>
        </w:tabs>
        <w:rPr>
          <w:noProof/>
        </w:rPr>
      </w:pPr>
    </w:p>
    <w:p w14:paraId="7CBA636A" w14:textId="77777777" w:rsidR="00723D79" w:rsidRPr="00614C48" w:rsidRDefault="00723D79" w:rsidP="00723D79">
      <w:pPr>
        <w:tabs>
          <w:tab w:val="left" w:pos="1440"/>
        </w:tabs>
        <w:rPr>
          <w:noProof/>
        </w:rPr>
      </w:pPr>
      <w:r w:rsidRPr="00614C48">
        <w:rPr>
          <w:noProof/>
        </w:rPr>
        <w:lastRenderedPageBreak/>
        <w:drawing>
          <wp:inline distT="0" distB="0" distL="0" distR="0" wp14:anchorId="7F5D3535" wp14:editId="4F8CAAF1">
            <wp:extent cx="4331368" cy="3183671"/>
            <wp:effectExtent l="0" t="0" r="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cstate="print">
                      <a:extLst>
                        <a:ext uri="{28A0092B-C50C-407E-A947-70E740481C1C}">
                          <a14:useLocalDpi xmlns:a14="http://schemas.microsoft.com/office/drawing/2010/main" val="0"/>
                        </a:ext>
                      </a:extLst>
                    </a:blip>
                    <a:srcRect l="8507" t="24826" r="51730" b="23183"/>
                    <a:stretch>
                      <a:fillRect/>
                    </a:stretch>
                  </pic:blipFill>
                  <pic:spPr bwMode="auto">
                    <a:xfrm>
                      <a:off x="0" y="0"/>
                      <a:ext cx="4341515" cy="3191129"/>
                    </a:xfrm>
                    <a:prstGeom prst="rect">
                      <a:avLst/>
                    </a:prstGeom>
                    <a:noFill/>
                    <a:ln>
                      <a:noFill/>
                    </a:ln>
                  </pic:spPr>
                </pic:pic>
              </a:graphicData>
            </a:graphic>
          </wp:inline>
        </w:drawing>
      </w:r>
    </w:p>
    <w:p w14:paraId="1584D3A5" w14:textId="77777777" w:rsidR="00723D79" w:rsidRDefault="00723D79" w:rsidP="00723D79">
      <w:pPr>
        <w:tabs>
          <w:tab w:val="left" w:pos="1440"/>
        </w:tabs>
      </w:pPr>
    </w:p>
    <w:p w14:paraId="23B8176B" w14:textId="77777777" w:rsidR="00723D79" w:rsidRDefault="00723D79" w:rsidP="00723D79">
      <w:pPr>
        <w:tabs>
          <w:tab w:val="left" w:pos="1440"/>
        </w:tabs>
      </w:pPr>
    </w:p>
    <w:p w14:paraId="6867195E" w14:textId="77777777" w:rsidR="00723D79" w:rsidRDefault="00723D79" w:rsidP="00723D79">
      <w:pPr>
        <w:tabs>
          <w:tab w:val="left" w:pos="1440"/>
        </w:tabs>
        <w:rPr>
          <w:noProof/>
        </w:rPr>
      </w:pPr>
      <w:r w:rsidRPr="00614C48">
        <w:rPr>
          <w:noProof/>
        </w:rPr>
        <w:drawing>
          <wp:inline distT="0" distB="0" distL="0" distR="0" wp14:anchorId="65E9E59D" wp14:editId="7F382007">
            <wp:extent cx="4575588" cy="3392905"/>
            <wp:effectExtent l="0" t="0" r="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cstate="print">
                      <a:extLst>
                        <a:ext uri="{28A0092B-C50C-407E-A947-70E740481C1C}">
                          <a14:useLocalDpi xmlns:a14="http://schemas.microsoft.com/office/drawing/2010/main" val="0"/>
                        </a:ext>
                      </a:extLst>
                    </a:blip>
                    <a:srcRect l="7445" t="25165" r="51730" b="21382"/>
                    <a:stretch>
                      <a:fillRect/>
                    </a:stretch>
                  </pic:blipFill>
                  <pic:spPr bwMode="auto">
                    <a:xfrm>
                      <a:off x="0" y="0"/>
                      <a:ext cx="4584265" cy="3399339"/>
                    </a:xfrm>
                    <a:prstGeom prst="rect">
                      <a:avLst/>
                    </a:prstGeom>
                    <a:noFill/>
                    <a:ln>
                      <a:noFill/>
                    </a:ln>
                  </pic:spPr>
                </pic:pic>
              </a:graphicData>
            </a:graphic>
          </wp:inline>
        </w:drawing>
      </w:r>
    </w:p>
    <w:p w14:paraId="56451F83" w14:textId="77777777" w:rsidR="00723D79" w:rsidRDefault="00723D79" w:rsidP="00723D79">
      <w:pPr>
        <w:tabs>
          <w:tab w:val="left" w:pos="1440"/>
        </w:tabs>
        <w:rPr>
          <w:noProof/>
        </w:rPr>
      </w:pPr>
    </w:p>
    <w:p w14:paraId="34D6C1CD" w14:textId="77777777" w:rsidR="00723D79" w:rsidRDefault="00723D79" w:rsidP="00723D79">
      <w:pPr>
        <w:tabs>
          <w:tab w:val="left" w:pos="1440"/>
        </w:tabs>
        <w:rPr>
          <w:noProof/>
        </w:rPr>
      </w:pPr>
    </w:p>
    <w:p w14:paraId="2DD5ADD1" w14:textId="77777777" w:rsidR="00723D79" w:rsidRDefault="00723D79" w:rsidP="00723D79">
      <w:pPr>
        <w:tabs>
          <w:tab w:val="left" w:pos="1440"/>
        </w:tabs>
        <w:rPr>
          <w:noProof/>
        </w:rPr>
      </w:pPr>
      <w:r w:rsidRPr="00614C48">
        <w:rPr>
          <w:noProof/>
        </w:rPr>
        <w:lastRenderedPageBreak/>
        <w:drawing>
          <wp:inline distT="0" distB="0" distL="0" distR="0" wp14:anchorId="70713576" wp14:editId="29C7B630">
            <wp:extent cx="4884821" cy="3577460"/>
            <wp:effectExtent l="0" t="0" r="0" b="4445"/>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cstate="print">
                      <a:extLst>
                        <a:ext uri="{28A0092B-C50C-407E-A947-70E740481C1C}">
                          <a14:useLocalDpi xmlns:a14="http://schemas.microsoft.com/office/drawing/2010/main" val="0"/>
                        </a:ext>
                      </a:extLst>
                    </a:blip>
                    <a:srcRect l="7423" t="25354" r="50531" b="19600"/>
                    <a:stretch>
                      <a:fillRect/>
                    </a:stretch>
                  </pic:blipFill>
                  <pic:spPr bwMode="auto">
                    <a:xfrm>
                      <a:off x="0" y="0"/>
                      <a:ext cx="4894498" cy="3584547"/>
                    </a:xfrm>
                    <a:prstGeom prst="rect">
                      <a:avLst/>
                    </a:prstGeom>
                    <a:noFill/>
                    <a:ln>
                      <a:noFill/>
                    </a:ln>
                  </pic:spPr>
                </pic:pic>
              </a:graphicData>
            </a:graphic>
          </wp:inline>
        </w:drawing>
      </w:r>
    </w:p>
    <w:p w14:paraId="7979E451" w14:textId="77777777" w:rsidR="00723D79" w:rsidRDefault="00723D79" w:rsidP="00723D79">
      <w:pPr>
        <w:tabs>
          <w:tab w:val="left" w:pos="1440"/>
        </w:tabs>
        <w:rPr>
          <w:noProof/>
        </w:rPr>
      </w:pPr>
    </w:p>
    <w:p w14:paraId="5438FCDF" w14:textId="77777777" w:rsidR="00723D79" w:rsidRDefault="00723D79" w:rsidP="00723D79">
      <w:pPr>
        <w:tabs>
          <w:tab w:val="left" w:pos="1440"/>
        </w:tabs>
        <w:rPr>
          <w:noProof/>
        </w:rPr>
      </w:pPr>
    </w:p>
    <w:p w14:paraId="2949E42F" w14:textId="77777777" w:rsidR="00723D79" w:rsidRDefault="00723D79" w:rsidP="00723D79">
      <w:pPr>
        <w:tabs>
          <w:tab w:val="left" w:pos="1440"/>
        </w:tabs>
        <w:rPr>
          <w:noProof/>
        </w:rPr>
      </w:pPr>
    </w:p>
    <w:p w14:paraId="12C3AB81" w14:textId="77777777" w:rsidR="00723D79" w:rsidRDefault="00723D79" w:rsidP="00723D79">
      <w:pPr>
        <w:tabs>
          <w:tab w:val="left" w:pos="1440"/>
        </w:tabs>
        <w:rPr>
          <w:noProof/>
        </w:rPr>
      </w:pPr>
      <w:r w:rsidRPr="00614C48">
        <w:rPr>
          <w:noProof/>
        </w:rPr>
        <w:drawing>
          <wp:inline distT="0" distB="0" distL="0" distR="0" wp14:anchorId="675300FA" wp14:editId="42CD9692">
            <wp:extent cx="4162926" cy="3045646"/>
            <wp:effectExtent l="0" t="0" r="9525" b="254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print">
                      <a:extLst>
                        <a:ext uri="{28A0092B-C50C-407E-A947-70E740481C1C}">
                          <a14:useLocalDpi xmlns:a14="http://schemas.microsoft.com/office/drawing/2010/main" val="0"/>
                        </a:ext>
                      </a:extLst>
                    </a:blip>
                    <a:srcRect l="8092" t="26015" r="51199" b="21031"/>
                    <a:stretch>
                      <a:fillRect/>
                    </a:stretch>
                  </pic:blipFill>
                  <pic:spPr bwMode="auto">
                    <a:xfrm>
                      <a:off x="0" y="0"/>
                      <a:ext cx="4175000" cy="3054480"/>
                    </a:xfrm>
                    <a:prstGeom prst="rect">
                      <a:avLst/>
                    </a:prstGeom>
                    <a:noFill/>
                    <a:ln>
                      <a:noFill/>
                    </a:ln>
                  </pic:spPr>
                </pic:pic>
              </a:graphicData>
            </a:graphic>
          </wp:inline>
        </w:drawing>
      </w:r>
    </w:p>
    <w:p w14:paraId="779731D3" w14:textId="77777777" w:rsidR="00723D79" w:rsidRDefault="00723D79" w:rsidP="00723D79">
      <w:pPr>
        <w:tabs>
          <w:tab w:val="left" w:pos="1440"/>
        </w:tabs>
        <w:rPr>
          <w:noProof/>
        </w:rPr>
      </w:pPr>
    </w:p>
    <w:p w14:paraId="7E5F742B" w14:textId="77777777" w:rsidR="00723D79" w:rsidRDefault="00723D79" w:rsidP="00723D79">
      <w:pPr>
        <w:tabs>
          <w:tab w:val="left" w:pos="1440"/>
        </w:tabs>
        <w:rPr>
          <w:noProof/>
        </w:rPr>
      </w:pPr>
      <w:r w:rsidRPr="00614C48">
        <w:rPr>
          <w:noProof/>
        </w:rPr>
        <w:lastRenderedPageBreak/>
        <w:drawing>
          <wp:inline distT="0" distB="0" distL="0" distR="0" wp14:anchorId="5DD6B9C7" wp14:editId="00139197">
            <wp:extent cx="4740442" cy="3525401"/>
            <wp:effectExtent l="0" t="0" r="317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print">
                      <a:extLst>
                        <a:ext uri="{28A0092B-C50C-407E-A947-70E740481C1C}">
                          <a14:useLocalDpi xmlns:a14="http://schemas.microsoft.com/office/drawing/2010/main" val="0"/>
                        </a:ext>
                      </a:extLst>
                    </a:blip>
                    <a:srcRect l="8643" t="24353" r="52124" b="23390"/>
                    <a:stretch>
                      <a:fillRect/>
                    </a:stretch>
                  </pic:blipFill>
                  <pic:spPr bwMode="auto">
                    <a:xfrm>
                      <a:off x="0" y="0"/>
                      <a:ext cx="4758618" cy="3538918"/>
                    </a:xfrm>
                    <a:prstGeom prst="rect">
                      <a:avLst/>
                    </a:prstGeom>
                    <a:noFill/>
                    <a:ln>
                      <a:noFill/>
                    </a:ln>
                  </pic:spPr>
                </pic:pic>
              </a:graphicData>
            </a:graphic>
          </wp:inline>
        </w:drawing>
      </w:r>
    </w:p>
    <w:p w14:paraId="2EF89407" w14:textId="77777777" w:rsidR="00723D79" w:rsidRDefault="00723D79" w:rsidP="00723D79">
      <w:pPr>
        <w:tabs>
          <w:tab w:val="left" w:pos="1440"/>
        </w:tabs>
        <w:rPr>
          <w:noProof/>
        </w:rPr>
      </w:pPr>
    </w:p>
    <w:p w14:paraId="11539482" w14:textId="77777777" w:rsidR="00723D79" w:rsidRDefault="00723D79" w:rsidP="00723D79">
      <w:pPr>
        <w:tabs>
          <w:tab w:val="left" w:pos="1440"/>
        </w:tabs>
        <w:rPr>
          <w:noProof/>
        </w:rPr>
      </w:pPr>
      <w:r w:rsidRPr="00614C48">
        <w:rPr>
          <w:noProof/>
        </w:rPr>
        <w:drawing>
          <wp:inline distT="0" distB="0" distL="0" distR="0" wp14:anchorId="0C23D18F" wp14:editId="5743B105">
            <wp:extent cx="4355431" cy="3093055"/>
            <wp:effectExtent l="0" t="0" r="762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cstate="print">
                      <a:extLst>
                        <a:ext uri="{28A0092B-C50C-407E-A947-70E740481C1C}">
                          <a14:useLocalDpi xmlns:a14="http://schemas.microsoft.com/office/drawing/2010/main" val="0"/>
                        </a:ext>
                      </a:extLst>
                    </a:blip>
                    <a:srcRect l="8339" t="25189" r="51979" b="24457"/>
                    <a:stretch>
                      <a:fillRect/>
                    </a:stretch>
                  </pic:blipFill>
                  <pic:spPr bwMode="auto">
                    <a:xfrm>
                      <a:off x="0" y="0"/>
                      <a:ext cx="4359500" cy="3095945"/>
                    </a:xfrm>
                    <a:prstGeom prst="rect">
                      <a:avLst/>
                    </a:prstGeom>
                    <a:noFill/>
                    <a:ln>
                      <a:noFill/>
                    </a:ln>
                  </pic:spPr>
                </pic:pic>
              </a:graphicData>
            </a:graphic>
          </wp:inline>
        </w:drawing>
      </w:r>
    </w:p>
    <w:p w14:paraId="4E74E909" w14:textId="77777777" w:rsidR="00723D79" w:rsidRDefault="00723D79" w:rsidP="00723D79">
      <w:pPr>
        <w:tabs>
          <w:tab w:val="left" w:pos="1440"/>
        </w:tabs>
        <w:rPr>
          <w:noProof/>
        </w:rPr>
      </w:pPr>
    </w:p>
    <w:p w14:paraId="761CE5BE" w14:textId="77777777" w:rsidR="00723D79" w:rsidRDefault="00723D79" w:rsidP="00723D79">
      <w:pPr>
        <w:tabs>
          <w:tab w:val="left" w:pos="1440"/>
        </w:tabs>
        <w:rPr>
          <w:noProof/>
        </w:rPr>
      </w:pPr>
      <w:r w:rsidRPr="00614C48">
        <w:rPr>
          <w:noProof/>
        </w:rPr>
        <w:lastRenderedPageBreak/>
        <w:drawing>
          <wp:inline distT="0" distB="0" distL="0" distR="0" wp14:anchorId="70BB32EC" wp14:editId="06F8A80E">
            <wp:extent cx="4451684" cy="3436996"/>
            <wp:effectExtent l="0" t="0" r="635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cstate="print">
                      <a:extLst>
                        <a:ext uri="{28A0092B-C50C-407E-A947-70E740481C1C}">
                          <a14:useLocalDpi xmlns:a14="http://schemas.microsoft.com/office/drawing/2010/main" val="0"/>
                        </a:ext>
                      </a:extLst>
                    </a:blip>
                    <a:srcRect l="7744" t="25435" r="51395" b="18387"/>
                    <a:stretch>
                      <a:fillRect/>
                    </a:stretch>
                  </pic:blipFill>
                  <pic:spPr bwMode="auto">
                    <a:xfrm>
                      <a:off x="0" y="0"/>
                      <a:ext cx="4467363" cy="3449101"/>
                    </a:xfrm>
                    <a:prstGeom prst="rect">
                      <a:avLst/>
                    </a:prstGeom>
                    <a:noFill/>
                    <a:ln>
                      <a:noFill/>
                    </a:ln>
                  </pic:spPr>
                </pic:pic>
              </a:graphicData>
            </a:graphic>
          </wp:inline>
        </w:drawing>
      </w:r>
    </w:p>
    <w:p w14:paraId="4DA6A44E" w14:textId="77777777" w:rsidR="00723D79" w:rsidRDefault="00723D79" w:rsidP="00723D79">
      <w:pPr>
        <w:tabs>
          <w:tab w:val="left" w:pos="1440"/>
        </w:tabs>
        <w:rPr>
          <w:noProof/>
        </w:rPr>
      </w:pPr>
    </w:p>
    <w:p w14:paraId="0CFA2EF6" w14:textId="77777777" w:rsidR="00723D79" w:rsidRDefault="00723D79" w:rsidP="00723D79">
      <w:pPr>
        <w:tabs>
          <w:tab w:val="left" w:pos="1440"/>
        </w:tabs>
        <w:rPr>
          <w:noProof/>
        </w:rPr>
      </w:pPr>
      <w:r w:rsidRPr="00614C48">
        <w:rPr>
          <w:noProof/>
        </w:rPr>
        <w:drawing>
          <wp:inline distT="0" distB="0" distL="0" distR="0" wp14:anchorId="2AF9BC07" wp14:editId="5401C52D">
            <wp:extent cx="4451350" cy="3625865"/>
            <wp:effectExtent l="0" t="0" r="635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cstate="print">
                      <a:extLst>
                        <a:ext uri="{28A0092B-C50C-407E-A947-70E740481C1C}">
                          <a14:useLocalDpi xmlns:a14="http://schemas.microsoft.com/office/drawing/2010/main" val="0"/>
                        </a:ext>
                      </a:extLst>
                    </a:blip>
                    <a:srcRect l="7565" t="21561" r="51587" b="19440"/>
                    <a:stretch>
                      <a:fillRect/>
                    </a:stretch>
                  </pic:blipFill>
                  <pic:spPr bwMode="auto">
                    <a:xfrm>
                      <a:off x="0" y="0"/>
                      <a:ext cx="4460133" cy="3633019"/>
                    </a:xfrm>
                    <a:prstGeom prst="rect">
                      <a:avLst/>
                    </a:prstGeom>
                    <a:noFill/>
                    <a:ln>
                      <a:noFill/>
                    </a:ln>
                  </pic:spPr>
                </pic:pic>
              </a:graphicData>
            </a:graphic>
          </wp:inline>
        </w:drawing>
      </w:r>
    </w:p>
    <w:p w14:paraId="74E8590C" w14:textId="77777777" w:rsidR="00723D79" w:rsidRDefault="00723D79" w:rsidP="00723D79">
      <w:pPr>
        <w:tabs>
          <w:tab w:val="left" w:pos="1440"/>
        </w:tabs>
        <w:rPr>
          <w:noProof/>
        </w:rPr>
      </w:pPr>
    </w:p>
    <w:p w14:paraId="10AD1EB8" w14:textId="77777777" w:rsidR="00723D79" w:rsidRDefault="00723D79" w:rsidP="00723D79">
      <w:pPr>
        <w:tabs>
          <w:tab w:val="left" w:pos="1440"/>
        </w:tabs>
        <w:rPr>
          <w:noProof/>
        </w:rPr>
      </w:pPr>
    </w:p>
    <w:p w14:paraId="5C8027F9" w14:textId="77777777" w:rsidR="00723D79" w:rsidRDefault="00723D79" w:rsidP="00723D79">
      <w:pPr>
        <w:tabs>
          <w:tab w:val="left" w:pos="1440"/>
        </w:tabs>
        <w:rPr>
          <w:noProof/>
        </w:rPr>
      </w:pPr>
    </w:p>
    <w:p w14:paraId="3B8A5EF6" w14:textId="77777777" w:rsidR="00723D79" w:rsidRDefault="00723D79" w:rsidP="00723D79">
      <w:pPr>
        <w:tabs>
          <w:tab w:val="left" w:pos="1440"/>
        </w:tabs>
        <w:rPr>
          <w:noProof/>
        </w:rPr>
      </w:pPr>
      <w:r w:rsidRPr="00614C48">
        <w:rPr>
          <w:noProof/>
        </w:rPr>
        <w:lastRenderedPageBreak/>
        <w:drawing>
          <wp:inline distT="0" distB="0" distL="0" distR="0" wp14:anchorId="5E21AE52" wp14:editId="7FBB156B">
            <wp:extent cx="4668252" cy="3206653"/>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cstate="print">
                      <a:extLst>
                        <a:ext uri="{28A0092B-C50C-407E-A947-70E740481C1C}">
                          <a14:useLocalDpi xmlns:a14="http://schemas.microsoft.com/office/drawing/2010/main" val="0"/>
                        </a:ext>
                      </a:extLst>
                    </a:blip>
                    <a:srcRect l="7716" t="25491" r="49995" b="22351"/>
                    <a:stretch>
                      <a:fillRect/>
                    </a:stretch>
                  </pic:blipFill>
                  <pic:spPr bwMode="auto">
                    <a:xfrm>
                      <a:off x="0" y="0"/>
                      <a:ext cx="4680614" cy="3215144"/>
                    </a:xfrm>
                    <a:prstGeom prst="rect">
                      <a:avLst/>
                    </a:prstGeom>
                    <a:noFill/>
                    <a:ln>
                      <a:noFill/>
                    </a:ln>
                  </pic:spPr>
                </pic:pic>
              </a:graphicData>
            </a:graphic>
          </wp:inline>
        </w:drawing>
      </w:r>
    </w:p>
    <w:p w14:paraId="4669E599" w14:textId="77777777" w:rsidR="00723D79" w:rsidRDefault="00723D79" w:rsidP="00723D79">
      <w:pPr>
        <w:tabs>
          <w:tab w:val="left" w:pos="1440"/>
        </w:tabs>
        <w:rPr>
          <w:noProof/>
        </w:rPr>
      </w:pPr>
    </w:p>
    <w:p w14:paraId="6799FD70" w14:textId="77777777" w:rsidR="00723D79" w:rsidRDefault="00723D79" w:rsidP="00723D79">
      <w:pPr>
        <w:tabs>
          <w:tab w:val="left" w:pos="1440"/>
        </w:tabs>
        <w:rPr>
          <w:noProof/>
        </w:rPr>
      </w:pPr>
      <w:r w:rsidRPr="00614C48">
        <w:rPr>
          <w:noProof/>
        </w:rPr>
        <w:drawing>
          <wp:inline distT="0" distB="0" distL="0" distR="0" wp14:anchorId="46F2E090" wp14:editId="54AF568A">
            <wp:extent cx="4408227" cy="3416968"/>
            <wp:effectExtent l="0" t="0" r="0"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cstate="print">
                      <a:extLst>
                        <a:ext uri="{28A0092B-C50C-407E-A947-70E740481C1C}">
                          <a14:useLocalDpi xmlns:a14="http://schemas.microsoft.com/office/drawing/2010/main" val="0"/>
                        </a:ext>
                      </a:extLst>
                    </a:blip>
                    <a:srcRect l="7745" t="23337" r="50589" b="19421"/>
                    <a:stretch>
                      <a:fillRect/>
                    </a:stretch>
                  </pic:blipFill>
                  <pic:spPr bwMode="auto">
                    <a:xfrm>
                      <a:off x="0" y="0"/>
                      <a:ext cx="4420505" cy="3426485"/>
                    </a:xfrm>
                    <a:prstGeom prst="rect">
                      <a:avLst/>
                    </a:prstGeom>
                    <a:noFill/>
                    <a:ln>
                      <a:noFill/>
                    </a:ln>
                  </pic:spPr>
                </pic:pic>
              </a:graphicData>
            </a:graphic>
          </wp:inline>
        </w:drawing>
      </w:r>
    </w:p>
    <w:p w14:paraId="199CB03E" w14:textId="77777777" w:rsidR="00723D79" w:rsidRDefault="00723D79" w:rsidP="00723D79">
      <w:pPr>
        <w:tabs>
          <w:tab w:val="left" w:pos="1440"/>
        </w:tabs>
        <w:rPr>
          <w:noProof/>
        </w:rPr>
      </w:pPr>
    </w:p>
    <w:p w14:paraId="2B220C59" w14:textId="77777777" w:rsidR="00723D79" w:rsidRDefault="00723D79" w:rsidP="00723D79">
      <w:pPr>
        <w:tabs>
          <w:tab w:val="left" w:pos="1440"/>
        </w:tabs>
        <w:rPr>
          <w:noProof/>
        </w:rPr>
      </w:pPr>
    </w:p>
    <w:p w14:paraId="5440734B" w14:textId="77777777" w:rsidR="00723D79" w:rsidRDefault="00723D79" w:rsidP="00723D79">
      <w:pPr>
        <w:tabs>
          <w:tab w:val="left" w:pos="1440"/>
        </w:tabs>
        <w:rPr>
          <w:noProof/>
        </w:rPr>
      </w:pPr>
      <w:r>
        <w:rPr>
          <w:noProof/>
        </w:rPr>
        <w:lastRenderedPageBreak/>
        <w:drawing>
          <wp:inline distT="0" distB="0" distL="0" distR="0" wp14:anchorId="39E8BE16" wp14:editId="2414D82E">
            <wp:extent cx="4350101" cy="3248526"/>
            <wp:effectExtent l="0" t="0" r="0" b="9525"/>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7762" t="24381" r="51094" b="20998"/>
                    <a:stretch/>
                  </pic:blipFill>
                  <pic:spPr bwMode="auto">
                    <a:xfrm>
                      <a:off x="0" y="0"/>
                      <a:ext cx="4357688" cy="3254192"/>
                    </a:xfrm>
                    <a:prstGeom prst="rect">
                      <a:avLst/>
                    </a:prstGeom>
                    <a:ln>
                      <a:noFill/>
                    </a:ln>
                    <a:extLst>
                      <a:ext uri="{53640926-AAD7-44D8-BBD7-CCE9431645EC}">
                        <a14:shadowObscured xmlns:a14="http://schemas.microsoft.com/office/drawing/2010/main"/>
                      </a:ext>
                    </a:extLst>
                  </pic:spPr>
                </pic:pic>
              </a:graphicData>
            </a:graphic>
          </wp:inline>
        </w:drawing>
      </w:r>
    </w:p>
    <w:p w14:paraId="4793F098" w14:textId="77777777" w:rsidR="00723D79" w:rsidRDefault="00723D79" w:rsidP="00723D79">
      <w:pPr>
        <w:tabs>
          <w:tab w:val="left" w:pos="1440"/>
        </w:tabs>
        <w:rPr>
          <w:noProof/>
        </w:rPr>
      </w:pPr>
    </w:p>
    <w:p w14:paraId="1181C3B9" w14:textId="77777777" w:rsidR="00723D79" w:rsidRDefault="00723D79" w:rsidP="00723D79">
      <w:pPr>
        <w:tabs>
          <w:tab w:val="left" w:pos="1440"/>
        </w:tabs>
        <w:rPr>
          <w:noProof/>
        </w:rPr>
      </w:pPr>
    </w:p>
    <w:p w14:paraId="3A3E5524" w14:textId="77777777" w:rsidR="00723D79" w:rsidRDefault="00723D79" w:rsidP="00723D79">
      <w:pPr>
        <w:tabs>
          <w:tab w:val="left" w:pos="1440"/>
        </w:tabs>
        <w:rPr>
          <w:noProof/>
        </w:rPr>
      </w:pPr>
      <w:r>
        <w:rPr>
          <w:noProof/>
        </w:rPr>
        <w:drawing>
          <wp:inline distT="0" distB="0" distL="0" distR="0" wp14:anchorId="63465F27" wp14:editId="2188C25D">
            <wp:extent cx="4211052" cy="3241841"/>
            <wp:effectExtent l="0" t="0" r="0"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8080" t="24192" r="51732" b="20809"/>
                    <a:stretch/>
                  </pic:blipFill>
                  <pic:spPr bwMode="auto">
                    <a:xfrm>
                      <a:off x="0" y="0"/>
                      <a:ext cx="4221282" cy="3249716"/>
                    </a:xfrm>
                    <a:prstGeom prst="rect">
                      <a:avLst/>
                    </a:prstGeom>
                    <a:ln>
                      <a:noFill/>
                    </a:ln>
                    <a:extLst>
                      <a:ext uri="{53640926-AAD7-44D8-BBD7-CCE9431645EC}">
                        <a14:shadowObscured xmlns:a14="http://schemas.microsoft.com/office/drawing/2010/main"/>
                      </a:ext>
                    </a:extLst>
                  </pic:spPr>
                </pic:pic>
              </a:graphicData>
            </a:graphic>
          </wp:inline>
        </w:drawing>
      </w:r>
    </w:p>
    <w:p w14:paraId="0455241E" w14:textId="77777777" w:rsidR="00723D79" w:rsidRDefault="00723D79" w:rsidP="00723D79">
      <w:pPr>
        <w:tabs>
          <w:tab w:val="left" w:pos="1440"/>
        </w:tabs>
        <w:rPr>
          <w:noProof/>
        </w:rPr>
      </w:pPr>
    </w:p>
    <w:p w14:paraId="515744CD" w14:textId="77777777" w:rsidR="00723D79" w:rsidRDefault="00723D79" w:rsidP="00723D79">
      <w:pPr>
        <w:tabs>
          <w:tab w:val="left" w:pos="1440"/>
        </w:tabs>
        <w:rPr>
          <w:noProof/>
        </w:rPr>
      </w:pPr>
    </w:p>
    <w:p w14:paraId="1BF74544" w14:textId="77777777" w:rsidR="00723D79" w:rsidRDefault="00723D79" w:rsidP="00723D79">
      <w:pPr>
        <w:tabs>
          <w:tab w:val="left" w:pos="1440"/>
        </w:tabs>
        <w:rPr>
          <w:noProof/>
        </w:rPr>
      </w:pPr>
    </w:p>
    <w:p w14:paraId="7828FE8B" w14:textId="77777777" w:rsidR="00723D79" w:rsidRDefault="00723D79" w:rsidP="00723D79">
      <w:pPr>
        <w:tabs>
          <w:tab w:val="left" w:pos="1440"/>
        </w:tabs>
        <w:rPr>
          <w:noProof/>
        </w:rPr>
      </w:pPr>
      <w:r>
        <w:rPr>
          <w:noProof/>
        </w:rPr>
        <w:lastRenderedPageBreak/>
        <w:drawing>
          <wp:inline distT="0" distB="0" distL="0" distR="0" wp14:anchorId="01E8F9E6" wp14:editId="4C971C32">
            <wp:extent cx="4668252" cy="3510331"/>
            <wp:effectExtent l="0" t="0" r="0" b="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7868" t="24948" r="51414" b="20620"/>
                    <a:stretch/>
                  </pic:blipFill>
                  <pic:spPr bwMode="auto">
                    <a:xfrm>
                      <a:off x="0" y="0"/>
                      <a:ext cx="4677012" cy="3516918"/>
                    </a:xfrm>
                    <a:prstGeom prst="rect">
                      <a:avLst/>
                    </a:prstGeom>
                    <a:ln>
                      <a:noFill/>
                    </a:ln>
                    <a:extLst>
                      <a:ext uri="{53640926-AAD7-44D8-BBD7-CCE9431645EC}">
                        <a14:shadowObscured xmlns:a14="http://schemas.microsoft.com/office/drawing/2010/main"/>
                      </a:ext>
                    </a:extLst>
                  </pic:spPr>
                </pic:pic>
              </a:graphicData>
            </a:graphic>
          </wp:inline>
        </w:drawing>
      </w:r>
    </w:p>
    <w:p w14:paraId="57BA0737" w14:textId="77777777" w:rsidR="00723D79" w:rsidRDefault="00723D79" w:rsidP="00723D79">
      <w:pPr>
        <w:tabs>
          <w:tab w:val="left" w:pos="1440"/>
        </w:tabs>
        <w:rPr>
          <w:noProof/>
        </w:rPr>
      </w:pPr>
    </w:p>
    <w:p w14:paraId="16B3B867" w14:textId="77777777" w:rsidR="00723D79" w:rsidRDefault="00723D79" w:rsidP="00723D79">
      <w:pPr>
        <w:tabs>
          <w:tab w:val="left" w:pos="1440"/>
        </w:tabs>
        <w:rPr>
          <w:noProof/>
        </w:rPr>
      </w:pPr>
    </w:p>
    <w:p w14:paraId="07B5FEB8" w14:textId="77777777" w:rsidR="00723D79" w:rsidRDefault="00723D79" w:rsidP="00723D79">
      <w:pPr>
        <w:tabs>
          <w:tab w:val="left" w:pos="1440"/>
        </w:tabs>
        <w:rPr>
          <w:noProof/>
        </w:rPr>
      </w:pPr>
      <w:r>
        <w:rPr>
          <w:noProof/>
        </w:rPr>
        <w:drawing>
          <wp:inline distT="0" distB="0" distL="0" distR="0" wp14:anchorId="4161AF72" wp14:editId="3B361A53">
            <wp:extent cx="4331368" cy="3237247"/>
            <wp:effectExtent l="0" t="0" r="0" b="127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7443" t="24948" r="51732" b="20809"/>
                    <a:stretch/>
                  </pic:blipFill>
                  <pic:spPr bwMode="auto">
                    <a:xfrm>
                      <a:off x="0" y="0"/>
                      <a:ext cx="4344015" cy="3246699"/>
                    </a:xfrm>
                    <a:prstGeom prst="rect">
                      <a:avLst/>
                    </a:prstGeom>
                    <a:ln>
                      <a:noFill/>
                    </a:ln>
                    <a:extLst>
                      <a:ext uri="{53640926-AAD7-44D8-BBD7-CCE9431645EC}">
                        <a14:shadowObscured xmlns:a14="http://schemas.microsoft.com/office/drawing/2010/main"/>
                      </a:ext>
                    </a:extLst>
                  </pic:spPr>
                </pic:pic>
              </a:graphicData>
            </a:graphic>
          </wp:inline>
        </w:drawing>
      </w:r>
    </w:p>
    <w:p w14:paraId="6BF98E44" w14:textId="77777777" w:rsidR="00723D79" w:rsidRDefault="00723D79" w:rsidP="00723D79">
      <w:pPr>
        <w:tabs>
          <w:tab w:val="left" w:pos="1440"/>
        </w:tabs>
        <w:rPr>
          <w:noProof/>
        </w:rPr>
      </w:pPr>
    </w:p>
    <w:p w14:paraId="5FD3B419" w14:textId="77777777" w:rsidR="00723D79" w:rsidRDefault="00723D79" w:rsidP="00723D79">
      <w:pPr>
        <w:tabs>
          <w:tab w:val="left" w:pos="1440"/>
        </w:tabs>
        <w:rPr>
          <w:noProof/>
        </w:rPr>
      </w:pPr>
      <w:r>
        <w:rPr>
          <w:noProof/>
        </w:rPr>
        <w:lastRenderedPageBreak/>
        <w:drawing>
          <wp:inline distT="0" distB="0" distL="0" distR="0" wp14:anchorId="6919C305" wp14:editId="368E4DE8">
            <wp:extent cx="4427621" cy="3204136"/>
            <wp:effectExtent l="0" t="0" r="0" b="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7964" t="25474" r="51248" b="22051"/>
                    <a:stretch/>
                  </pic:blipFill>
                  <pic:spPr bwMode="auto">
                    <a:xfrm>
                      <a:off x="0" y="0"/>
                      <a:ext cx="4442470" cy="3214882"/>
                    </a:xfrm>
                    <a:prstGeom prst="rect">
                      <a:avLst/>
                    </a:prstGeom>
                    <a:ln>
                      <a:noFill/>
                    </a:ln>
                    <a:extLst>
                      <a:ext uri="{53640926-AAD7-44D8-BBD7-CCE9431645EC}">
                        <a14:shadowObscured xmlns:a14="http://schemas.microsoft.com/office/drawing/2010/main"/>
                      </a:ext>
                    </a:extLst>
                  </pic:spPr>
                </pic:pic>
              </a:graphicData>
            </a:graphic>
          </wp:inline>
        </w:drawing>
      </w:r>
    </w:p>
    <w:p w14:paraId="57B1046A" w14:textId="77777777" w:rsidR="00723D79" w:rsidRDefault="00723D79" w:rsidP="00723D79">
      <w:pPr>
        <w:tabs>
          <w:tab w:val="left" w:pos="1440"/>
        </w:tabs>
        <w:rPr>
          <w:noProof/>
        </w:rPr>
      </w:pPr>
    </w:p>
    <w:p w14:paraId="3D032E79" w14:textId="77777777" w:rsidR="00723D79" w:rsidRDefault="00723D79" w:rsidP="00723D79">
      <w:pPr>
        <w:tabs>
          <w:tab w:val="left" w:pos="1440"/>
        </w:tabs>
        <w:rPr>
          <w:noProof/>
        </w:rPr>
      </w:pPr>
      <w:r>
        <w:rPr>
          <w:noProof/>
        </w:rPr>
        <w:drawing>
          <wp:inline distT="0" distB="0" distL="0" distR="0" wp14:anchorId="7D173684" wp14:editId="76BC5E61">
            <wp:extent cx="4596063" cy="3189730"/>
            <wp:effectExtent l="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9187" t="25694" r="51622" b="25954"/>
                    <a:stretch/>
                  </pic:blipFill>
                  <pic:spPr bwMode="auto">
                    <a:xfrm>
                      <a:off x="0" y="0"/>
                      <a:ext cx="4614565" cy="3202571"/>
                    </a:xfrm>
                    <a:prstGeom prst="rect">
                      <a:avLst/>
                    </a:prstGeom>
                    <a:ln>
                      <a:noFill/>
                    </a:ln>
                    <a:extLst>
                      <a:ext uri="{53640926-AAD7-44D8-BBD7-CCE9431645EC}">
                        <a14:shadowObscured xmlns:a14="http://schemas.microsoft.com/office/drawing/2010/main"/>
                      </a:ext>
                    </a:extLst>
                  </pic:spPr>
                </pic:pic>
              </a:graphicData>
            </a:graphic>
          </wp:inline>
        </w:drawing>
      </w:r>
    </w:p>
    <w:p w14:paraId="3E1ABB3D" w14:textId="77777777" w:rsidR="00723D79" w:rsidRDefault="00723D79" w:rsidP="00723D79">
      <w:pPr>
        <w:tabs>
          <w:tab w:val="left" w:pos="1440"/>
        </w:tabs>
        <w:rPr>
          <w:noProof/>
        </w:rPr>
      </w:pPr>
    </w:p>
    <w:p w14:paraId="228DE07D" w14:textId="77777777" w:rsidR="00723D79" w:rsidRDefault="00723D79" w:rsidP="00723D79">
      <w:pPr>
        <w:tabs>
          <w:tab w:val="left" w:pos="1440"/>
        </w:tabs>
        <w:rPr>
          <w:noProof/>
        </w:rPr>
      </w:pPr>
    </w:p>
    <w:p w14:paraId="37E9E045" w14:textId="77777777" w:rsidR="00723D79" w:rsidRPr="00491699" w:rsidRDefault="00723D79" w:rsidP="00723D79">
      <w:pPr>
        <w:tabs>
          <w:tab w:val="left" w:pos="1440"/>
        </w:tabs>
      </w:pPr>
    </w:p>
    <w:p w14:paraId="224D8E23" w14:textId="77777777" w:rsidR="00723D79" w:rsidRDefault="00723D79" w:rsidP="00723D79"/>
    <w:p w14:paraId="14528ABE" w14:textId="77777777" w:rsidR="00723D79" w:rsidRDefault="00723D79" w:rsidP="00723D79">
      <w:r>
        <w:rPr>
          <w:noProof/>
        </w:rPr>
        <w:lastRenderedPageBreak/>
        <w:drawing>
          <wp:inline distT="0" distB="0" distL="0" distR="0" wp14:anchorId="773044CC" wp14:editId="71AE0147">
            <wp:extent cx="4884821" cy="3638064"/>
            <wp:effectExtent l="0" t="0" r="0" b="635"/>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7801" t="19518" r="51472" b="26559"/>
                    <a:stretch/>
                  </pic:blipFill>
                  <pic:spPr bwMode="auto">
                    <a:xfrm>
                      <a:off x="0" y="0"/>
                      <a:ext cx="4903318" cy="3651840"/>
                    </a:xfrm>
                    <a:prstGeom prst="rect">
                      <a:avLst/>
                    </a:prstGeom>
                    <a:ln>
                      <a:noFill/>
                    </a:ln>
                    <a:extLst>
                      <a:ext uri="{53640926-AAD7-44D8-BBD7-CCE9431645EC}">
                        <a14:shadowObscured xmlns:a14="http://schemas.microsoft.com/office/drawing/2010/main"/>
                      </a:ext>
                    </a:extLst>
                  </pic:spPr>
                </pic:pic>
              </a:graphicData>
            </a:graphic>
          </wp:inline>
        </w:drawing>
      </w:r>
    </w:p>
    <w:p w14:paraId="3DA14D13" w14:textId="77777777" w:rsidR="00723D79" w:rsidRDefault="00723D79" w:rsidP="00723D79"/>
    <w:p w14:paraId="7016B8A0" w14:textId="77777777" w:rsidR="00723D79" w:rsidRDefault="00723D79" w:rsidP="00723D79">
      <w:r>
        <w:rPr>
          <w:noProof/>
        </w:rPr>
        <w:drawing>
          <wp:inline distT="0" distB="0" distL="0" distR="0" wp14:anchorId="61A45FFC" wp14:editId="2D69C3E6">
            <wp:extent cx="4981074" cy="3726913"/>
            <wp:effectExtent l="0" t="0" r="0" b="6985"/>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7514" t="24392" r="51173" b="20657"/>
                    <a:stretch/>
                  </pic:blipFill>
                  <pic:spPr bwMode="auto">
                    <a:xfrm>
                      <a:off x="0" y="0"/>
                      <a:ext cx="4992636" cy="3735564"/>
                    </a:xfrm>
                    <a:prstGeom prst="rect">
                      <a:avLst/>
                    </a:prstGeom>
                    <a:ln>
                      <a:noFill/>
                    </a:ln>
                    <a:extLst>
                      <a:ext uri="{53640926-AAD7-44D8-BBD7-CCE9431645EC}">
                        <a14:shadowObscured xmlns:a14="http://schemas.microsoft.com/office/drawing/2010/main"/>
                      </a:ext>
                    </a:extLst>
                  </pic:spPr>
                </pic:pic>
              </a:graphicData>
            </a:graphic>
          </wp:inline>
        </w:drawing>
      </w:r>
    </w:p>
    <w:p w14:paraId="32B5D374" w14:textId="77777777" w:rsidR="00723D79" w:rsidRDefault="00723D79" w:rsidP="00723D79"/>
    <w:p w14:paraId="047DD067" w14:textId="77777777" w:rsidR="00723D79" w:rsidRDefault="00723D79" w:rsidP="00723D79">
      <w:r>
        <w:rPr>
          <w:noProof/>
        </w:rPr>
        <w:lastRenderedPageBreak/>
        <w:drawing>
          <wp:inline distT="0" distB="0" distL="0" distR="0" wp14:anchorId="673A4DE6" wp14:editId="42CB61EC">
            <wp:extent cx="5667555" cy="4255113"/>
            <wp:effectExtent l="0" t="0" r="0" b="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8091" t="24906" r="51316" b="20916"/>
                    <a:stretch/>
                  </pic:blipFill>
                  <pic:spPr bwMode="auto">
                    <a:xfrm>
                      <a:off x="0" y="0"/>
                      <a:ext cx="5682663" cy="4266456"/>
                    </a:xfrm>
                    <a:prstGeom prst="rect">
                      <a:avLst/>
                    </a:prstGeom>
                    <a:ln>
                      <a:noFill/>
                    </a:ln>
                    <a:extLst>
                      <a:ext uri="{53640926-AAD7-44D8-BBD7-CCE9431645EC}">
                        <a14:shadowObscured xmlns:a14="http://schemas.microsoft.com/office/drawing/2010/main"/>
                      </a:ext>
                    </a:extLst>
                  </pic:spPr>
                </pic:pic>
              </a:graphicData>
            </a:graphic>
          </wp:inline>
        </w:drawing>
      </w:r>
    </w:p>
    <w:p w14:paraId="69B0A8ED" w14:textId="77777777" w:rsidR="00723D79" w:rsidRDefault="00723D79" w:rsidP="00723D79">
      <w:r>
        <w:rPr>
          <w:noProof/>
        </w:rPr>
        <w:drawing>
          <wp:inline distT="0" distB="0" distL="0" distR="0" wp14:anchorId="0F786DC2" wp14:editId="3F887B47">
            <wp:extent cx="5462337" cy="3815582"/>
            <wp:effectExtent l="0" t="0" r="5080" b="0"/>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7946" t="25676" r="51317" b="23737"/>
                    <a:stretch/>
                  </pic:blipFill>
                  <pic:spPr bwMode="auto">
                    <a:xfrm>
                      <a:off x="0" y="0"/>
                      <a:ext cx="5478460" cy="3826844"/>
                    </a:xfrm>
                    <a:prstGeom prst="rect">
                      <a:avLst/>
                    </a:prstGeom>
                    <a:ln>
                      <a:noFill/>
                    </a:ln>
                    <a:extLst>
                      <a:ext uri="{53640926-AAD7-44D8-BBD7-CCE9431645EC}">
                        <a14:shadowObscured xmlns:a14="http://schemas.microsoft.com/office/drawing/2010/main"/>
                      </a:ext>
                    </a:extLst>
                  </pic:spPr>
                </pic:pic>
              </a:graphicData>
            </a:graphic>
          </wp:inline>
        </w:drawing>
      </w:r>
    </w:p>
    <w:p w14:paraId="394D7E10" w14:textId="77777777" w:rsidR="00723D79" w:rsidRDefault="00723D79" w:rsidP="00723D79"/>
    <w:p w14:paraId="6CEA1037" w14:textId="77777777" w:rsidR="00723D79" w:rsidRDefault="00723D79" w:rsidP="00723D79">
      <w:r>
        <w:rPr>
          <w:noProof/>
        </w:rPr>
        <w:lastRenderedPageBreak/>
        <w:drawing>
          <wp:inline distT="0" distB="0" distL="0" distR="0" wp14:anchorId="0F1DF73F" wp14:editId="297B4EE3">
            <wp:extent cx="4771154" cy="3561347"/>
            <wp:effectExtent l="0" t="0" r="0" b="1270"/>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7659" t="24650" r="51312" b="20907"/>
                    <a:stretch/>
                  </pic:blipFill>
                  <pic:spPr bwMode="auto">
                    <a:xfrm>
                      <a:off x="0" y="0"/>
                      <a:ext cx="4785154" cy="3571797"/>
                    </a:xfrm>
                    <a:prstGeom prst="rect">
                      <a:avLst/>
                    </a:prstGeom>
                    <a:ln>
                      <a:noFill/>
                    </a:ln>
                    <a:extLst>
                      <a:ext uri="{53640926-AAD7-44D8-BBD7-CCE9431645EC}">
                        <a14:shadowObscured xmlns:a14="http://schemas.microsoft.com/office/drawing/2010/main"/>
                      </a:ext>
                    </a:extLst>
                  </pic:spPr>
                </pic:pic>
              </a:graphicData>
            </a:graphic>
          </wp:inline>
        </w:drawing>
      </w:r>
    </w:p>
    <w:p w14:paraId="6A7CF71A" w14:textId="77777777" w:rsidR="00723D79" w:rsidRDefault="00723D79" w:rsidP="00723D79"/>
    <w:p w14:paraId="57209AA7" w14:textId="77777777" w:rsidR="00723D79" w:rsidRDefault="00723D79" w:rsidP="00723D79"/>
    <w:p w14:paraId="304AFE9F" w14:textId="77777777" w:rsidR="00723D79" w:rsidRDefault="00723D79" w:rsidP="00723D79"/>
    <w:p w14:paraId="3369AE2C" w14:textId="77777777" w:rsidR="00723D79" w:rsidRDefault="00723D79" w:rsidP="00723D79">
      <w:r>
        <w:rPr>
          <w:noProof/>
        </w:rPr>
        <w:drawing>
          <wp:inline distT="0" distB="0" distL="0" distR="0" wp14:anchorId="01461123" wp14:editId="411D7FAD">
            <wp:extent cx="4577679" cy="3368842"/>
            <wp:effectExtent l="0" t="0" r="0" b="3175"/>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7946" t="23365" r="51029" b="22963"/>
                    <a:stretch/>
                  </pic:blipFill>
                  <pic:spPr bwMode="auto">
                    <a:xfrm>
                      <a:off x="0" y="0"/>
                      <a:ext cx="4601180" cy="3386137"/>
                    </a:xfrm>
                    <a:prstGeom prst="rect">
                      <a:avLst/>
                    </a:prstGeom>
                    <a:ln>
                      <a:noFill/>
                    </a:ln>
                    <a:extLst>
                      <a:ext uri="{53640926-AAD7-44D8-BBD7-CCE9431645EC}">
                        <a14:shadowObscured xmlns:a14="http://schemas.microsoft.com/office/drawing/2010/main"/>
                      </a:ext>
                    </a:extLst>
                  </pic:spPr>
                </pic:pic>
              </a:graphicData>
            </a:graphic>
          </wp:inline>
        </w:drawing>
      </w:r>
    </w:p>
    <w:p w14:paraId="784B8C19" w14:textId="77777777" w:rsidR="00723D79" w:rsidRDefault="00723D79" w:rsidP="00723D79">
      <w:r>
        <w:rPr>
          <w:noProof/>
        </w:rPr>
        <w:lastRenderedPageBreak/>
        <w:drawing>
          <wp:inline distT="0" distB="0" distL="0" distR="0" wp14:anchorId="014C8C8D" wp14:editId="45D93EEB">
            <wp:extent cx="4638418" cy="3609474"/>
            <wp:effectExtent l="0" t="0" r="0" b="0"/>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7943" t="24392" r="51035" b="18859"/>
                    <a:stretch/>
                  </pic:blipFill>
                  <pic:spPr bwMode="auto">
                    <a:xfrm>
                      <a:off x="0" y="0"/>
                      <a:ext cx="4652239" cy="3620229"/>
                    </a:xfrm>
                    <a:prstGeom prst="rect">
                      <a:avLst/>
                    </a:prstGeom>
                    <a:ln>
                      <a:noFill/>
                    </a:ln>
                    <a:extLst>
                      <a:ext uri="{53640926-AAD7-44D8-BBD7-CCE9431645EC}">
                        <a14:shadowObscured xmlns:a14="http://schemas.microsoft.com/office/drawing/2010/main"/>
                      </a:ext>
                    </a:extLst>
                  </pic:spPr>
                </pic:pic>
              </a:graphicData>
            </a:graphic>
          </wp:inline>
        </w:drawing>
      </w:r>
    </w:p>
    <w:p w14:paraId="054A8B2E" w14:textId="77777777" w:rsidR="00723D79" w:rsidRDefault="00723D79" w:rsidP="00723D79"/>
    <w:p w14:paraId="17CA0D00" w14:textId="77777777" w:rsidR="00723D79" w:rsidRDefault="00723D79" w:rsidP="00723D79"/>
    <w:p w14:paraId="3D616FB3" w14:textId="77777777" w:rsidR="00723D79" w:rsidRDefault="00723D79" w:rsidP="00723D79">
      <w:r>
        <w:rPr>
          <w:noProof/>
        </w:rPr>
        <w:drawing>
          <wp:inline distT="0" distB="0" distL="0" distR="0" wp14:anchorId="77F8195A" wp14:editId="6D004E9B">
            <wp:extent cx="4812631" cy="3337246"/>
            <wp:effectExtent l="0" t="0" r="7620" b="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6630" t="24779" r="50852" b="22807"/>
                    <a:stretch/>
                  </pic:blipFill>
                  <pic:spPr bwMode="auto">
                    <a:xfrm>
                      <a:off x="0" y="0"/>
                      <a:ext cx="4829150" cy="3348701"/>
                    </a:xfrm>
                    <a:prstGeom prst="rect">
                      <a:avLst/>
                    </a:prstGeom>
                    <a:ln>
                      <a:noFill/>
                    </a:ln>
                    <a:extLst>
                      <a:ext uri="{53640926-AAD7-44D8-BBD7-CCE9431645EC}">
                        <a14:shadowObscured xmlns:a14="http://schemas.microsoft.com/office/drawing/2010/main"/>
                      </a:ext>
                    </a:extLst>
                  </pic:spPr>
                </pic:pic>
              </a:graphicData>
            </a:graphic>
          </wp:inline>
        </w:drawing>
      </w:r>
    </w:p>
    <w:p w14:paraId="5E06F06E" w14:textId="77777777" w:rsidR="00723D79" w:rsidRDefault="00723D79" w:rsidP="00723D79"/>
    <w:p w14:paraId="4B4293F6" w14:textId="77777777" w:rsidR="00723D79" w:rsidRDefault="00723D79" w:rsidP="00723D79"/>
    <w:p w14:paraId="543322B3" w14:textId="77777777" w:rsidR="00723D79" w:rsidRDefault="00723D79" w:rsidP="00723D79">
      <w:r>
        <w:rPr>
          <w:noProof/>
        </w:rPr>
        <w:lastRenderedPageBreak/>
        <w:drawing>
          <wp:inline distT="0" distB="0" distL="0" distR="0" wp14:anchorId="665CEBF4" wp14:editId="29601701">
            <wp:extent cx="5621126" cy="3777916"/>
            <wp:effectExtent l="0" t="0" r="0" b="0"/>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7544" t="25185" r="51313" b="25658"/>
                    <a:stretch/>
                  </pic:blipFill>
                  <pic:spPr bwMode="auto">
                    <a:xfrm>
                      <a:off x="0" y="0"/>
                      <a:ext cx="5639796" cy="3790464"/>
                    </a:xfrm>
                    <a:prstGeom prst="rect">
                      <a:avLst/>
                    </a:prstGeom>
                    <a:ln>
                      <a:noFill/>
                    </a:ln>
                    <a:extLst>
                      <a:ext uri="{53640926-AAD7-44D8-BBD7-CCE9431645EC}">
                        <a14:shadowObscured xmlns:a14="http://schemas.microsoft.com/office/drawing/2010/main"/>
                      </a:ext>
                    </a:extLst>
                  </pic:spPr>
                </pic:pic>
              </a:graphicData>
            </a:graphic>
          </wp:inline>
        </w:drawing>
      </w:r>
    </w:p>
    <w:p w14:paraId="48C7212A" w14:textId="77777777" w:rsidR="00723D79" w:rsidRDefault="00723D79" w:rsidP="00723D79"/>
    <w:p w14:paraId="125806CE" w14:textId="77777777" w:rsidR="00723D79" w:rsidRDefault="00723D79" w:rsidP="00723D79">
      <w:r>
        <w:rPr>
          <w:noProof/>
        </w:rPr>
        <w:drawing>
          <wp:inline distT="0" distB="0" distL="0" distR="0" wp14:anchorId="22923F35" wp14:editId="15539B34">
            <wp:extent cx="4939097" cy="3522076"/>
            <wp:effectExtent l="0" t="0" r="0" b="254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7313" t="25195" r="51330" b="22377"/>
                    <a:stretch/>
                  </pic:blipFill>
                  <pic:spPr bwMode="auto">
                    <a:xfrm>
                      <a:off x="0" y="0"/>
                      <a:ext cx="4958910" cy="3536204"/>
                    </a:xfrm>
                    <a:prstGeom prst="rect">
                      <a:avLst/>
                    </a:prstGeom>
                    <a:ln>
                      <a:noFill/>
                    </a:ln>
                    <a:extLst>
                      <a:ext uri="{53640926-AAD7-44D8-BBD7-CCE9431645EC}">
                        <a14:shadowObscured xmlns:a14="http://schemas.microsoft.com/office/drawing/2010/main"/>
                      </a:ext>
                    </a:extLst>
                  </pic:spPr>
                </pic:pic>
              </a:graphicData>
            </a:graphic>
          </wp:inline>
        </w:drawing>
      </w:r>
    </w:p>
    <w:p w14:paraId="5609C51B" w14:textId="77777777" w:rsidR="00723D79" w:rsidRDefault="00723D79" w:rsidP="00723D79"/>
    <w:p w14:paraId="4FDB8675" w14:textId="77777777" w:rsidR="00723D79" w:rsidRDefault="00723D79" w:rsidP="00723D79">
      <w:r>
        <w:rPr>
          <w:noProof/>
        </w:rPr>
        <w:lastRenderedPageBreak/>
        <w:drawing>
          <wp:inline distT="0" distB="0" distL="0" distR="0" wp14:anchorId="220EAED2" wp14:editId="59785687">
            <wp:extent cx="4644189" cy="3935399"/>
            <wp:effectExtent l="0" t="0" r="4445" b="825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8913" t="24795" r="52244" b="16692"/>
                    <a:stretch/>
                  </pic:blipFill>
                  <pic:spPr bwMode="auto">
                    <a:xfrm>
                      <a:off x="0" y="0"/>
                      <a:ext cx="4664370" cy="3952500"/>
                    </a:xfrm>
                    <a:prstGeom prst="rect">
                      <a:avLst/>
                    </a:prstGeom>
                    <a:ln>
                      <a:noFill/>
                    </a:ln>
                    <a:extLst>
                      <a:ext uri="{53640926-AAD7-44D8-BBD7-CCE9431645EC}">
                        <a14:shadowObscured xmlns:a14="http://schemas.microsoft.com/office/drawing/2010/main"/>
                      </a:ext>
                    </a:extLst>
                  </pic:spPr>
                </pic:pic>
              </a:graphicData>
            </a:graphic>
          </wp:inline>
        </w:drawing>
      </w:r>
    </w:p>
    <w:p w14:paraId="33C214B1" w14:textId="77777777" w:rsidR="00723D79" w:rsidRPr="003A0E2C" w:rsidRDefault="00723D79" w:rsidP="00723D79"/>
    <w:p w14:paraId="2700DF0C" w14:textId="77777777" w:rsidR="00723D79" w:rsidRPr="003A0E2C" w:rsidRDefault="00723D79" w:rsidP="00723D79">
      <w:pPr>
        <w:jc w:val="center"/>
      </w:pPr>
      <w:r>
        <w:rPr>
          <w:noProof/>
        </w:rPr>
        <w:drawing>
          <wp:inline distT="0" distB="0" distL="0" distR="0" wp14:anchorId="71C1E946" wp14:editId="371F12D3">
            <wp:extent cx="6300801" cy="2825087"/>
            <wp:effectExtent l="0" t="0" r="508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BEBA8EAE-BF5A-486C-A8C5-ECC9F3942E4B}">
                          <a14:imgProps xmlns:a14="http://schemas.microsoft.com/office/drawing/2010/main">
                            <a14:imgLayer r:embed="rId97">
                              <a14:imgEffect>
                                <a14:colorTemperature colorTemp="4700"/>
                              </a14:imgEffect>
                              <a14:imgEffect>
                                <a14:saturation sat="0"/>
                              </a14:imgEffect>
                            </a14:imgLayer>
                          </a14:imgProps>
                        </a:ext>
                      </a:extLst>
                    </a:blip>
                    <a:srcRect l="11656" t="32919" r="53158" b="39034"/>
                    <a:stretch/>
                  </pic:blipFill>
                  <pic:spPr bwMode="auto">
                    <a:xfrm>
                      <a:off x="0" y="0"/>
                      <a:ext cx="6345497" cy="2845127"/>
                    </a:xfrm>
                    <a:prstGeom prst="rect">
                      <a:avLst/>
                    </a:prstGeom>
                    <a:ln>
                      <a:noFill/>
                    </a:ln>
                    <a:extLst>
                      <a:ext uri="{53640926-AAD7-44D8-BBD7-CCE9431645EC}">
                        <a14:shadowObscured xmlns:a14="http://schemas.microsoft.com/office/drawing/2010/main"/>
                      </a:ext>
                    </a:extLst>
                  </pic:spPr>
                </pic:pic>
              </a:graphicData>
            </a:graphic>
          </wp:inline>
        </w:drawing>
      </w:r>
      <w:bookmarkEnd w:id="5"/>
    </w:p>
    <w:p w14:paraId="540CE470" w14:textId="0DA46C31" w:rsidR="00723D79" w:rsidRDefault="00723D79" w:rsidP="00B41D7B">
      <w:pPr>
        <w:spacing w:line="360" w:lineRule="auto"/>
        <w:jc w:val="both"/>
        <w:rPr>
          <w:rFonts w:ascii="Times New Roman" w:hAnsi="Times New Roman" w:cs="Times New Roman"/>
          <w:b/>
          <w:sz w:val="24"/>
          <w:szCs w:val="24"/>
        </w:rPr>
      </w:pPr>
    </w:p>
    <w:p w14:paraId="691DDB93" w14:textId="79E570C2" w:rsidR="00DE19EB" w:rsidRPr="00B41D7B" w:rsidRDefault="00543C77" w:rsidP="00B41D7B">
      <w:pPr>
        <w:spacing w:line="360" w:lineRule="auto"/>
        <w:jc w:val="both"/>
        <w:rPr>
          <w:rFonts w:ascii="Times New Roman" w:hAnsi="Times New Roman" w:cs="Times New Roman"/>
          <w:b/>
          <w:sz w:val="24"/>
          <w:szCs w:val="24"/>
        </w:rPr>
      </w:pPr>
      <w:r w:rsidRPr="00B41D7B">
        <w:rPr>
          <w:rFonts w:ascii="Times New Roman" w:hAnsi="Times New Roman" w:cs="Times New Roman"/>
          <w:b/>
          <w:sz w:val="24"/>
          <w:szCs w:val="24"/>
        </w:rPr>
        <w:t>202</w:t>
      </w:r>
      <w:r w:rsidR="00F45254" w:rsidRPr="00B41D7B">
        <w:rPr>
          <w:rFonts w:ascii="Times New Roman" w:hAnsi="Times New Roman" w:cs="Times New Roman"/>
          <w:b/>
          <w:sz w:val="24"/>
          <w:szCs w:val="24"/>
        </w:rPr>
        <w:t>5</w:t>
      </w:r>
      <w:r w:rsidR="00C900B7" w:rsidRPr="00B41D7B">
        <w:rPr>
          <w:rFonts w:ascii="Times New Roman" w:hAnsi="Times New Roman" w:cs="Times New Roman"/>
          <w:b/>
          <w:sz w:val="24"/>
          <w:szCs w:val="24"/>
        </w:rPr>
        <w:t xml:space="preserve"> YILINDA YAPILMIŞ </w:t>
      </w:r>
      <w:r w:rsidR="004A3CFF" w:rsidRPr="00B41D7B">
        <w:rPr>
          <w:rFonts w:ascii="Times New Roman" w:hAnsi="Times New Roman" w:cs="Times New Roman"/>
          <w:b/>
          <w:sz w:val="24"/>
          <w:szCs w:val="24"/>
        </w:rPr>
        <w:t>HİZMETLER</w:t>
      </w:r>
      <w:r w:rsidR="0086074F" w:rsidRPr="00B41D7B">
        <w:rPr>
          <w:rFonts w:ascii="Times New Roman" w:hAnsi="Times New Roman" w:cs="Times New Roman"/>
          <w:b/>
          <w:sz w:val="24"/>
          <w:szCs w:val="24"/>
        </w:rPr>
        <w:t xml:space="preserve"> SUNUM OLARAK ELEKTRONİK ORTAMDA VE EKTE YER ALMAKTADIR.</w:t>
      </w:r>
      <w:r w:rsidR="002867D3">
        <w:rPr>
          <w:rFonts w:ascii="Times New Roman" w:hAnsi="Times New Roman" w:cs="Times New Roman"/>
          <w:b/>
          <w:sz w:val="24"/>
          <w:szCs w:val="24"/>
        </w:rPr>
        <w:t xml:space="preserve"> </w:t>
      </w:r>
    </w:p>
    <w:p w14:paraId="397D738A" w14:textId="35D0D9A5" w:rsidR="0086074F" w:rsidRDefault="0086074F" w:rsidP="00B41D7B">
      <w:pPr>
        <w:spacing w:line="360" w:lineRule="auto"/>
        <w:jc w:val="both"/>
        <w:rPr>
          <w:rFonts w:ascii="Times New Roman" w:hAnsi="Times New Roman" w:cs="Times New Roman"/>
          <w:b/>
          <w:sz w:val="24"/>
          <w:szCs w:val="24"/>
        </w:rPr>
      </w:pPr>
    </w:p>
    <w:p w14:paraId="150F26F8" w14:textId="6564127F" w:rsidR="008E6D52" w:rsidRDefault="008E6D52" w:rsidP="004D50E0">
      <w:pPr>
        <w:spacing w:after="0" w:line="240" w:lineRule="auto"/>
        <w:rPr>
          <w:rFonts w:ascii="Helvetica" w:hAnsi="Helvetica"/>
          <w:bCs/>
          <w:sz w:val="24"/>
          <w:szCs w:val="24"/>
          <w:shd w:val="clear" w:color="auto" w:fill="FFFFFF"/>
        </w:rPr>
      </w:pPr>
    </w:p>
    <w:p w14:paraId="67ACC77F" w14:textId="251737DA" w:rsidR="00C900B7" w:rsidRPr="00633963" w:rsidRDefault="004D50E0" w:rsidP="00633963">
      <w:pPr>
        <w:pStyle w:val="ListeParagraf"/>
        <w:numPr>
          <w:ilvl w:val="0"/>
          <w:numId w:val="10"/>
        </w:numPr>
        <w:jc w:val="both"/>
        <w:rPr>
          <w:rFonts w:ascii="Times New Roman" w:hAnsi="Times New Roman"/>
          <w:b/>
          <w:color w:val="948A54" w:themeColor="background2" w:themeShade="80"/>
          <w:sz w:val="28"/>
          <w:szCs w:val="32"/>
          <w:u w:val="single"/>
        </w:rPr>
      </w:pPr>
      <w:r w:rsidRPr="00633963">
        <w:rPr>
          <w:rFonts w:ascii="Times New Roman" w:hAnsi="Times New Roman"/>
          <w:b/>
          <w:color w:val="948A54" w:themeColor="background2" w:themeShade="80"/>
          <w:sz w:val="28"/>
          <w:szCs w:val="32"/>
          <w:u w:val="single"/>
        </w:rPr>
        <w:t xml:space="preserve">Basında Baklan Belediyesi </w:t>
      </w:r>
    </w:p>
    <w:p w14:paraId="6C10407C" w14:textId="77777777" w:rsidR="004D50E0" w:rsidRDefault="008E6D52" w:rsidP="004D50E0">
      <w:pPr>
        <w:spacing w:line="360" w:lineRule="auto"/>
        <w:ind w:firstLine="708"/>
        <w:contextualSpacing/>
        <w:jc w:val="both"/>
        <w:rPr>
          <w:rFonts w:ascii="Times New Roman" w:hAnsi="Times New Roman"/>
          <w:sz w:val="24"/>
          <w:szCs w:val="24"/>
        </w:rPr>
      </w:pPr>
      <w:r>
        <w:rPr>
          <w:rFonts w:ascii="Times New Roman" w:hAnsi="Times New Roman"/>
          <w:sz w:val="24"/>
          <w:szCs w:val="24"/>
        </w:rPr>
        <w:t xml:space="preserve">Günümüz teknolojisinin gelişmesi ile birlikte </w:t>
      </w:r>
      <w:proofErr w:type="spellStart"/>
      <w:r w:rsidR="004D50E0">
        <w:rPr>
          <w:rFonts w:ascii="Times New Roman" w:hAnsi="Times New Roman"/>
          <w:sz w:val="24"/>
          <w:szCs w:val="24"/>
        </w:rPr>
        <w:t>B</w:t>
      </w:r>
      <w:r>
        <w:rPr>
          <w:rFonts w:ascii="Times New Roman" w:hAnsi="Times New Roman"/>
          <w:sz w:val="24"/>
          <w:szCs w:val="24"/>
        </w:rPr>
        <w:t>elediyemizinde</w:t>
      </w:r>
      <w:proofErr w:type="spellEnd"/>
      <w:r>
        <w:rPr>
          <w:rFonts w:ascii="Times New Roman" w:hAnsi="Times New Roman"/>
          <w:sz w:val="24"/>
          <w:szCs w:val="24"/>
        </w:rPr>
        <w:t xml:space="preserve"> bu yönde çalışmaları hızla devam etmektedir</w:t>
      </w:r>
      <w:r w:rsidR="004D50E0">
        <w:rPr>
          <w:rFonts w:ascii="Times New Roman" w:hAnsi="Times New Roman"/>
          <w:sz w:val="24"/>
          <w:szCs w:val="24"/>
        </w:rPr>
        <w:t xml:space="preserve">. </w:t>
      </w:r>
    </w:p>
    <w:p w14:paraId="501B87B2" w14:textId="75B6B2F1" w:rsidR="004D50E0" w:rsidRPr="004D50E0" w:rsidRDefault="004D50E0" w:rsidP="004D50E0">
      <w:pPr>
        <w:spacing w:line="360" w:lineRule="auto"/>
        <w:ind w:firstLine="708"/>
        <w:contextualSpacing/>
        <w:jc w:val="both"/>
        <w:rPr>
          <w:rFonts w:ascii="Times New Roman" w:hAnsi="Times New Roman"/>
          <w:sz w:val="24"/>
          <w:szCs w:val="24"/>
        </w:rPr>
      </w:pPr>
      <w:r>
        <w:rPr>
          <w:rFonts w:ascii="Times New Roman" w:hAnsi="Times New Roman"/>
          <w:sz w:val="24"/>
          <w:szCs w:val="24"/>
        </w:rPr>
        <w:t>S</w:t>
      </w:r>
      <w:r w:rsidR="008E6D52">
        <w:rPr>
          <w:rFonts w:ascii="Times New Roman" w:hAnsi="Times New Roman"/>
          <w:sz w:val="24"/>
          <w:szCs w:val="24"/>
        </w:rPr>
        <w:t>osyal medyada;</w:t>
      </w:r>
    </w:p>
    <w:p w14:paraId="221EC935" w14:textId="418517C5" w:rsidR="008E6D52" w:rsidRPr="004D50E0" w:rsidRDefault="004D50E0" w:rsidP="004D50E0">
      <w:pPr>
        <w:spacing w:line="360" w:lineRule="auto"/>
        <w:contextualSpacing/>
        <w:jc w:val="both"/>
        <w:rPr>
          <w:rFonts w:ascii="Times New Roman" w:hAnsi="Times New Roman"/>
          <w:sz w:val="24"/>
          <w:szCs w:val="24"/>
        </w:rPr>
      </w:pPr>
      <w:r w:rsidRPr="004D50E0">
        <w:rPr>
          <w:rFonts w:ascii="Times New Roman" w:hAnsi="Times New Roman"/>
          <w:noProof/>
          <w:sz w:val="24"/>
          <w:szCs w:val="24"/>
        </w:rPr>
        <w:drawing>
          <wp:anchor distT="0" distB="0" distL="114300" distR="114300" simplePos="0" relativeHeight="251704320" behindDoc="0" locked="0" layoutInCell="1" allowOverlap="1" wp14:anchorId="60E995DE" wp14:editId="31A3D888">
            <wp:simplePos x="0" y="0"/>
            <wp:positionH relativeFrom="column">
              <wp:posOffset>624205</wp:posOffset>
            </wp:positionH>
            <wp:positionV relativeFrom="paragraph">
              <wp:posOffset>6985</wp:posOffset>
            </wp:positionV>
            <wp:extent cx="787179" cy="596132"/>
            <wp:effectExtent l="0" t="0" r="0" b="0"/>
            <wp:wrapThrough wrapText="bothSides">
              <wp:wrapPolygon edited="0">
                <wp:start x="0" y="0"/>
                <wp:lineTo x="0" y="20725"/>
                <wp:lineTo x="20920" y="20725"/>
                <wp:lineTo x="20920" y="0"/>
                <wp:lineTo x="0" y="0"/>
              </wp:wrapPolygon>
            </wp:wrapThrough>
            <wp:docPr id="14" name="Resim 14"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ages.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87179" cy="596132"/>
                    </a:xfrm>
                    <a:prstGeom prst="rect">
                      <a:avLst/>
                    </a:prstGeom>
                    <a:noFill/>
                    <a:ln>
                      <a:noFill/>
                    </a:ln>
                  </pic:spPr>
                </pic:pic>
              </a:graphicData>
            </a:graphic>
            <wp14:sizeRelH relativeFrom="page">
              <wp14:pctWidth>0</wp14:pctWidth>
            </wp14:sizeRelH>
            <wp14:sizeRelV relativeFrom="page">
              <wp14:pctHeight>0</wp14:pctHeight>
            </wp14:sizeRelV>
          </wp:anchor>
        </w:drawing>
      </w:r>
      <w:r w:rsidR="008E6D52" w:rsidRPr="004D50E0">
        <w:rPr>
          <w:rFonts w:ascii="Times New Roman" w:hAnsi="Times New Roman"/>
          <w:sz w:val="24"/>
          <w:szCs w:val="24"/>
        </w:rPr>
        <w:t>Facebook: baklanbelediyesi.facebook.com</w:t>
      </w:r>
    </w:p>
    <w:p w14:paraId="74D7700F" w14:textId="77777777" w:rsidR="004D50E0" w:rsidRDefault="008E6D52" w:rsidP="004D50E0">
      <w:pPr>
        <w:spacing w:line="360" w:lineRule="auto"/>
        <w:contextualSpacing/>
        <w:jc w:val="both"/>
        <w:rPr>
          <w:rFonts w:ascii="Times New Roman" w:hAnsi="Times New Roman"/>
          <w:sz w:val="24"/>
          <w:szCs w:val="24"/>
        </w:rPr>
      </w:pPr>
      <w:r>
        <w:rPr>
          <w:rFonts w:ascii="Times New Roman" w:hAnsi="Times New Roman"/>
          <w:sz w:val="24"/>
          <w:szCs w:val="24"/>
        </w:rPr>
        <w:t xml:space="preserve"> </w:t>
      </w:r>
    </w:p>
    <w:p w14:paraId="2DEECD04" w14:textId="77777777" w:rsidR="004D50E0" w:rsidRDefault="004D50E0" w:rsidP="004D50E0">
      <w:pPr>
        <w:spacing w:line="360" w:lineRule="auto"/>
        <w:contextualSpacing/>
        <w:jc w:val="both"/>
        <w:rPr>
          <w:rFonts w:ascii="Times New Roman" w:hAnsi="Times New Roman"/>
          <w:sz w:val="24"/>
          <w:szCs w:val="24"/>
        </w:rPr>
      </w:pPr>
    </w:p>
    <w:p w14:paraId="24C4E273" w14:textId="46301C0A" w:rsidR="004D50E0" w:rsidRDefault="004D50E0" w:rsidP="004D50E0">
      <w:pPr>
        <w:spacing w:line="36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05344" behindDoc="0" locked="0" layoutInCell="1" allowOverlap="1" wp14:anchorId="27827739" wp14:editId="0F12B2CA">
            <wp:simplePos x="0" y="0"/>
            <wp:positionH relativeFrom="column">
              <wp:posOffset>719455</wp:posOffset>
            </wp:positionH>
            <wp:positionV relativeFrom="paragraph">
              <wp:posOffset>8890</wp:posOffset>
            </wp:positionV>
            <wp:extent cx="982599" cy="461175"/>
            <wp:effectExtent l="0" t="0" r="8255" b="0"/>
            <wp:wrapThrough wrapText="bothSides">
              <wp:wrapPolygon edited="0">
                <wp:start x="0" y="0"/>
                <wp:lineTo x="0" y="20529"/>
                <wp:lineTo x="21363" y="20529"/>
                <wp:lineTo x="21363" y="0"/>
                <wp:lineTo x="0" y="0"/>
              </wp:wrapPolygon>
            </wp:wrapThrough>
            <wp:docPr id="16" name="Resim 16" descr="C:\Users\dell\Desktop\images (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images (1)11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82599" cy="46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19B619" w14:textId="1B6D06EB" w:rsidR="008E6D52" w:rsidRDefault="004D50E0" w:rsidP="004D50E0">
      <w:pPr>
        <w:spacing w:line="360" w:lineRule="auto"/>
        <w:contextualSpacing/>
        <w:jc w:val="both"/>
        <w:rPr>
          <w:rFonts w:ascii="Times New Roman" w:hAnsi="Times New Roman"/>
          <w:sz w:val="24"/>
          <w:szCs w:val="24"/>
        </w:rPr>
      </w:pPr>
      <w:r>
        <w:rPr>
          <w:rFonts w:ascii="Times New Roman" w:hAnsi="Times New Roman"/>
          <w:sz w:val="24"/>
          <w:szCs w:val="24"/>
        </w:rPr>
        <w:t xml:space="preserve">              </w:t>
      </w:r>
      <w:proofErr w:type="gramStart"/>
      <w:r w:rsidR="008E6D52" w:rsidRPr="004D50E0">
        <w:rPr>
          <w:rFonts w:ascii="Times New Roman" w:hAnsi="Times New Roman"/>
          <w:sz w:val="24"/>
          <w:szCs w:val="24"/>
        </w:rPr>
        <w:t>Twitter :</w:t>
      </w:r>
      <w:proofErr w:type="gramEnd"/>
      <w:r w:rsidR="008E6D52" w:rsidRPr="004D50E0">
        <w:rPr>
          <w:rFonts w:ascii="Times New Roman" w:hAnsi="Times New Roman"/>
          <w:sz w:val="24"/>
          <w:szCs w:val="24"/>
        </w:rPr>
        <w:t xml:space="preserve"> #baklanbelediyesi.twitter.com</w:t>
      </w:r>
    </w:p>
    <w:p w14:paraId="17AC9644" w14:textId="77777777" w:rsidR="004D50E0" w:rsidRDefault="004D50E0" w:rsidP="004D50E0">
      <w:pPr>
        <w:spacing w:line="36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06368" behindDoc="0" locked="0" layoutInCell="1" allowOverlap="1" wp14:anchorId="3B469ADB" wp14:editId="412E3127">
            <wp:simplePos x="0" y="0"/>
            <wp:positionH relativeFrom="column">
              <wp:posOffset>681355</wp:posOffset>
            </wp:positionH>
            <wp:positionV relativeFrom="paragraph">
              <wp:posOffset>14605</wp:posOffset>
            </wp:positionV>
            <wp:extent cx="786765" cy="786765"/>
            <wp:effectExtent l="0" t="0" r="0" b="0"/>
            <wp:wrapThrough wrapText="bothSides">
              <wp:wrapPolygon edited="0">
                <wp:start x="0" y="0"/>
                <wp:lineTo x="0" y="20920"/>
                <wp:lineTo x="20920" y="20920"/>
                <wp:lineTo x="20920" y="0"/>
                <wp:lineTo x="0" y="0"/>
              </wp:wrapPolygon>
            </wp:wrapThrough>
            <wp:docPr id="21" name="Resim 21" descr="C:\Users\dell\Desktop\images 1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ages 1154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86765"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8E6D52">
        <w:rPr>
          <w:rFonts w:ascii="Times New Roman" w:hAnsi="Times New Roman"/>
          <w:sz w:val="24"/>
          <w:szCs w:val="24"/>
        </w:rPr>
        <w:t xml:space="preserve"> </w:t>
      </w:r>
      <w:r>
        <w:rPr>
          <w:rFonts w:ascii="Times New Roman" w:hAnsi="Times New Roman"/>
          <w:sz w:val="24"/>
          <w:szCs w:val="24"/>
        </w:rPr>
        <w:tab/>
      </w:r>
    </w:p>
    <w:p w14:paraId="381E2AEE" w14:textId="77777777" w:rsidR="004D50E0" w:rsidRDefault="004D50E0" w:rsidP="004D50E0">
      <w:pPr>
        <w:spacing w:line="360" w:lineRule="auto"/>
        <w:contextualSpacing/>
        <w:jc w:val="both"/>
        <w:rPr>
          <w:rFonts w:ascii="Times New Roman" w:hAnsi="Times New Roman"/>
          <w:sz w:val="24"/>
          <w:szCs w:val="24"/>
        </w:rPr>
      </w:pPr>
      <w:r>
        <w:rPr>
          <w:rFonts w:ascii="Times New Roman" w:hAnsi="Times New Roman"/>
          <w:sz w:val="24"/>
          <w:szCs w:val="24"/>
        </w:rPr>
        <w:t xml:space="preserve">                </w:t>
      </w:r>
    </w:p>
    <w:p w14:paraId="7F6B8743" w14:textId="19A3FD46" w:rsidR="008E6D52" w:rsidRDefault="004D50E0" w:rsidP="004D50E0">
      <w:pPr>
        <w:spacing w:line="360" w:lineRule="auto"/>
        <w:contextualSpacing/>
        <w:jc w:val="both"/>
        <w:rPr>
          <w:rFonts w:ascii="Times New Roman" w:hAnsi="Times New Roman"/>
          <w:sz w:val="24"/>
          <w:szCs w:val="24"/>
        </w:rPr>
      </w:pPr>
      <w:r>
        <w:rPr>
          <w:rFonts w:ascii="Times New Roman" w:hAnsi="Times New Roman"/>
          <w:sz w:val="24"/>
          <w:szCs w:val="24"/>
        </w:rPr>
        <w:t xml:space="preserve">     </w:t>
      </w:r>
      <w:r w:rsidR="008E6D52">
        <w:rPr>
          <w:rFonts w:ascii="Times New Roman" w:hAnsi="Times New Roman"/>
          <w:sz w:val="24"/>
          <w:szCs w:val="24"/>
        </w:rPr>
        <w:t xml:space="preserve">Youtube gibi hesaplar ile </w:t>
      </w:r>
      <w:proofErr w:type="spellStart"/>
      <w:r w:rsidR="008E6D52">
        <w:rPr>
          <w:rFonts w:ascii="Times New Roman" w:hAnsi="Times New Roman"/>
          <w:sz w:val="24"/>
          <w:szCs w:val="24"/>
        </w:rPr>
        <w:t>kamoyunu</w:t>
      </w:r>
      <w:proofErr w:type="spellEnd"/>
      <w:r w:rsidR="008E6D52">
        <w:rPr>
          <w:rFonts w:ascii="Times New Roman" w:hAnsi="Times New Roman"/>
          <w:sz w:val="24"/>
          <w:szCs w:val="24"/>
        </w:rPr>
        <w:t xml:space="preserve"> bilgilendirme ve faaliyetlerimizi an itibari ile paylaşmaktayız.</w:t>
      </w:r>
    </w:p>
    <w:p w14:paraId="30F6B9FF" w14:textId="77777777" w:rsidR="00C67A65" w:rsidRDefault="008E6D52" w:rsidP="004D50E0">
      <w:pPr>
        <w:spacing w:line="360" w:lineRule="auto"/>
        <w:ind w:firstLine="708"/>
        <w:contextualSpacing/>
        <w:jc w:val="both"/>
        <w:rPr>
          <w:rFonts w:ascii="Times New Roman" w:hAnsi="Times New Roman"/>
          <w:sz w:val="24"/>
          <w:szCs w:val="24"/>
        </w:rPr>
      </w:pPr>
      <w:r>
        <w:rPr>
          <w:rFonts w:ascii="Times New Roman" w:hAnsi="Times New Roman"/>
          <w:sz w:val="24"/>
          <w:szCs w:val="24"/>
        </w:rPr>
        <w:t xml:space="preserve">Baklan Belediye Başkanlığına ait resmi internet sitemiz faal yayında ve site yöneticilerimiz tarafından güncel bilgilerle donatılmaktadır. </w:t>
      </w:r>
    </w:p>
    <w:p w14:paraId="5B311FA8" w14:textId="67747626" w:rsidR="008E6D52" w:rsidRDefault="008E6D52" w:rsidP="004D50E0">
      <w:pPr>
        <w:spacing w:line="360" w:lineRule="auto"/>
        <w:ind w:firstLine="708"/>
        <w:contextualSpacing/>
        <w:jc w:val="both"/>
        <w:rPr>
          <w:rFonts w:ascii="Times New Roman" w:hAnsi="Times New Roman"/>
          <w:sz w:val="24"/>
          <w:szCs w:val="24"/>
        </w:rPr>
      </w:pPr>
      <w:r>
        <w:rPr>
          <w:rFonts w:ascii="Times New Roman" w:hAnsi="Times New Roman"/>
          <w:sz w:val="24"/>
          <w:szCs w:val="24"/>
        </w:rPr>
        <w:t xml:space="preserve">Belediyemize ait her türlü resmi ve güncel bilgi </w:t>
      </w:r>
      <w:r w:rsidRPr="00F00A0B">
        <w:rPr>
          <w:rFonts w:ascii="Times New Roman" w:hAnsi="Times New Roman"/>
          <w:b/>
          <w:color w:val="943634" w:themeColor="accent2" w:themeShade="BF"/>
          <w:sz w:val="28"/>
          <w:szCs w:val="24"/>
          <w:u w:val="single"/>
        </w:rPr>
        <w:t>hptt://www.baklan.bel.tr</w:t>
      </w:r>
      <w:r w:rsidRPr="00F00A0B">
        <w:rPr>
          <w:rFonts w:ascii="Times New Roman" w:hAnsi="Times New Roman"/>
          <w:sz w:val="28"/>
          <w:szCs w:val="24"/>
        </w:rPr>
        <w:t xml:space="preserve"> </w:t>
      </w:r>
      <w:r>
        <w:rPr>
          <w:rFonts w:ascii="Times New Roman" w:hAnsi="Times New Roman"/>
          <w:sz w:val="24"/>
          <w:szCs w:val="24"/>
        </w:rPr>
        <w:t>linkinden ulaşılmaktadır.</w:t>
      </w:r>
    </w:p>
    <w:p w14:paraId="069855DD" w14:textId="40142A1C" w:rsidR="00E01F9A" w:rsidRPr="004D50E0" w:rsidRDefault="004D50E0" w:rsidP="004D50E0">
      <w:pPr>
        <w:pStyle w:val="ListeParagraf"/>
        <w:numPr>
          <w:ilvl w:val="0"/>
          <w:numId w:val="10"/>
        </w:numPr>
        <w:jc w:val="both"/>
        <w:rPr>
          <w:rFonts w:ascii="Times New Roman" w:hAnsi="Times New Roman"/>
          <w:b/>
          <w:color w:val="948A54" w:themeColor="background2" w:themeShade="80"/>
          <w:sz w:val="28"/>
          <w:szCs w:val="32"/>
          <w:u w:val="single"/>
        </w:rPr>
      </w:pPr>
      <w:r w:rsidRPr="004D50E0">
        <w:rPr>
          <w:rFonts w:ascii="Times New Roman" w:hAnsi="Times New Roman"/>
          <w:b/>
          <w:color w:val="948A54" w:themeColor="background2" w:themeShade="80"/>
          <w:sz w:val="28"/>
          <w:szCs w:val="32"/>
          <w:u w:val="single"/>
        </w:rPr>
        <w:t>Yazılı Basında Baklan Belediyesi</w:t>
      </w:r>
    </w:p>
    <w:p w14:paraId="1D22ACFE" w14:textId="6FD34AE7" w:rsidR="008E6D52" w:rsidRDefault="00C67A65" w:rsidP="00C74995">
      <w:pPr>
        <w:spacing w:after="0" w:line="240" w:lineRule="auto"/>
        <w:ind w:firstLine="708"/>
        <w:rPr>
          <w:rFonts w:ascii="Helvetica" w:hAnsi="Helvetica"/>
          <w:bCs/>
          <w:sz w:val="24"/>
          <w:szCs w:val="24"/>
          <w:shd w:val="clear" w:color="auto" w:fill="FFFFFF"/>
        </w:rPr>
      </w:pPr>
      <w:r w:rsidRPr="00CB5AF6">
        <w:rPr>
          <w:rFonts w:ascii="Helvetica" w:hAnsi="Helvetica"/>
          <w:bCs/>
          <w:noProof/>
          <w:sz w:val="24"/>
          <w:szCs w:val="24"/>
          <w:shd w:val="clear" w:color="auto" w:fill="FFFFFF"/>
        </w:rPr>
        <w:drawing>
          <wp:anchor distT="0" distB="0" distL="114300" distR="114300" simplePos="0" relativeHeight="251674624" behindDoc="1" locked="0" layoutInCell="1" allowOverlap="1" wp14:anchorId="71AA2ECC" wp14:editId="1C360120">
            <wp:simplePos x="0" y="0"/>
            <wp:positionH relativeFrom="page">
              <wp:posOffset>5693410</wp:posOffset>
            </wp:positionH>
            <wp:positionV relativeFrom="paragraph">
              <wp:posOffset>409575</wp:posOffset>
            </wp:positionV>
            <wp:extent cx="1503798" cy="1943100"/>
            <wp:effectExtent l="152400" t="152400" r="363220" b="361950"/>
            <wp:wrapTight wrapText="bothSides">
              <wp:wrapPolygon edited="0">
                <wp:start x="1095" y="-1694"/>
                <wp:lineTo x="-2189" y="-1271"/>
                <wp:lineTo x="-1916" y="22659"/>
                <wp:lineTo x="2463" y="24988"/>
                <wp:lineTo x="2736" y="25412"/>
                <wp:lineTo x="21618" y="25412"/>
                <wp:lineTo x="21892" y="24988"/>
                <wp:lineTo x="26270" y="22659"/>
                <wp:lineTo x="26544" y="2118"/>
                <wp:lineTo x="23260" y="-1059"/>
                <wp:lineTo x="22986" y="-1694"/>
                <wp:lineTo x="1095" y="-1694"/>
              </wp:wrapPolygon>
            </wp:wrapTight>
            <wp:docPr id="26" name="Resim 26" descr="F:\DCIM\100OLYMP\IMG_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0OLYMP\IMG_320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03798" cy="19431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5AF6">
        <w:rPr>
          <w:rFonts w:ascii="Helvetica" w:hAnsi="Helvetica"/>
          <w:bCs/>
          <w:noProof/>
          <w:sz w:val="24"/>
          <w:szCs w:val="24"/>
          <w:shd w:val="clear" w:color="auto" w:fill="FFFFFF"/>
        </w:rPr>
        <w:drawing>
          <wp:anchor distT="0" distB="0" distL="114300" distR="114300" simplePos="0" relativeHeight="251673600" behindDoc="1" locked="0" layoutInCell="1" allowOverlap="1" wp14:anchorId="7AC4EBF4" wp14:editId="65144347">
            <wp:simplePos x="0" y="0"/>
            <wp:positionH relativeFrom="column">
              <wp:posOffset>3167380</wp:posOffset>
            </wp:positionH>
            <wp:positionV relativeFrom="paragraph">
              <wp:posOffset>390525</wp:posOffset>
            </wp:positionV>
            <wp:extent cx="1490345" cy="1981200"/>
            <wp:effectExtent l="152400" t="152400" r="357505" b="361950"/>
            <wp:wrapTight wrapText="bothSides">
              <wp:wrapPolygon edited="0">
                <wp:start x="1104" y="-1662"/>
                <wp:lineTo x="-2209" y="-1246"/>
                <wp:lineTo x="-2209" y="22431"/>
                <wp:lineTo x="2761" y="25338"/>
                <wp:lineTo x="21536" y="25338"/>
                <wp:lineTo x="21812" y="24923"/>
                <wp:lineTo x="26229" y="22223"/>
                <wp:lineTo x="26505" y="2077"/>
                <wp:lineTo x="23192" y="-1038"/>
                <wp:lineTo x="22916" y="-1662"/>
                <wp:lineTo x="1104" y="-1662"/>
              </wp:wrapPolygon>
            </wp:wrapTight>
            <wp:docPr id="25" name="Resim 25" descr="F:\DCIM\100OLYMP\IMG_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0OLYMP\IMG_320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90345" cy="19812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5AF6">
        <w:rPr>
          <w:rFonts w:ascii="Helvetica" w:hAnsi="Helvetica"/>
          <w:bCs/>
          <w:noProof/>
          <w:sz w:val="24"/>
          <w:szCs w:val="24"/>
          <w:shd w:val="clear" w:color="auto" w:fill="FFFFFF"/>
        </w:rPr>
        <w:drawing>
          <wp:anchor distT="0" distB="0" distL="114300" distR="114300" simplePos="0" relativeHeight="251672576" behindDoc="1" locked="0" layoutInCell="1" allowOverlap="1" wp14:anchorId="5210C568" wp14:editId="452F8C51">
            <wp:simplePos x="0" y="0"/>
            <wp:positionH relativeFrom="column">
              <wp:posOffset>1567180</wp:posOffset>
            </wp:positionH>
            <wp:positionV relativeFrom="paragraph">
              <wp:posOffset>380365</wp:posOffset>
            </wp:positionV>
            <wp:extent cx="1310005" cy="2009775"/>
            <wp:effectExtent l="152400" t="152400" r="366395" b="371475"/>
            <wp:wrapTight wrapText="bothSides">
              <wp:wrapPolygon edited="0">
                <wp:start x="1256" y="-1638"/>
                <wp:lineTo x="-2513" y="-1228"/>
                <wp:lineTo x="-2513" y="22521"/>
                <wp:lineTo x="3141" y="24978"/>
                <wp:lineTo x="3141" y="25388"/>
                <wp:lineTo x="21673" y="25388"/>
                <wp:lineTo x="21987" y="24978"/>
                <wp:lineTo x="27013" y="21907"/>
                <wp:lineTo x="27327" y="2047"/>
                <wp:lineTo x="23558" y="-1024"/>
                <wp:lineTo x="23244" y="-1638"/>
                <wp:lineTo x="1256" y="-1638"/>
              </wp:wrapPolygon>
            </wp:wrapTight>
            <wp:docPr id="24" name="Resim 24" descr="F:\DCIM\100OLYMP\IMG_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OLYMP\IMG_320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10005" cy="20097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5AF6">
        <w:rPr>
          <w:rFonts w:ascii="Helvetica" w:hAnsi="Helvetica"/>
          <w:bCs/>
          <w:noProof/>
          <w:sz w:val="24"/>
          <w:szCs w:val="24"/>
          <w:shd w:val="clear" w:color="auto" w:fill="FFFFFF"/>
        </w:rPr>
        <w:drawing>
          <wp:anchor distT="0" distB="0" distL="114300" distR="114300" simplePos="0" relativeHeight="251671552" behindDoc="1" locked="0" layoutInCell="1" allowOverlap="1" wp14:anchorId="25AE7C80" wp14:editId="2663F005">
            <wp:simplePos x="0" y="0"/>
            <wp:positionH relativeFrom="margin">
              <wp:posOffset>-543560</wp:posOffset>
            </wp:positionH>
            <wp:positionV relativeFrom="paragraph">
              <wp:posOffset>736600</wp:posOffset>
            </wp:positionV>
            <wp:extent cx="2025650" cy="1349375"/>
            <wp:effectExtent l="147637" t="157163" r="407988" b="369887"/>
            <wp:wrapTight wrapText="bothSides">
              <wp:wrapPolygon edited="0">
                <wp:start x="23276" y="1296"/>
                <wp:lineTo x="22870" y="76"/>
                <wp:lineTo x="20635" y="-2363"/>
                <wp:lineTo x="-85" y="-2363"/>
                <wp:lineTo x="-3132" y="991"/>
                <wp:lineTo x="-3741" y="3126"/>
                <wp:lineTo x="-3741" y="21727"/>
                <wp:lineTo x="-3132" y="23862"/>
                <wp:lineTo x="-85" y="27216"/>
                <wp:lineTo x="22870" y="27826"/>
                <wp:lineTo x="23276" y="23252"/>
                <wp:lineTo x="23276" y="1296"/>
              </wp:wrapPolygon>
            </wp:wrapTight>
            <wp:docPr id="23" name="Resim 23" descr="F:\DCIM\100OLYMP\IMG_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0OLYMP\IMG_320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6200000">
                      <a:off x="0" y="0"/>
                      <a:ext cx="2025650" cy="13493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6535E78" w14:textId="4C9821B1" w:rsidR="00D527A2" w:rsidRDefault="00D527A2" w:rsidP="00C74995">
      <w:pPr>
        <w:spacing w:after="0" w:line="240" w:lineRule="auto"/>
        <w:ind w:firstLine="708"/>
        <w:rPr>
          <w:rFonts w:ascii="Helvetica" w:hAnsi="Helvetica"/>
          <w:bCs/>
          <w:sz w:val="24"/>
          <w:szCs w:val="24"/>
          <w:shd w:val="clear" w:color="auto" w:fill="FFFFFF"/>
        </w:rPr>
      </w:pPr>
    </w:p>
    <w:p w14:paraId="0047F1CD" w14:textId="2DD517AA" w:rsidR="00CB5AF6" w:rsidRPr="00073E17" w:rsidRDefault="00CB5AF6" w:rsidP="00CB5AF6">
      <w:pPr>
        <w:rPr>
          <w:b/>
        </w:rPr>
      </w:pPr>
    </w:p>
    <w:p w14:paraId="7DE3E87D" w14:textId="77777777" w:rsidR="0086074F" w:rsidRDefault="0086074F" w:rsidP="00CB5AF6">
      <w:pPr>
        <w:rPr>
          <w:b/>
        </w:rPr>
      </w:pPr>
    </w:p>
    <w:p w14:paraId="2B5B05B6" w14:textId="17A89425" w:rsidR="0086074F" w:rsidRPr="00C67A65" w:rsidRDefault="00C67A65" w:rsidP="00C67A65">
      <w:pPr>
        <w:pStyle w:val="ListeParagraf"/>
        <w:numPr>
          <w:ilvl w:val="0"/>
          <w:numId w:val="10"/>
        </w:numPr>
        <w:jc w:val="both"/>
        <w:rPr>
          <w:rFonts w:ascii="Times New Roman" w:hAnsi="Times New Roman"/>
          <w:b/>
          <w:color w:val="948A54" w:themeColor="background2" w:themeShade="80"/>
          <w:sz w:val="28"/>
          <w:szCs w:val="32"/>
          <w:u w:val="single"/>
        </w:rPr>
      </w:pPr>
      <w:r>
        <w:rPr>
          <w:b/>
          <w:noProof/>
        </w:rPr>
        <w:lastRenderedPageBreak/>
        <w:drawing>
          <wp:anchor distT="0" distB="0" distL="114300" distR="114300" simplePos="0" relativeHeight="251708416" behindDoc="0" locked="0" layoutInCell="1" allowOverlap="1" wp14:anchorId="52404374" wp14:editId="795AF0F0">
            <wp:simplePos x="0" y="0"/>
            <wp:positionH relativeFrom="margin">
              <wp:align>right</wp:align>
            </wp:positionH>
            <wp:positionV relativeFrom="paragraph">
              <wp:posOffset>5155565</wp:posOffset>
            </wp:positionV>
            <wp:extent cx="5419725" cy="3604260"/>
            <wp:effectExtent l="76200" t="76200" r="142875" b="129540"/>
            <wp:wrapThrough wrapText="bothSides">
              <wp:wrapPolygon edited="0">
                <wp:start x="-152" y="-457"/>
                <wp:lineTo x="-304" y="-342"/>
                <wp:lineTo x="-304" y="21805"/>
                <wp:lineTo x="-152" y="22262"/>
                <wp:lineTo x="21942" y="22262"/>
                <wp:lineTo x="22093" y="21691"/>
                <wp:lineTo x="22093" y="1484"/>
                <wp:lineTo x="21942" y="-228"/>
                <wp:lineTo x="21942" y="-457"/>
                <wp:lineTo x="-152" y="-457"/>
              </wp:wrapPolygon>
            </wp:wrapThrough>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JPG"/>
                    <pic:cNvPicPr/>
                  </pic:nvPicPr>
                  <pic:blipFill>
                    <a:blip r:embed="rId105">
                      <a:extLst>
                        <a:ext uri="{28A0092B-C50C-407E-A947-70E740481C1C}">
                          <a14:useLocalDpi xmlns:a14="http://schemas.microsoft.com/office/drawing/2010/main" val="0"/>
                        </a:ext>
                      </a:extLst>
                    </a:blip>
                    <a:stretch>
                      <a:fillRect/>
                    </a:stretch>
                  </pic:blipFill>
                  <pic:spPr>
                    <a:xfrm>
                      <a:off x="0" y="0"/>
                      <a:ext cx="5419725" cy="3604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b/>
          <w:noProof/>
          <w:color w:val="4F81BD" w:themeColor="accent1"/>
          <w:sz w:val="32"/>
          <w:szCs w:val="32"/>
          <w:u w:val="single"/>
        </w:rPr>
        <w:drawing>
          <wp:anchor distT="0" distB="0" distL="114300" distR="114300" simplePos="0" relativeHeight="251707392" behindDoc="0" locked="0" layoutInCell="1" allowOverlap="1" wp14:anchorId="0669B624" wp14:editId="060D30D4">
            <wp:simplePos x="0" y="0"/>
            <wp:positionH relativeFrom="margin">
              <wp:posOffset>138430</wp:posOffset>
            </wp:positionH>
            <wp:positionV relativeFrom="paragraph">
              <wp:posOffset>338455</wp:posOffset>
            </wp:positionV>
            <wp:extent cx="5461000" cy="4514850"/>
            <wp:effectExtent l="76200" t="76200" r="139700" b="133350"/>
            <wp:wrapThrough wrapText="bothSides">
              <wp:wrapPolygon edited="0">
                <wp:start x="-151" y="-365"/>
                <wp:lineTo x="-301" y="-273"/>
                <wp:lineTo x="-301" y="21782"/>
                <wp:lineTo x="-151" y="22147"/>
                <wp:lineTo x="21927" y="22147"/>
                <wp:lineTo x="22077" y="21691"/>
                <wp:lineTo x="22077" y="1185"/>
                <wp:lineTo x="21927" y="-182"/>
                <wp:lineTo x="21927" y="-365"/>
                <wp:lineTo x="-151" y="-365"/>
              </wp:wrapPolygon>
            </wp:wrapThrough>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JPG"/>
                    <pic:cNvPicPr/>
                  </pic:nvPicPr>
                  <pic:blipFill>
                    <a:blip r:embed="rId106">
                      <a:extLst>
                        <a:ext uri="{28A0092B-C50C-407E-A947-70E740481C1C}">
                          <a14:useLocalDpi xmlns:a14="http://schemas.microsoft.com/office/drawing/2010/main" val="0"/>
                        </a:ext>
                      </a:extLst>
                    </a:blip>
                    <a:stretch>
                      <a:fillRect/>
                    </a:stretch>
                  </pic:blipFill>
                  <pic:spPr>
                    <a:xfrm>
                      <a:off x="0" y="0"/>
                      <a:ext cx="5461000" cy="4514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67A65">
        <w:rPr>
          <w:rFonts w:ascii="Times New Roman" w:hAnsi="Times New Roman"/>
          <w:b/>
          <w:color w:val="948A54" w:themeColor="background2" w:themeShade="80"/>
          <w:sz w:val="28"/>
          <w:szCs w:val="32"/>
          <w:u w:val="single"/>
        </w:rPr>
        <w:t xml:space="preserve">İnternet Haber Sitelerinde Baklan </w:t>
      </w:r>
    </w:p>
    <w:p w14:paraId="2D86AB74" w14:textId="32AD3A18" w:rsidR="00C67A65" w:rsidRDefault="00912792" w:rsidP="00CB5AF6">
      <w:pPr>
        <w:rPr>
          <w:rFonts w:ascii="Times New Roman" w:hAnsi="Times New Roman"/>
          <w:b/>
          <w:noProof/>
          <w:color w:val="4F81BD" w:themeColor="accent1"/>
          <w:sz w:val="32"/>
          <w:szCs w:val="32"/>
          <w:u w:val="single"/>
        </w:rPr>
      </w:pPr>
      <w:r>
        <w:rPr>
          <w:b/>
          <w:noProof/>
        </w:rPr>
        <w:lastRenderedPageBreak/>
        <w:drawing>
          <wp:anchor distT="0" distB="0" distL="114300" distR="114300" simplePos="0" relativeHeight="251710464" behindDoc="0" locked="0" layoutInCell="1" allowOverlap="1" wp14:anchorId="2D78AEBC" wp14:editId="7693522A">
            <wp:simplePos x="0" y="0"/>
            <wp:positionH relativeFrom="margin">
              <wp:align>center</wp:align>
            </wp:positionH>
            <wp:positionV relativeFrom="paragraph">
              <wp:posOffset>4965065</wp:posOffset>
            </wp:positionV>
            <wp:extent cx="5943600" cy="3819525"/>
            <wp:effectExtent l="76200" t="76200" r="133350" b="142875"/>
            <wp:wrapThrough wrapText="bothSides">
              <wp:wrapPolygon edited="0">
                <wp:start x="-138" y="-431"/>
                <wp:lineTo x="-277" y="-323"/>
                <wp:lineTo x="-277" y="21869"/>
                <wp:lineTo x="-138" y="22300"/>
                <wp:lineTo x="21877" y="22300"/>
                <wp:lineTo x="22015" y="22085"/>
                <wp:lineTo x="22015" y="1400"/>
                <wp:lineTo x="21877" y="-215"/>
                <wp:lineTo x="21877" y="-431"/>
                <wp:lineTo x="-138" y="-431"/>
              </wp:wrapPolygon>
            </wp:wrapThrough>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JPG"/>
                    <pic:cNvPicPr/>
                  </pic:nvPicPr>
                  <pic:blipFill>
                    <a:blip r:embed="rId107">
                      <a:extLst>
                        <a:ext uri="{28A0092B-C50C-407E-A947-70E740481C1C}">
                          <a14:useLocalDpi xmlns:a14="http://schemas.microsoft.com/office/drawing/2010/main" val="0"/>
                        </a:ext>
                      </a:extLst>
                    </a:blip>
                    <a:stretch>
                      <a:fillRect/>
                    </a:stretch>
                  </pic:blipFill>
                  <pic:spPr>
                    <a:xfrm>
                      <a:off x="0" y="0"/>
                      <a:ext cx="5943600" cy="3819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709440" behindDoc="0" locked="0" layoutInCell="1" allowOverlap="1" wp14:anchorId="4A8A0962" wp14:editId="6DFF1768">
            <wp:simplePos x="0" y="0"/>
            <wp:positionH relativeFrom="margin">
              <wp:posOffset>-185420</wp:posOffset>
            </wp:positionH>
            <wp:positionV relativeFrom="paragraph">
              <wp:posOffset>290830</wp:posOffset>
            </wp:positionV>
            <wp:extent cx="6069965" cy="4410075"/>
            <wp:effectExtent l="76200" t="76200" r="140335" b="142875"/>
            <wp:wrapThrough wrapText="bothSides">
              <wp:wrapPolygon edited="0">
                <wp:start x="-136" y="-373"/>
                <wp:lineTo x="-271" y="-280"/>
                <wp:lineTo x="-271" y="21833"/>
                <wp:lineTo x="-136" y="22206"/>
                <wp:lineTo x="21896" y="22206"/>
                <wp:lineTo x="21896" y="22113"/>
                <wp:lineTo x="22032" y="20714"/>
                <wp:lineTo x="22032" y="1213"/>
                <wp:lineTo x="21896" y="-187"/>
                <wp:lineTo x="21896" y="-373"/>
                <wp:lineTo x="-136" y="-373"/>
              </wp:wrapPolygon>
            </wp:wrapThrough>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JPG"/>
                    <pic:cNvPicPr/>
                  </pic:nvPicPr>
                  <pic:blipFill>
                    <a:blip r:embed="rId108">
                      <a:extLst>
                        <a:ext uri="{28A0092B-C50C-407E-A947-70E740481C1C}">
                          <a14:useLocalDpi xmlns:a14="http://schemas.microsoft.com/office/drawing/2010/main" val="0"/>
                        </a:ext>
                      </a:extLst>
                    </a:blip>
                    <a:stretch>
                      <a:fillRect/>
                    </a:stretch>
                  </pic:blipFill>
                  <pic:spPr>
                    <a:xfrm>
                      <a:off x="0" y="0"/>
                      <a:ext cx="6069965" cy="4410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DF6EC29" w14:textId="641CB6BE" w:rsidR="0086074F" w:rsidRDefault="003552D1" w:rsidP="00CB5AF6">
      <w:pPr>
        <w:rPr>
          <w:b/>
        </w:rPr>
      </w:pPr>
      <w:r>
        <w:rPr>
          <w:b/>
          <w:noProof/>
        </w:rPr>
        <w:lastRenderedPageBreak/>
        <w:drawing>
          <wp:anchor distT="0" distB="0" distL="114300" distR="114300" simplePos="0" relativeHeight="251711488" behindDoc="0" locked="0" layoutInCell="1" allowOverlap="1" wp14:anchorId="1FBE2C21" wp14:editId="3C9B8385">
            <wp:simplePos x="0" y="0"/>
            <wp:positionH relativeFrom="margin">
              <wp:align>right</wp:align>
            </wp:positionH>
            <wp:positionV relativeFrom="paragraph">
              <wp:posOffset>186055</wp:posOffset>
            </wp:positionV>
            <wp:extent cx="5760720" cy="4591050"/>
            <wp:effectExtent l="76200" t="76200" r="125730" b="133350"/>
            <wp:wrapThrough wrapText="bothSides">
              <wp:wrapPolygon edited="0">
                <wp:start x="-143" y="-359"/>
                <wp:lineTo x="-286" y="-269"/>
                <wp:lineTo x="-286" y="21779"/>
                <wp:lineTo x="-143" y="22138"/>
                <wp:lineTo x="21857" y="22138"/>
                <wp:lineTo x="22000" y="21331"/>
                <wp:lineTo x="22000" y="1165"/>
                <wp:lineTo x="21857" y="-179"/>
                <wp:lineTo x="21857" y="-359"/>
                <wp:lineTo x="-143" y="-359"/>
              </wp:wrapPolygon>
            </wp:wrapThrough>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JPG"/>
                    <pic:cNvPicPr/>
                  </pic:nvPicPr>
                  <pic:blipFill>
                    <a:blip r:embed="rId109">
                      <a:extLst>
                        <a:ext uri="{28A0092B-C50C-407E-A947-70E740481C1C}">
                          <a14:useLocalDpi xmlns:a14="http://schemas.microsoft.com/office/drawing/2010/main" val="0"/>
                        </a:ext>
                      </a:extLst>
                    </a:blip>
                    <a:stretch>
                      <a:fillRect/>
                    </a:stretch>
                  </pic:blipFill>
                  <pic:spPr>
                    <a:xfrm>
                      <a:off x="0" y="0"/>
                      <a:ext cx="5760720" cy="4591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712512" behindDoc="0" locked="0" layoutInCell="1" allowOverlap="1" wp14:anchorId="6CA9AED8" wp14:editId="0ED0E65C">
            <wp:simplePos x="0" y="0"/>
            <wp:positionH relativeFrom="column">
              <wp:posOffset>-61595</wp:posOffset>
            </wp:positionH>
            <wp:positionV relativeFrom="paragraph">
              <wp:posOffset>5098415</wp:posOffset>
            </wp:positionV>
            <wp:extent cx="5760720" cy="3441065"/>
            <wp:effectExtent l="76200" t="76200" r="125730" b="140335"/>
            <wp:wrapThrough wrapText="bothSides">
              <wp:wrapPolygon edited="0">
                <wp:start x="-143" y="-478"/>
                <wp:lineTo x="-286" y="-359"/>
                <wp:lineTo x="-286" y="21883"/>
                <wp:lineTo x="-143" y="22361"/>
                <wp:lineTo x="21857" y="22361"/>
                <wp:lineTo x="22000" y="20807"/>
                <wp:lineTo x="22000" y="1555"/>
                <wp:lineTo x="21857" y="-239"/>
                <wp:lineTo x="21857" y="-478"/>
                <wp:lineTo x="-143" y="-478"/>
              </wp:wrapPolygon>
            </wp:wrapThrough>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6.JPG"/>
                    <pic:cNvPicPr/>
                  </pic:nvPicPr>
                  <pic:blipFill>
                    <a:blip r:embed="rId110">
                      <a:extLst>
                        <a:ext uri="{28A0092B-C50C-407E-A947-70E740481C1C}">
                          <a14:useLocalDpi xmlns:a14="http://schemas.microsoft.com/office/drawing/2010/main" val="0"/>
                        </a:ext>
                      </a:extLst>
                    </a:blip>
                    <a:stretch>
                      <a:fillRect/>
                    </a:stretch>
                  </pic:blipFill>
                  <pic:spPr>
                    <a:xfrm>
                      <a:off x="0" y="0"/>
                      <a:ext cx="5760720" cy="3441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4CEC0F3" w14:textId="5A35D914" w:rsidR="0086074F" w:rsidRDefault="003552D1" w:rsidP="00CB5AF6">
      <w:pPr>
        <w:rPr>
          <w:b/>
        </w:rPr>
      </w:pPr>
      <w:r>
        <w:rPr>
          <w:b/>
          <w:noProof/>
        </w:rPr>
        <w:lastRenderedPageBreak/>
        <w:drawing>
          <wp:anchor distT="0" distB="0" distL="114300" distR="114300" simplePos="0" relativeHeight="251713536" behindDoc="0" locked="0" layoutInCell="1" allowOverlap="1" wp14:anchorId="5ED5B12D" wp14:editId="195B1621">
            <wp:simplePos x="0" y="0"/>
            <wp:positionH relativeFrom="column">
              <wp:posOffset>-23495</wp:posOffset>
            </wp:positionH>
            <wp:positionV relativeFrom="paragraph">
              <wp:posOffset>252095</wp:posOffset>
            </wp:positionV>
            <wp:extent cx="5760720" cy="4200525"/>
            <wp:effectExtent l="76200" t="76200" r="125730" b="142875"/>
            <wp:wrapThrough wrapText="bothSides">
              <wp:wrapPolygon edited="0">
                <wp:start x="-143" y="-392"/>
                <wp:lineTo x="-286" y="-294"/>
                <wp:lineTo x="-286" y="21845"/>
                <wp:lineTo x="-143" y="22237"/>
                <wp:lineTo x="21857" y="22237"/>
                <wp:lineTo x="22000" y="21747"/>
                <wp:lineTo x="22000" y="1273"/>
                <wp:lineTo x="21857" y="-196"/>
                <wp:lineTo x="21857" y="-392"/>
                <wp:lineTo x="-143" y="-392"/>
              </wp:wrapPolygon>
            </wp:wrapThrough>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JPG"/>
                    <pic:cNvPicPr/>
                  </pic:nvPicPr>
                  <pic:blipFill>
                    <a:blip r:embed="rId111">
                      <a:extLst>
                        <a:ext uri="{28A0092B-C50C-407E-A947-70E740481C1C}">
                          <a14:useLocalDpi xmlns:a14="http://schemas.microsoft.com/office/drawing/2010/main" val="0"/>
                        </a:ext>
                      </a:extLst>
                    </a:blip>
                    <a:stretch>
                      <a:fillRect/>
                    </a:stretch>
                  </pic:blipFill>
                  <pic:spPr>
                    <a:xfrm>
                      <a:off x="0" y="0"/>
                      <a:ext cx="5760720" cy="4200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ACD253B" w14:textId="48BA20AC" w:rsidR="0086074F" w:rsidRDefault="0086074F" w:rsidP="00CB5AF6">
      <w:pPr>
        <w:rPr>
          <w:b/>
        </w:rPr>
      </w:pPr>
    </w:p>
    <w:p w14:paraId="5B1A4B68" w14:textId="229F48B2" w:rsidR="0086074F" w:rsidRDefault="003552D1" w:rsidP="00CB5AF6">
      <w:pPr>
        <w:rPr>
          <w:b/>
        </w:rPr>
      </w:pPr>
      <w:r>
        <w:rPr>
          <w:b/>
          <w:noProof/>
        </w:rPr>
        <w:drawing>
          <wp:anchor distT="0" distB="0" distL="114300" distR="114300" simplePos="0" relativeHeight="251714560" behindDoc="0" locked="0" layoutInCell="1" allowOverlap="1" wp14:anchorId="53B49660" wp14:editId="153EACFA">
            <wp:simplePos x="0" y="0"/>
            <wp:positionH relativeFrom="column">
              <wp:posOffset>-4445</wp:posOffset>
            </wp:positionH>
            <wp:positionV relativeFrom="paragraph">
              <wp:posOffset>635</wp:posOffset>
            </wp:positionV>
            <wp:extent cx="5760720" cy="3477260"/>
            <wp:effectExtent l="76200" t="76200" r="125730" b="142240"/>
            <wp:wrapThrough wrapText="bothSides">
              <wp:wrapPolygon edited="0">
                <wp:start x="-143" y="-473"/>
                <wp:lineTo x="-286" y="-355"/>
                <wp:lineTo x="-286" y="21892"/>
                <wp:lineTo x="-143" y="22365"/>
                <wp:lineTo x="21857" y="22365"/>
                <wp:lineTo x="22000" y="20590"/>
                <wp:lineTo x="22000" y="1538"/>
                <wp:lineTo x="21857" y="-237"/>
                <wp:lineTo x="21857" y="-473"/>
                <wp:lineTo x="-143" y="-473"/>
              </wp:wrapPolygon>
            </wp:wrapThrough>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8.JPG"/>
                    <pic:cNvPicPr/>
                  </pic:nvPicPr>
                  <pic:blipFill>
                    <a:blip r:embed="rId112">
                      <a:extLst>
                        <a:ext uri="{28A0092B-C50C-407E-A947-70E740481C1C}">
                          <a14:useLocalDpi xmlns:a14="http://schemas.microsoft.com/office/drawing/2010/main" val="0"/>
                        </a:ext>
                      </a:extLst>
                    </a:blip>
                    <a:stretch>
                      <a:fillRect/>
                    </a:stretch>
                  </pic:blipFill>
                  <pic:spPr>
                    <a:xfrm>
                      <a:off x="0" y="0"/>
                      <a:ext cx="5760720" cy="3477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ACBC21B" w14:textId="57EDFB7F" w:rsidR="00030A84" w:rsidRDefault="003552D1" w:rsidP="00CB5AF6">
      <w:pPr>
        <w:rPr>
          <w:b/>
        </w:rPr>
      </w:pPr>
      <w:r>
        <w:rPr>
          <w:b/>
          <w:noProof/>
        </w:rPr>
        <w:lastRenderedPageBreak/>
        <w:drawing>
          <wp:anchor distT="0" distB="0" distL="114300" distR="114300" simplePos="0" relativeHeight="251716608" behindDoc="0" locked="0" layoutInCell="1" allowOverlap="1" wp14:anchorId="64B112DC" wp14:editId="5FD60A01">
            <wp:simplePos x="0" y="0"/>
            <wp:positionH relativeFrom="margin">
              <wp:align>left</wp:align>
            </wp:positionH>
            <wp:positionV relativeFrom="paragraph">
              <wp:posOffset>4793615</wp:posOffset>
            </wp:positionV>
            <wp:extent cx="5760720" cy="3954145"/>
            <wp:effectExtent l="76200" t="76200" r="125730" b="141605"/>
            <wp:wrapThrough wrapText="bothSides">
              <wp:wrapPolygon edited="0">
                <wp:start x="-143" y="-416"/>
                <wp:lineTo x="-286" y="-312"/>
                <wp:lineTo x="-286" y="21853"/>
                <wp:lineTo x="-143" y="22269"/>
                <wp:lineTo x="21857" y="22269"/>
                <wp:lineTo x="22000" y="21437"/>
                <wp:lineTo x="22000" y="1353"/>
                <wp:lineTo x="21857" y="-208"/>
                <wp:lineTo x="21857" y="-416"/>
                <wp:lineTo x="-143" y="-416"/>
              </wp:wrapPolygon>
            </wp:wrapThrough>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0.JPG"/>
                    <pic:cNvPicPr/>
                  </pic:nvPicPr>
                  <pic:blipFill>
                    <a:blip r:embed="rId113">
                      <a:extLst>
                        <a:ext uri="{28A0092B-C50C-407E-A947-70E740481C1C}">
                          <a14:useLocalDpi xmlns:a14="http://schemas.microsoft.com/office/drawing/2010/main" val="0"/>
                        </a:ext>
                      </a:extLst>
                    </a:blip>
                    <a:stretch>
                      <a:fillRect/>
                    </a:stretch>
                  </pic:blipFill>
                  <pic:spPr>
                    <a:xfrm>
                      <a:off x="0" y="0"/>
                      <a:ext cx="5760720" cy="3954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715584" behindDoc="0" locked="0" layoutInCell="1" allowOverlap="1" wp14:anchorId="20111B27" wp14:editId="025BC4FD">
            <wp:simplePos x="0" y="0"/>
            <wp:positionH relativeFrom="margin">
              <wp:align>left</wp:align>
            </wp:positionH>
            <wp:positionV relativeFrom="paragraph">
              <wp:posOffset>395605</wp:posOffset>
            </wp:positionV>
            <wp:extent cx="5760720" cy="4324350"/>
            <wp:effectExtent l="76200" t="76200" r="125730" b="133350"/>
            <wp:wrapThrough wrapText="bothSides">
              <wp:wrapPolygon edited="0">
                <wp:start x="-143" y="-381"/>
                <wp:lineTo x="-286" y="-285"/>
                <wp:lineTo x="-286" y="21790"/>
                <wp:lineTo x="-143" y="22171"/>
                <wp:lineTo x="21857" y="22171"/>
                <wp:lineTo x="22000" y="21124"/>
                <wp:lineTo x="22000" y="1237"/>
                <wp:lineTo x="21857" y="-190"/>
                <wp:lineTo x="21857" y="-381"/>
                <wp:lineTo x="-143" y="-381"/>
              </wp:wrapPolygon>
            </wp:wrapThrough>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JPG"/>
                    <pic:cNvPicPr/>
                  </pic:nvPicPr>
                  <pic:blipFill>
                    <a:blip r:embed="rId114">
                      <a:extLst>
                        <a:ext uri="{28A0092B-C50C-407E-A947-70E740481C1C}">
                          <a14:useLocalDpi xmlns:a14="http://schemas.microsoft.com/office/drawing/2010/main" val="0"/>
                        </a:ext>
                      </a:extLst>
                    </a:blip>
                    <a:stretch>
                      <a:fillRect/>
                    </a:stretch>
                  </pic:blipFill>
                  <pic:spPr>
                    <a:xfrm>
                      <a:off x="0" y="0"/>
                      <a:ext cx="5760720" cy="4324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5E239D0" w14:textId="0644A06D" w:rsidR="00030A84" w:rsidRDefault="008F57C6" w:rsidP="00CB5AF6">
      <w:pPr>
        <w:rPr>
          <w:b/>
        </w:rPr>
      </w:pPr>
      <w:r>
        <w:rPr>
          <w:b/>
          <w:noProof/>
        </w:rPr>
        <w:lastRenderedPageBreak/>
        <w:drawing>
          <wp:anchor distT="0" distB="0" distL="114300" distR="114300" simplePos="0" relativeHeight="251717632" behindDoc="0" locked="0" layoutInCell="1" allowOverlap="1" wp14:anchorId="75F3BD9F" wp14:editId="11CB2ABA">
            <wp:simplePos x="0" y="0"/>
            <wp:positionH relativeFrom="margin">
              <wp:align>left</wp:align>
            </wp:positionH>
            <wp:positionV relativeFrom="paragraph">
              <wp:posOffset>360680</wp:posOffset>
            </wp:positionV>
            <wp:extent cx="5760720" cy="4371975"/>
            <wp:effectExtent l="76200" t="76200" r="125730" b="142875"/>
            <wp:wrapThrough wrapText="bothSides">
              <wp:wrapPolygon edited="0">
                <wp:start x="-143" y="-376"/>
                <wp:lineTo x="-286" y="-282"/>
                <wp:lineTo x="-286" y="21835"/>
                <wp:lineTo x="-143" y="22212"/>
                <wp:lineTo x="21857" y="22212"/>
                <wp:lineTo x="22000" y="20894"/>
                <wp:lineTo x="22000" y="1224"/>
                <wp:lineTo x="21857" y="-188"/>
                <wp:lineTo x="21857" y="-376"/>
                <wp:lineTo x="-143" y="-376"/>
              </wp:wrapPolygon>
            </wp:wrapThrough>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1.JPG"/>
                    <pic:cNvPicPr/>
                  </pic:nvPicPr>
                  <pic:blipFill>
                    <a:blip r:embed="rId115">
                      <a:extLst>
                        <a:ext uri="{28A0092B-C50C-407E-A947-70E740481C1C}">
                          <a14:useLocalDpi xmlns:a14="http://schemas.microsoft.com/office/drawing/2010/main" val="0"/>
                        </a:ext>
                      </a:extLst>
                    </a:blip>
                    <a:stretch>
                      <a:fillRect/>
                    </a:stretch>
                  </pic:blipFill>
                  <pic:spPr>
                    <a:xfrm>
                      <a:off x="0" y="0"/>
                      <a:ext cx="5760720" cy="4371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552D1">
        <w:rPr>
          <w:b/>
          <w:noProof/>
        </w:rPr>
        <w:drawing>
          <wp:anchor distT="0" distB="0" distL="114300" distR="114300" simplePos="0" relativeHeight="251718656" behindDoc="0" locked="0" layoutInCell="1" allowOverlap="1" wp14:anchorId="04930A91" wp14:editId="13305381">
            <wp:simplePos x="0" y="0"/>
            <wp:positionH relativeFrom="column">
              <wp:posOffset>62230</wp:posOffset>
            </wp:positionH>
            <wp:positionV relativeFrom="paragraph">
              <wp:posOffset>4984115</wp:posOffset>
            </wp:positionV>
            <wp:extent cx="5760720" cy="3591560"/>
            <wp:effectExtent l="76200" t="76200" r="125730" b="142240"/>
            <wp:wrapThrough wrapText="bothSides">
              <wp:wrapPolygon edited="0">
                <wp:start x="-143" y="-458"/>
                <wp:lineTo x="-286" y="-344"/>
                <wp:lineTo x="-286" y="21883"/>
                <wp:lineTo x="-143" y="22341"/>
                <wp:lineTo x="21857" y="22341"/>
                <wp:lineTo x="22000" y="21768"/>
                <wp:lineTo x="22000" y="1489"/>
                <wp:lineTo x="21857" y="-229"/>
                <wp:lineTo x="21857" y="-458"/>
                <wp:lineTo x="-143" y="-458"/>
              </wp:wrapPolygon>
            </wp:wrapThrough>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2.JPG"/>
                    <pic:cNvPicPr/>
                  </pic:nvPicPr>
                  <pic:blipFill>
                    <a:blip r:embed="rId116">
                      <a:extLst>
                        <a:ext uri="{28A0092B-C50C-407E-A947-70E740481C1C}">
                          <a14:useLocalDpi xmlns:a14="http://schemas.microsoft.com/office/drawing/2010/main" val="0"/>
                        </a:ext>
                      </a:extLst>
                    </a:blip>
                    <a:stretch>
                      <a:fillRect/>
                    </a:stretch>
                  </pic:blipFill>
                  <pic:spPr>
                    <a:xfrm>
                      <a:off x="0" y="0"/>
                      <a:ext cx="5760720" cy="3591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2D0964A" w14:textId="772433AB" w:rsidR="00030A84" w:rsidRDefault="008F57C6" w:rsidP="00CB5AF6">
      <w:pPr>
        <w:rPr>
          <w:b/>
        </w:rPr>
      </w:pPr>
      <w:r>
        <w:rPr>
          <w:b/>
          <w:noProof/>
        </w:rPr>
        <w:lastRenderedPageBreak/>
        <w:drawing>
          <wp:anchor distT="0" distB="0" distL="114300" distR="114300" simplePos="0" relativeHeight="251719680" behindDoc="0" locked="0" layoutInCell="1" allowOverlap="1" wp14:anchorId="67350D03" wp14:editId="0B10F596">
            <wp:simplePos x="0" y="0"/>
            <wp:positionH relativeFrom="page">
              <wp:posOffset>969010</wp:posOffset>
            </wp:positionH>
            <wp:positionV relativeFrom="paragraph">
              <wp:posOffset>4619625</wp:posOffset>
            </wp:positionV>
            <wp:extent cx="5760720" cy="3552825"/>
            <wp:effectExtent l="76200" t="76200" r="125730" b="142875"/>
            <wp:wrapThrough wrapText="bothSides">
              <wp:wrapPolygon edited="0">
                <wp:start x="-143" y="-463"/>
                <wp:lineTo x="-286" y="-347"/>
                <wp:lineTo x="-286" y="21890"/>
                <wp:lineTo x="-143" y="22353"/>
                <wp:lineTo x="21857" y="22353"/>
                <wp:lineTo x="22000" y="21890"/>
                <wp:lineTo x="22000" y="1506"/>
                <wp:lineTo x="21857" y="-232"/>
                <wp:lineTo x="21857" y="-463"/>
                <wp:lineTo x="-143" y="-463"/>
              </wp:wrapPolygon>
            </wp:wrapThrough>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4.JPG"/>
                    <pic:cNvPicPr/>
                  </pic:nvPicPr>
                  <pic:blipFill>
                    <a:blip r:embed="rId117">
                      <a:extLst>
                        <a:ext uri="{28A0092B-C50C-407E-A947-70E740481C1C}">
                          <a14:useLocalDpi xmlns:a14="http://schemas.microsoft.com/office/drawing/2010/main" val="0"/>
                        </a:ext>
                      </a:extLst>
                    </a:blip>
                    <a:stretch>
                      <a:fillRect/>
                    </a:stretch>
                  </pic:blipFill>
                  <pic:spPr>
                    <a:xfrm>
                      <a:off x="0" y="0"/>
                      <a:ext cx="5760720" cy="3552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9E6F8F8" w14:textId="24AA2455" w:rsidR="00E01F9A" w:rsidRPr="008F57C6" w:rsidRDefault="008F57C6" w:rsidP="00E01F9A">
      <w:pPr>
        <w:rPr>
          <w:b/>
        </w:rPr>
      </w:pPr>
      <w:r>
        <w:rPr>
          <w:b/>
          <w:noProof/>
        </w:rPr>
        <w:drawing>
          <wp:anchor distT="0" distB="0" distL="114300" distR="114300" simplePos="0" relativeHeight="251720704" behindDoc="0" locked="0" layoutInCell="1" allowOverlap="1" wp14:anchorId="6E73C56E" wp14:editId="254388D4">
            <wp:simplePos x="0" y="0"/>
            <wp:positionH relativeFrom="column">
              <wp:posOffset>71755</wp:posOffset>
            </wp:positionH>
            <wp:positionV relativeFrom="paragraph">
              <wp:posOffset>-247015</wp:posOffset>
            </wp:positionV>
            <wp:extent cx="5760720" cy="4312285"/>
            <wp:effectExtent l="76200" t="76200" r="125730" b="126365"/>
            <wp:wrapThrough wrapText="bothSides">
              <wp:wrapPolygon edited="0">
                <wp:start x="-143" y="-382"/>
                <wp:lineTo x="-286" y="-286"/>
                <wp:lineTo x="-286" y="21756"/>
                <wp:lineTo x="-143" y="22138"/>
                <wp:lineTo x="21857" y="22138"/>
                <wp:lineTo x="22000" y="21183"/>
                <wp:lineTo x="22000" y="1240"/>
                <wp:lineTo x="21857" y="-191"/>
                <wp:lineTo x="21857" y="-382"/>
                <wp:lineTo x="-143" y="-382"/>
              </wp:wrapPolygon>
            </wp:wrapThrough>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3.JPG"/>
                    <pic:cNvPicPr/>
                  </pic:nvPicPr>
                  <pic:blipFill>
                    <a:blip r:embed="rId118">
                      <a:extLst>
                        <a:ext uri="{28A0092B-C50C-407E-A947-70E740481C1C}">
                          <a14:useLocalDpi xmlns:a14="http://schemas.microsoft.com/office/drawing/2010/main" val="0"/>
                        </a:ext>
                      </a:extLst>
                    </a:blip>
                    <a:stretch>
                      <a:fillRect/>
                    </a:stretch>
                  </pic:blipFill>
                  <pic:spPr>
                    <a:xfrm>
                      <a:off x="0" y="0"/>
                      <a:ext cx="5760720" cy="4312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CEA2021" w14:textId="3BD72833" w:rsidR="00E01F9A" w:rsidRPr="008F57C6" w:rsidRDefault="008F57C6" w:rsidP="008F57C6">
      <w:pPr>
        <w:pStyle w:val="ListeParagraf"/>
        <w:numPr>
          <w:ilvl w:val="0"/>
          <w:numId w:val="10"/>
        </w:numPr>
        <w:jc w:val="both"/>
        <w:rPr>
          <w:rFonts w:ascii="Times New Roman" w:hAnsi="Times New Roman"/>
          <w:b/>
          <w:color w:val="948A54" w:themeColor="background2" w:themeShade="80"/>
          <w:sz w:val="28"/>
          <w:szCs w:val="32"/>
          <w:u w:val="single"/>
        </w:rPr>
      </w:pPr>
      <w:r w:rsidRPr="008F57C6">
        <w:rPr>
          <w:rFonts w:ascii="Times New Roman" w:hAnsi="Times New Roman"/>
          <w:b/>
          <w:color w:val="948A54" w:themeColor="background2" w:themeShade="80"/>
          <w:sz w:val="28"/>
          <w:szCs w:val="32"/>
          <w:u w:val="single"/>
        </w:rPr>
        <w:lastRenderedPageBreak/>
        <w:t>Kurumsal</w:t>
      </w:r>
      <w:r>
        <w:rPr>
          <w:rFonts w:ascii="Times New Roman" w:hAnsi="Times New Roman"/>
          <w:b/>
          <w:color w:val="948A54" w:themeColor="background2" w:themeShade="80"/>
          <w:sz w:val="28"/>
          <w:szCs w:val="32"/>
          <w:u w:val="single"/>
        </w:rPr>
        <w:t xml:space="preserve"> </w:t>
      </w:r>
      <w:r w:rsidRPr="008F57C6">
        <w:rPr>
          <w:rFonts w:ascii="Times New Roman" w:hAnsi="Times New Roman"/>
          <w:b/>
          <w:color w:val="948A54" w:themeColor="background2" w:themeShade="80"/>
          <w:sz w:val="28"/>
          <w:szCs w:val="32"/>
          <w:u w:val="single"/>
        </w:rPr>
        <w:t>Kabiliyet Ve Kapasitenin Değerlendirilmesi</w:t>
      </w:r>
    </w:p>
    <w:p w14:paraId="7CDF6A40" w14:textId="77777777" w:rsidR="00E01F9A" w:rsidRDefault="00E01F9A" w:rsidP="00D527A2">
      <w:pPr>
        <w:rPr>
          <w:b/>
        </w:rPr>
      </w:pPr>
    </w:p>
    <w:p w14:paraId="21FC1868" w14:textId="77777777" w:rsidR="00E01F9A" w:rsidRDefault="00E01F9A" w:rsidP="00D527A2">
      <w:pPr>
        <w:rPr>
          <w:b/>
        </w:rPr>
      </w:pPr>
    </w:p>
    <w:p w14:paraId="5F410AB2" w14:textId="77777777" w:rsidR="00E01F9A" w:rsidRPr="00586E88" w:rsidRDefault="00E01F9A" w:rsidP="00586E88">
      <w:pPr>
        <w:jc w:val="center"/>
        <w:rPr>
          <w:b/>
          <w:sz w:val="24"/>
        </w:rPr>
      </w:pPr>
    </w:p>
    <w:p w14:paraId="5D44425A" w14:textId="564C40B2" w:rsidR="00D527A2" w:rsidRPr="00586E88" w:rsidRDefault="00D527A2" w:rsidP="00586E88">
      <w:pPr>
        <w:jc w:val="center"/>
        <w:rPr>
          <w:rFonts w:ascii="Times New Roman" w:hAnsi="Times New Roman" w:cs="Times New Roman"/>
          <w:b/>
          <w:sz w:val="28"/>
        </w:rPr>
      </w:pPr>
      <w:r w:rsidRPr="00586E88">
        <w:rPr>
          <w:rFonts w:ascii="Times New Roman" w:hAnsi="Times New Roman" w:cs="Times New Roman"/>
          <w:b/>
          <w:sz w:val="28"/>
        </w:rPr>
        <w:t>Üstünlükler</w:t>
      </w:r>
    </w:p>
    <w:p w14:paraId="1EB261EC" w14:textId="54BC960C" w:rsidR="00D527A2" w:rsidRPr="008F57C6" w:rsidRDefault="00AA7AFA" w:rsidP="008F57C6">
      <w:pPr>
        <w:jc w:val="both"/>
        <w:rPr>
          <w:rFonts w:ascii="Times New Roman" w:hAnsi="Times New Roman" w:cs="Times New Roman"/>
          <w:sz w:val="24"/>
        </w:rPr>
      </w:pPr>
      <w:r w:rsidRPr="008F57C6">
        <w:rPr>
          <w:rFonts w:ascii="Times New Roman" w:hAnsi="Times New Roman" w:cs="Times New Roman"/>
          <w:sz w:val="24"/>
        </w:rPr>
        <w:tab/>
      </w:r>
      <w:r w:rsidR="00543C77" w:rsidRPr="008F57C6">
        <w:rPr>
          <w:rFonts w:ascii="Times New Roman" w:hAnsi="Times New Roman" w:cs="Times New Roman"/>
          <w:sz w:val="24"/>
        </w:rPr>
        <w:t>20</w:t>
      </w:r>
      <w:r w:rsidR="00F7248C" w:rsidRPr="008F57C6">
        <w:rPr>
          <w:rFonts w:ascii="Times New Roman" w:hAnsi="Times New Roman" w:cs="Times New Roman"/>
          <w:sz w:val="24"/>
        </w:rPr>
        <w:t>2</w:t>
      </w:r>
      <w:r w:rsidR="008F57C6">
        <w:rPr>
          <w:rFonts w:ascii="Times New Roman" w:hAnsi="Times New Roman" w:cs="Times New Roman"/>
          <w:sz w:val="24"/>
        </w:rPr>
        <w:t>5</w:t>
      </w:r>
      <w:r w:rsidR="00D527A2" w:rsidRPr="008F57C6">
        <w:rPr>
          <w:rFonts w:ascii="Times New Roman" w:hAnsi="Times New Roman" w:cs="Times New Roman"/>
          <w:sz w:val="24"/>
        </w:rPr>
        <w:t xml:space="preserve"> Yılı Gelir Kesin Hesap Cetvelimizde gözüken </w:t>
      </w:r>
      <w:r w:rsidR="008F57C6">
        <w:rPr>
          <w:rFonts w:ascii="Times New Roman" w:hAnsi="Times New Roman" w:cs="Times New Roman"/>
          <w:sz w:val="24"/>
        </w:rPr>
        <w:t>t</w:t>
      </w:r>
      <w:r w:rsidR="00D527A2" w:rsidRPr="008F57C6">
        <w:rPr>
          <w:rFonts w:ascii="Times New Roman" w:hAnsi="Times New Roman" w:cs="Times New Roman"/>
          <w:sz w:val="24"/>
        </w:rPr>
        <w:t xml:space="preserve">ahsilat </w:t>
      </w:r>
      <w:r w:rsidR="008F57C6">
        <w:rPr>
          <w:rFonts w:ascii="Times New Roman" w:hAnsi="Times New Roman" w:cs="Times New Roman"/>
          <w:sz w:val="24"/>
        </w:rPr>
        <w:t>o</w:t>
      </w:r>
      <w:r w:rsidR="00D527A2" w:rsidRPr="008F57C6">
        <w:rPr>
          <w:rFonts w:ascii="Times New Roman" w:hAnsi="Times New Roman" w:cs="Times New Roman"/>
          <w:sz w:val="24"/>
        </w:rPr>
        <w:t xml:space="preserve">ranı ile </w:t>
      </w:r>
      <w:r w:rsidR="008F57C6">
        <w:rPr>
          <w:rFonts w:ascii="Times New Roman" w:hAnsi="Times New Roman" w:cs="Times New Roman"/>
          <w:sz w:val="24"/>
        </w:rPr>
        <w:t>n</w:t>
      </w:r>
      <w:r w:rsidR="00D527A2" w:rsidRPr="008F57C6">
        <w:rPr>
          <w:rFonts w:ascii="Times New Roman" w:hAnsi="Times New Roman" w:cs="Times New Roman"/>
          <w:sz w:val="24"/>
        </w:rPr>
        <w:t xml:space="preserve">üfus azlığımıza ancak yine </w:t>
      </w:r>
      <w:r w:rsidR="008F57C6">
        <w:rPr>
          <w:rFonts w:ascii="Times New Roman" w:hAnsi="Times New Roman" w:cs="Times New Roman"/>
          <w:sz w:val="24"/>
        </w:rPr>
        <w:t>a</w:t>
      </w:r>
      <w:r w:rsidR="00D527A2" w:rsidRPr="008F57C6">
        <w:rPr>
          <w:rFonts w:ascii="Times New Roman" w:hAnsi="Times New Roman" w:cs="Times New Roman"/>
          <w:sz w:val="24"/>
        </w:rPr>
        <w:t xml:space="preserve">z </w:t>
      </w:r>
      <w:r w:rsidR="008F57C6">
        <w:rPr>
          <w:rFonts w:ascii="Times New Roman" w:hAnsi="Times New Roman" w:cs="Times New Roman"/>
          <w:sz w:val="24"/>
        </w:rPr>
        <w:t>s</w:t>
      </w:r>
      <w:r w:rsidR="00D527A2" w:rsidRPr="008F57C6">
        <w:rPr>
          <w:rFonts w:ascii="Times New Roman" w:hAnsi="Times New Roman" w:cs="Times New Roman"/>
          <w:sz w:val="24"/>
        </w:rPr>
        <w:t xml:space="preserve">ayıdaki </w:t>
      </w:r>
      <w:r w:rsidR="008F57C6">
        <w:rPr>
          <w:rFonts w:ascii="Times New Roman" w:hAnsi="Times New Roman" w:cs="Times New Roman"/>
          <w:sz w:val="24"/>
        </w:rPr>
        <w:t>p</w:t>
      </w:r>
      <w:r w:rsidR="00D527A2" w:rsidRPr="008F57C6">
        <w:rPr>
          <w:rFonts w:ascii="Times New Roman" w:hAnsi="Times New Roman" w:cs="Times New Roman"/>
          <w:sz w:val="24"/>
        </w:rPr>
        <w:t xml:space="preserve">ersonelle bu seviyelere çıkarılmış bununla birlikte </w:t>
      </w:r>
      <w:r w:rsidR="008F57C6">
        <w:rPr>
          <w:rFonts w:ascii="Times New Roman" w:hAnsi="Times New Roman" w:cs="Times New Roman"/>
          <w:sz w:val="24"/>
        </w:rPr>
        <w:t>v</w:t>
      </w:r>
      <w:r w:rsidR="00D527A2" w:rsidRPr="008F57C6">
        <w:rPr>
          <w:rFonts w:ascii="Times New Roman" w:hAnsi="Times New Roman" w:cs="Times New Roman"/>
          <w:sz w:val="24"/>
        </w:rPr>
        <w:t xml:space="preserve">atandaşımız </w:t>
      </w:r>
      <w:r w:rsidR="008F57C6">
        <w:rPr>
          <w:rFonts w:ascii="Times New Roman" w:hAnsi="Times New Roman" w:cs="Times New Roman"/>
          <w:sz w:val="24"/>
        </w:rPr>
        <w:t>ö</w:t>
      </w:r>
      <w:r w:rsidR="00D527A2" w:rsidRPr="008F57C6">
        <w:rPr>
          <w:rFonts w:ascii="Times New Roman" w:hAnsi="Times New Roman" w:cs="Times New Roman"/>
          <w:sz w:val="24"/>
        </w:rPr>
        <w:t>demelere olan (</w:t>
      </w:r>
      <w:r w:rsidR="008F57C6">
        <w:rPr>
          <w:rFonts w:ascii="Times New Roman" w:hAnsi="Times New Roman" w:cs="Times New Roman"/>
          <w:sz w:val="24"/>
        </w:rPr>
        <w:t>d</w:t>
      </w:r>
      <w:r w:rsidR="00D527A2" w:rsidRPr="008F57C6">
        <w:rPr>
          <w:rFonts w:ascii="Times New Roman" w:hAnsi="Times New Roman" w:cs="Times New Roman"/>
          <w:sz w:val="24"/>
        </w:rPr>
        <w:t xml:space="preserve">uyarsızlığı) </w:t>
      </w:r>
      <w:r w:rsidR="008F57C6">
        <w:rPr>
          <w:rFonts w:ascii="Times New Roman" w:hAnsi="Times New Roman" w:cs="Times New Roman"/>
          <w:sz w:val="24"/>
        </w:rPr>
        <w:t>d</w:t>
      </w:r>
      <w:r w:rsidR="00D527A2" w:rsidRPr="008F57C6">
        <w:rPr>
          <w:rFonts w:ascii="Times New Roman" w:hAnsi="Times New Roman" w:cs="Times New Roman"/>
          <w:sz w:val="24"/>
        </w:rPr>
        <w:t xml:space="preserve">uyarlılığı ve iyi niyeti Belediyemiz </w:t>
      </w:r>
      <w:r w:rsidR="008F57C6">
        <w:rPr>
          <w:rFonts w:ascii="Times New Roman" w:hAnsi="Times New Roman" w:cs="Times New Roman"/>
          <w:sz w:val="24"/>
        </w:rPr>
        <w:t>p</w:t>
      </w:r>
      <w:r w:rsidR="00D527A2" w:rsidRPr="008F57C6">
        <w:rPr>
          <w:rFonts w:ascii="Times New Roman" w:hAnsi="Times New Roman" w:cs="Times New Roman"/>
          <w:sz w:val="24"/>
        </w:rPr>
        <w:t xml:space="preserve">erformansını ve Belediye </w:t>
      </w:r>
      <w:r w:rsidR="00586E88">
        <w:rPr>
          <w:rFonts w:ascii="Times New Roman" w:hAnsi="Times New Roman" w:cs="Times New Roman"/>
          <w:sz w:val="24"/>
        </w:rPr>
        <w:t>h</w:t>
      </w:r>
      <w:r w:rsidR="00D527A2" w:rsidRPr="008F57C6">
        <w:rPr>
          <w:rFonts w:ascii="Times New Roman" w:hAnsi="Times New Roman" w:cs="Times New Roman"/>
          <w:sz w:val="24"/>
        </w:rPr>
        <w:t xml:space="preserve">izmetlerinde </w:t>
      </w:r>
      <w:r w:rsidR="00586E88">
        <w:rPr>
          <w:rFonts w:ascii="Times New Roman" w:hAnsi="Times New Roman" w:cs="Times New Roman"/>
          <w:sz w:val="24"/>
        </w:rPr>
        <w:t>b</w:t>
      </w:r>
      <w:r w:rsidR="00D527A2" w:rsidRPr="008F57C6">
        <w:rPr>
          <w:rFonts w:ascii="Times New Roman" w:hAnsi="Times New Roman" w:cs="Times New Roman"/>
          <w:sz w:val="24"/>
        </w:rPr>
        <w:t xml:space="preserve">izlere olumlu katkıda bulunmuştur. </w:t>
      </w:r>
    </w:p>
    <w:p w14:paraId="3C634B70" w14:textId="77777777" w:rsidR="00E01F9A" w:rsidRPr="008F57C6" w:rsidRDefault="00E01F9A" w:rsidP="008F57C6">
      <w:pPr>
        <w:jc w:val="both"/>
        <w:rPr>
          <w:rFonts w:ascii="Times New Roman" w:hAnsi="Times New Roman" w:cs="Times New Roman"/>
          <w:sz w:val="24"/>
        </w:rPr>
      </w:pPr>
    </w:p>
    <w:p w14:paraId="4851E413" w14:textId="77777777" w:rsidR="00E01F9A" w:rsidRPr="008F57C6" w:rsidRDefault="00E01F9A" w:rsidP="008F57C6">
      <w:pPr>
        <w:jc w:val="both"/>
        <w:rPr>
          <w:rFonts w:ascii="Times New Roman" w:hAnsi="Times New Roman" w:cs="Times New Roman"/>
          <w:b/>
          <w:sz w:val="24"/>
        </w:rPr>
      </w:pPr>
    </w:p>
    <w:p w14:paraId="08A78552" w14:textId="77777777" w:rsidR="00E01F9A" w:rsidRPr="008F57C6" w:rsidRDefault="00E01F9A" w:rsidP="00586E88">
      <w:pPr>
        <w:jc w:val="center"/>
        <w:rPr>
          <w:rFonts w:ascii="Times New Roman" w:hAnsi="Times New Roman" w:cs="Times New Roman"/>
          <w:b/>
          <w:sz w:val="24"/>
        </w:rPr>
      </w:pPr>
    </w:p>
    <w:p w14:paraId="1DB25B28" w14:textId="36AE628E" w:rsidR="00D527A2" w:rsidRPr="00586E88" w:rsidRDefault="00D527A2" w:rsidP="00586E88">
      <w:pPr>
        <w:jc w:val="center"/>
        <w:rPr>
          <w:rFonts w:ascii="Times New Roman" w:hAnsi="Times New Roman" w:cs="Times New Roman"/>
          <w:b/>
          <w:sz w:val="28"/>
        </w:rPr>
      </w:pPr>
      <w:r w:rsidRPr="00586E88">
        <w:rPr>
          <w:rFonts w:ascii="Times New Roman" w:hAnsi="Times New Roman" w:cs="Times New Roman"/>
          <w:b/>
          <w:sz w:val="28"/>
        </w:rPr>
        <w:t>Zayıflıklar</w:t>
      </w:r>
    </w:p>
    <w:p w14:paraId="5E5FC221" w14:textId="6CD3569D" w:rsidR="00D527A2" w:rsidRPr="008F57C6" w:rsidRDefault="00D527A2" w:rsidP="008F57C6">
      <w:pPr>
        <w:jc w:val="both"/>
        <w:rPr>
          <w:rFonts w:ascii="Times New Roman" w:hAnsi="Times New Roman" w:cs="Times New Roman"/>
          <w:sz w:val="24"/>
        </w:rPr>
      </w:pPr>
      <w:r w:rsidRPr="008F57C6">
        <w:rPr>
          <w:rFonts w:ascii="Times New Roman" w:hAnsi="Times New Roman" w:cs="Times New Roman"/>
          <w:sz w:val="24"/>
        </w:rPr>
        <w:tab/>
        <w:t xml:space="preserve">Belediyemizin, bizim gibi nüfusu az gelir kaynakları kıt olan İlçe belediyeler için oldukça büyük sayılan   yaklaşık </w:t>
      </w:r>
      <w:r w:rsidR="00ED4ECE" w:rsidRPr="008F57C6">
        <w:rPr>
          <w:rFonts w:ascii="Times New Roman" w:hAnsi="Times New Roman" w:cs="Times New Roman"/>
          <w:sz w:val="24"/>
        </w:rPr>
        <w:t xml:space="preserve">375 </w:t>
      </w:r>
      <w:r w:rsidRPr="008F57C6">
        <w:rPr>
          <w:rFonts w:ascii="Times New Roman" w:hAnsi="Times New Roman" w:cs="Times New Roman"/>
          <w:sz w:val="24"/>
        </w:rPr>
        <w:t xml:space="preserve">Km2 sorumluluk alanımızın olması (tapulu şahıs arazileri dahil, mera ve orman, yerleşim alanı), ancak mera, orman ve tarım arazilerine sahip olmaktayız. Seyrek  yapılanma nedeniyle arsalara aşırı derece yayıldığından nüfus yoğunluğu oldukça azdır bu durum  Bütçemize gider olarak yansımaktadır. </w:t>
      </w:r>
    </w:p>
    <w:p w14:paraId="211FC5CE" w14:textId="61D52E63" w:rsidR="00D527A2" w:rsidRPr="008F57C6" w:rsidRDefault="00574351" w:rsidP="008F57C6">
      <w:pPr>
        <w:jc w:val="both"/>
        <w:rPr>
          <w:rFonts w:ascii="Times New Roman" w:hAnsi="Times New Roman" w:cs="Times New Roman"/>
          <w:sz w:val="24"/>
        </w:rPr>
      </w:pPr>
      <w:r w:rsidRPr="008F57C6">
        <w:rPr>
          <w:rFonts w:ascii="Times New Roman" w:hAnsi="Times New Roman" w:cs="Times New Roman"/>
          <w:sz w:val="24"/>
        </w:rPr>
        <w:tab/>
        <w:t xml:space="preserve">İlçemizin il </w:t>
      </w:r>
      <w:r w:rsidR="00586E88">
        <w:rPr>
          <w:rFonts w:ascii="Times New Roman" w:hAnsi="Times New Roman" w:cs="Times New Roman"/>
          <w:sz w:val="24"/>
        </w:rPr>
        <w:t>m</w:t>
      </w:r>
      <w:r w:rsidRPr="008F57C6">
        <w:rPr>
          <w:rFonts w:ascii="Times New Roman" w:hAnsi="Times New Roman" w:cs="Times New Roman"/>
          <w:sz w:val="24"/>
        </w:rPr>
        <w:t>erkezine olan uzaklığı 57 km olması sanayi cazibesinin olmaması</w:t>
      </w:r>
      <w:r w:rsidR="00172471" w:rsidRPr="008F57C6">
        <w:rPr>
          <w:rFonts w:ascii="Times New Roman" w:hAnsi="Times New Roman" w:cs="Times New Roman"/>
          <w:sz w:val="24"/>
        </w:rPr>
        <w:t xml:space="preserve"> iş sahası ve meslek ağacının dar olması </w:t>
      </w:r>
      <w:r w:rsidRPr="008F57C6">
        <w:rPr>
          <w:rFonts w:ascii="Times New Roman" w:hAnsi="Times New Roman" w:cs="Times New Roman"/>
          <w:sz w:val="24"/>
        </w:rPr>
        <w:t>da eksikliğimiz arasında değerlendirilmektedir.</w:t>
      </w:r>
    </w:p>
    <w:p w14:paraId="5AF443AE" w14:textId="77777777" w:rsidR="00D527A2" w:rsidRPr="008F57C6" w:rsidRDefault="00D527A2" w:rsidP="008F57C6">
      <w:pPr>
        <w:jc w:val="both"/>
        <w:rPr>
          <w:rFonts w:ascii="Times New Roman" w:hAnsi="Times New Roman" w:cs="Times New Roman"/>
          <w:sz w:val="24"/>
        </w:rPr>
      </w:pPr>
      <w:r w:rsidRPr="008F57C6">
        <w:rPr>
          <w:rFonts w:ascii="Times New Roman" w:hAnsi="Times New Roman" w:cs="Times New Roman"/>
          <w:sz w:val="24"/>
        </w:rPr>
        <w:tab/>
        <w:t xml:space="preserve">Belediyemizin Kurulduğu 1966 Yılından bu yana bu tip sorunlarımız çözülememiş olması en düşük zayıflığımızdır. </w:t>
      </w:r>
    </w:p>
    <w:p w14:paraId="67D54DDD" w14:textId="77777777" w:rsidR="00764635" w:rsidRDefault="00764635" w:rsidP="00D527A2">
      <w:pPr>
        <w:jc w:val="both"/>
      </w:pPr>
    </w:p>
    <w:p w14:paraId="7D190773" w14:textId="77777777" w:rsidR="00E01F9A" w:rsidRDefault="00E01F9A" w:rsidP="00764635">
      <w:pPr>
        <w:ind w:firstLine="708"/>
        <w:jc w:val="both"/>
        <w:rPr>
          <w:b/>
        </w:rPr>
      </w:pPr>
    </w:p>
    <w:p w14:paraId="443FC3C2" w14:textId="77777777" w:rsidR="00E01F9A" w:rsidRDefault="00E01F9A" w:rsidP="00764635">
      <w:pPr>
        <w:ind w:firstLine="708"/>
        <w:jc w:val="both"/>
        <w:rPr>
          <w:b/>
        </w:rPr>
      </w:pPr>
    </w:p>
    <w:p w14:paraId="5D45C26A" w14:textId="77777777" w:rsidR="00E01F9A" w:rsidRDefault="00E01F9A" w:rsidP="00764635">
      <w:pPr>
        <w:ind w:firstLine="708"/>
        <w:jc w:val="both"/>
        <w:rPr>
          <w:b/>
        </w:rPr>
      </w:pPr>
    </w:p>
    <w:p w14:paraId="58404DA6" w14:textId="77777777" w:rsidR="00E01F9A" w:rsidRDefault="00E01F9A" w:rsidP="00764635">
      <w:pPr>
        <w:ind w:firstLine="708"/>
        <w:jc w:val="both"/>
        <w:rPr>
          <w:b/>
        </w:rPr>
      </w:pPr>
    </w:p>
    <w:p w14:paraId="35EFBDC9" w14:textId="77777777" w:rsidR="00E01F9A" w:rsidRDefault="00E01F9A" w:rsidP="00764635">
      <w:pPr>
        <w:ind w:firstLine="708"/>
        <w:jc w:val="both"/>
        <w:rPr>
          <w:b/>
        </w:rPr>
      </w:pPr>
    </w:p>
    <w:p w14:paraId="495091C0" w14:textId="77777777" w:rsidR="00E01F9A" w:rsidRDefault="00E01F9A" w:rsidP="00764635">
      <w:pPr>
        <w:ind w:firstLine="708"/>
        <w:jc w:val="both"/>
        <w:rPr>
          <w:b/>
        </w:rPr>
      </w:pPr>
    </w:p>
    <w:p w14:paraId="05852CCC" w14:textId="77777777" w:rsidR="00E01F9A" w:rsidRDefault="00E01F9A" w:rsidP="008F57C6">
      <w:pPr>
        <w:jc w:val="both"/>
        <w:rPr>
          <w:b/>
        </w:rPr>
      </w:pPr>
    </w:p>
    <w:p w14:paraId="61143585" w14:textId="34D57034" w:rsidR="00D527A2" w:rsidRDefault="00586E88" w:rsidP="00586E88">
      <w:pPr>
        <w:pStyle w:val="ListeParagraf"/>
        <w:numPr>
          <w:ilvl w:val="0"/>
          <w:numId w:val="10"/>
        </w:numPr>
        <w:jc w:val="both"/>
        <w:rPr>
          <w:rFonts w:ascii="Times New Roman" w:hAnsi="Times New Roman"/>
          <w:b/>
          <w:color w:val="948A54" w:themeColor="background2" w:themeShade="80"/>
          <w:sz w:val="28"/>
          <w:szCs w:val="32"/>
          <w:u w:val="single"/>
        </w:rPr>
      </w:pPr>
      <w:r w:rsidRPr="00586E88">
        <w:rPr>
          <w:rFonts w:ascii="Times New Roman" w:hAnsi="Times New Roman"/>
          <w:b/>
          <w:color w:val="948A54" w:themeColor="background2" w:themeShade="80"/>
          <w:sz w:val="28"/>
          <w:szCs w:val="32"/>
          <w:u w:val="single"/>
        </w:rPr>
        <w:lastRenderedPageBreak/>
        <w:t>Dilek Ve Temenniler</w:t>
      </w:r>
    </w:p>
    <w:p w14:paraId="71227A2F" w14:textId="77777777" w:rsidR="00586E88" w:rsidRPr="00586E88" w:rsidRDefault="00586E88" w:rsidP="00586E88">
      <w:pPr>
        <w:pStyle w:val="ListeParagraf"/>
        <w:ind w:left="360"/>
        <w:jc w:val="both"/>
        <w:rPr>
          <w:rFonts w:ascii="Times New Roman" w:hAnsi="Times New Roman"/>
          <w:b/>
          <w:color w:val="948A54" w:themeColor="background2" w:themeShade="80"/>
          <w:sz w:val="28"/>
          <w:szCs w:val="32"/>
          <w:u w:val="single"/>
        </w:rPr>
      </w:pPr>
    </w:p>
    <w:p w14:paraId="2225829A" w14:textId="77777777" w:rsidR="0053262F" w:rsidRPr="00586E88" w:rsidRDefault="0053262F" w:rsidP="00586E88">
      <w:pPr>
        <w:spacing w:line="360" w:lineRule="auto"/>
        <w:ind w:firstLine="709"/>
        <w:contextualSpacing/>
        <w:jc w:val="both"/>
        <w:rPr>
          <w:rFonts w:ascii="Times New Roman" w:hAnsi="Times New Roman" w:cs="Times New Roman"/>
          <w:sz w:val="24"/>
        </w:rPr>
      </w:pPr>
      <w:r w:rsidRPr="00586E88">
        <w:rPr>
          <w:rFonts w:ascii="Times New Roman" w:hAnsi="Times New Roman" w:cs="Times New Roman"/>
          <w:sz w:val="24"/>
        </w:rPr>
        <w:t>Dünya, tarihin en hızlı dönüşümlerinden birini yaşarken yerel yönetim anlayışları da artık sadece hizmet odaklı değil, "yaşam kalitesi" odaklı bir kabuk değişimine uğramıştır. Bugün Baklan için katılımcılık; sadece bir yönetim aracı değil, ortak geleceğimizi şekillendiren en temel amacımızdır.</w:t>
      </w:r>
    </w:p>
    <w:p w14:paraId="14101EDF" w14:textId="12124C25" w:rsidR="0053262F" w:rsidRPr="00586E88" w:rsidRDefault="0053262F" w:rsidP="00586E88">
      <w:pPr>
        <w:spacing w:line="360" w:lineRule="auto"/>
        <w:ind w:firstLine="709"/>
        <w:contextualSpacing/>
        <w:jc w:val="both"/>
        <w:rPr>
          <w:rFonts w:ascii="Times New Roman" w:hAnsi="Times New Roman" w:cs="Times New Roman"/>
          <w:sz w:val="24"/>
        </w:rPr>
      </w:pPr>
      <w:r w:rsidRPr="00586E88">
        <w:rPr>
          <w:rFonts w:ascii="Times New Roman" w:hAnsi="Times New Roman" w:cs="Times New Roman"/>
          <w:sz w:val="24"/>
        </w:rPr>
        <w:t>Sürdürülebilirlik, Baklan’ın Karakteridir</w:t>
      </w:r>
      <w:r w:rsidR="00586E88">
        <w:rPr>
          <w:rFonts w:ascii="Times New Roman" w:hAnsi="Times New Roman" w:cs="Times New Roman"/>
          <w:sz w:val="24"/>
        </w:rPr>
        <w:t>.</w:t>
      </w:r>
    </w:p>
    <w:p w14:paraId="497D0B15" w14:textId="77777777" w:rsidR="0053262F" w:rsidRPr="00586E88" w:rsidRDefault="0053262F" w:rsidP="00586E88">
      <w:pPr>
        <w:spacing w:line="360" w:lineRule="auto"/>
        <w:ind w:firstLine="709"/>
        <w:contextualSpacing/>
        <w:jc w:val="both"/>
        <w:rPr>
          <w:rFonts w:ascii="Times New Roman" w:hAnsi="Times New Roman" w:cs="Times New Roman"/>
          <w:sz w:val="24"/>
        </w:rPr>
      </w:pPr>
      <w:r w:rsidRPr="00586E88">
        <w:rPr>
          <w:rFonts w:ascii="Times New Roman" w:hAnsi="Times New Roman" w:cs="Times New Roman"/>
          <w:sz w:val="24"/>
        </w:rPr>
        <w:t>Bizim için sürdürülebilirlik, yalnızca çevreyi korumak değil; köklü geçmişimizle kurduğumuz bağı koparmadan kültürel değerlerimizi yarına taşımaktır. Baklan, bugün sadece Denizli’nin değil, Türkiye’nin parlayan yıldızlarından biri haline gelmiştir. Görsel medyada yankı uyandıran projelerimiz, artan öz sermayemiz ve peş peşe devreye giren yatırımlarımızla; tanınırlığı en hızlı büyüyen, örnek gösterilen bir belediyecilik modeli sergiliyoruz.</w:t>
      </w:r>
    </w:p>
    <w:p w14:paraId="5D1EF5B3" w14:textId="77777777" w:rsidR="0053262F" w:rsidRPr="00586E88" w:rsidRDefault="0053262F" w:rsidP="00586E88">
      <w:pPr>
        <w:spacing w:line="360" w:lineRule="auto"/>
        <w:ind w:firstLine="709"/>
        <w:contextualSpacing/>
        <w:jc w:val="both"/>
        <w:rPr>
          <w:rFonts w:ascii="Times New Roman" w:hAnsi="Times New Roman" w:cs="Times New Roman"/>
          <w:sz w:val="24"/>
        </w:rPr>
      </w:pPr>
      <w:r w:rsidRPr="00586E88">
        <w:rPr>
          <w:rFonts w:ascii="Times New Roman" w:hAnsi="Times New Roman" w:cs="Times New Roman"/>
          <w:sz w:val="24"/>
        </w:rPr>
        <w:t>Doğal Yaşam ve Yenilikçi Vizyon</w:t>
      </w:r>
    </w:p>
    <w:p w14:paraId="07C4C267" w14:textId="77777777" w:rsidR="0053262F" w:rsidRPr="00586E88" w:rsidRDefault="0053262F" w:rsidP="00586E88">
      <w:pPr>
        <w:spacing w:line="360" w:lineRule="auto"/>
        <w:ind w:firstLine="709"/>
        <w:contextualSpacing/>
        <w:jc w:val="both"/>
        <w:rPr>
          <w:rFonts w:ascii="Times New Roman" w:hAnsi="Times New Roman" w:cs="Times New Roman"/>
          <w:sz w:val="24"/>
        </w:rPr>
      </w:pPr>
      <w:r w:rsidRPr="00586E88">
        <w:rPr>
          <w:rFonts w:ascii="Times New Roman" w:hAnsi="Times New Roman" w:cs="Times New Roman"/>
          <w:sz w:val="24"/>
        </w:rPr>
        <w:t>Yeniden tasarlanan ve üreten bir ilçe kimliğiyle Baklan; tarihsel dokusunu modern yaşam standartlarıyla birleştiren bir "Doğal Yaşam Kenti" olma hedefine her gün bir adım daha yaklaşmaktadır. İlçemizin turizmde öncelikli bölgeler arasına girmesi, sadece bir başarı değil, Baklan halkının mirasına sahip çıkma kararlılığının bir sonucudur.</w:t>
      </w:r>
    </w:p>
    <w:p w14:paraId="22628BE3" w14:textId="62FFEC60" w:rsidR="0053262F" w:rsidRPr="00586E88" w:rsidRDefault="0053262F" w:rsidP="00586E88">
      <w:pPr>
        <w:spacing w:line="360" w:lineRule="auto"/>
        <w:ind w:firstLine="709"/>
        <w:contextualSpacing/>
        <w:jc w:val="both"/>
        <w:rPr>
          <w:rFonts w:ascii="Times New Roman" w:hAnsi="Times New Roman" w:cs="Times New Roman"/>
          <w:sz w:val="24"/>
        </w:rPr>
      </w:pPr>
      <w:r w:rsidRPr="00586E88">
        <w:rPr>
          <w:rFonts w:ascii="Times New Roman" w:hAnsi="Times New Roman" w:cs="Times New Roman"/>
          <w:sz w:val="24"/>
        </w:rPr>
        <w:t>Gelecek Kuşaklara Sözümüz Var</w:t>
      </w:r>
      <w:r w:rsidR="00586E88">
        <w:rPr>
          <w:rFonts w:ascii="Times New Roman" w:hAnsi="Times New Roman" w:cs="Times New Roman"/>
          <w:sz w:val="24"/>
        </w:rPr>
        <w:t>.</w:t>
      </w:r>
    </w:p>
    <w:p w14:paraId="399D4C39" w14:textId="77777777" w:rsidR="0053262F" w:rsidRPr="00586E88" w:rsidRDefault="0053262F" w:rsidP="00586E88">
      <w:pPr>
        <w:spacing w:line="360" w:lineRule="auto"/>
        <w:ind w:firstLine="709"/>
        <w:contextualSpacing/>
        <w:jc w:val="both"/>
        <w:rPr>
          <w:rFonts w:ascii="Times New Roman" w:hAnsi="Times New Roman" w:cs="Times New Roman"/>
          <w:sz w:val="24"/>
        </w:rPr>
      </w:pPr>
      <w:r w:rsidRPr="00586E88">
        <w:rPr>
          <w:rFonts w:ascii="Times New Roman" w:hAnsi="Times New Roman" w:cs="Times New Roman"/>
          <w:sz w:val="24"/>
        </w:rPr>
        <w:t>Biz yaşamı; bireyin onuruna saygı duyulan, özgürlüklerin paylaşıldığı ve doğanın korunduğu bir bütün olarak görüyoruz. Bu vizyonla, gelecek kuşaklara sadece yolları ve binaları tamamlanmış bir ilçe değil; yaşam kalitesi her geçen gün artan, huzurlu ve müreffeh bir Baklan bırakmak için üstüne titrediğimiz değerlerimizle yolumuza devam ediyoruz.</w:t>
      </w:r>
    </w:p>
    <w:p w14:paraId="79F62294" w14:textId="4334C735" w:rsidR="00764635" w:rsidRDefault="0053262F" w:rsidP="00586E88">
      <w:pPr>
        <w:spacing w:line="360" w:lineRule="auto"/>
        <w:ind w:firstLine="709"/>
        <w:contextualSpacing/>
        <w:jc w:val="both"/>
        <w:rPr>
          <w:rFonts w:ascii="Times New Roman" w:hAnsi="Times New Roman" w:cs="Times New Roman"/>
          <w:sz w:val="24"/>
        </w:rPr>
      </w:pPr>
      <w:r w:rsidRPr="00586E88">
        <w:rPr>
          <w:rFonts w:ascii="Times New Roman" w:hAnsi="Times New Roman" w:cs="Times New Roman"/>
          <w:sz w:val="24"/>
        </w:rPr>
        <w:t>Bu 2025 Faaliyet Raporu, kısıtlı kaynaklarımızı en büyük hayallerimizle nasıl birleştirdiğimizin kanıtıdır. Baklan’ın geleceği için emek veren herkese şükranlarımı sunarım</w:t>
      </w:r>
      <w:r w:rsidR="00586E88">
        <w:rPr>
          <w:rFonts w:ascii="Times New Roman" w:hAnsi="Times New Roman" w:cs="Times New Roman"/>
          <w:sz w:val="24"/>
        </w:rPr>
        <w:t>.</w:t>
      </w:r>
    </w:p>
    <w:p w14:paraId="37AD600C" w14:textId="77777777" w:rsidR="00586E88" w:rsidRPr="00586E88" w:rsidRDefault="00586E88" w:rsidP="00586E88">
      <w:pPr>
        <w:ind w:firstLine="708"/>
        <w:jc w:val="both"/>
        <w:rPr>
          <w:rFonts w:ascii="Times New Roman" w:hAnsi="Times New Roman" w:cs="Times New Roman"/>
          <w:sz w:val="24"/>
        </w:rPr>
      </w:pPr>
    </w:p>
    <w:p w14:paraId="1E338F04" w14:textId="5CDF94D4" w:rsidR="00E01F9A" w:rsidRPr="00586E88" w:rsidRDefault="00284016" w:rsidP="0053262F">
      <w:pPr>
        <w:spacing w:after="0"/>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21728" behindDoc="1" locked="0" layoutInCell="1" allowOverlap="1" wp14:anchorId="7EFE97DE" wp14:editId="753F88B4">
            <wp:simplePos x="0" y="0"/>
            <wp:positionH relativeFrom="column">
              <wp:posOffset>4043680</wp:posOffset>
            </wp:positionH>
            <wp:positionV relativeFrom="paragraph">
              <wp:posOffset>11430</wp:posOffset>
            </wp:positionV>
            <wp:extent cx="1633855" cy="640080"/>
            <wp:effectExtent l="0" t="0" r="4445" b="7620"/>
            <wp:wrapNone/>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33855" cy="640080"/>
                    </a:xfrm>
                    <a:prstGeom prst="rect">
                      <a:avLst/>
                    </a:prstGeom>
                    <a:noFill/>
                  </pic:spPr>
                </pic:pic>
              </a:graphicData>
            </a:graphic>
            <wp14:sizeRelH relativeFrom="page">
              <wp14:pctWidth>0</wp14:pctWidth>
            </wp14:sizeRelH>
            <wp14:sizeRelV relativeFrom="page">
              <wp14:pctHeight>0</wp14:pctHeight>
            </wp14:sizeRelV>
          </wp:anchor>
        </w:drawing>
      </w:r>
      <w:r w:rsidR="0053262F" w:rsidRPr="00586E88">
        <w:rPr>
          <w:rFonts w:ascii="Times New Roman" w:hAnsi="Times New Roman" w:cs="Times New Roman"/>
          <w:sz w:val="24"/>
        </w:rPr>
        <w:tab/>
      </w:r>
      <w:r w:rsidR="0053262F" w:rsidRPr="00586E88">
        <w:rPr>
          <w:rFonts w:ascii="Times New Roman" w:hAnsi="Times New Roman" w:cs="Times New Roman"/>
          <w:sz w:val="24"/>
        </w:rPr>
        <w:tab/>
      </w:r>
      <w:r w:rsidR="0053262F" w:rsidRPr="00586E88">
        <w:rPr>
          <w:rFonts w:ascii="Times New Roman" w:hAnsi="Times New Roman" w:cs="Times New Roman"/>
          <w:sz w:val="24"/>
        </w:rPr>
        <w:tab/>
      </w:r>
      <w:r w:rsidR="0053262F" w:rsidRPr="00586E88">
        <w:rPr>
          <w:rFonts w:ascii="Times New Roman" w:hAnsi="Times New Roman" w:cs="Times New Roman"/>
          <w:sz w:val="24"/>
        </w:rPr>
        <w:tab/>
      </w:r>
      <w:r w:rsidR="0053262F" w:rsidRPr="00586E88">
        <w:rPr>
          <w:rFonts w:ascii="Times New Roman" w:hAnsi="Times New Roman" w:cs="Times New Roman"/>
          <w:sz w:val="24"/>
        </w:rPr>
        <w:tab/>
      </w:r>
      <w:r w:rsidR="0053262F" w:rsidRPr="00586E88">
        <w:rPr>
          <w:rFonts w:ascii="Times New Roman" w:hAnsi="Times New Roman" w:cs="Times New Roman"/>
          <w:sz w:val="24"/>
        </w:rPr>
        <w:tab/>
      </w:r>
      <w:r w:rsidR="0053262F" w:rsidRPr="00586E88">
        <w:rPr>
          <w:rFonts w:ascii="Times New Roman" w:hAnsi="Times New Roman" w:cs="Times New Roman"/>
          <w:sz w:val="24"/>
        </w:rPr>
        <w:tab/>
      </w:r>
      <w:r w:rsidR="0053262F" w:rsidRPr="00586E88">
        <w:rPr>
          <w:rFonts w:ascii="Times New Roman" w:hAnsi="Times New Roman" w:cs="Times New Roman"/>
          <w:sz w:val="24"/>
        </w:rPr>
        <w:tab/>
      </w:r>
      <w:r w:rsidR="0053262F" w:rsidRPr="00586E88">
        <w:rPr>
          <w:rFonts w:ascii="Times New Roman" w:hAnsi="Times New Roman" w:cs="Times New Roman"/>
          <w:sz w:val="24"/>
        </w:rPr>
        <w:tab/>
        <w:t xml:space="preserve">      Yusuf GÜLSEVER</w:t>
      </w:r>
    </w:p>
    <w:p w14:paraId="7A4FBFA8" w14:textId="2A2EB4EC" w:rsidR="0053262F" w:rsidRPr="00586E88" w:rsidRDefault="0053262F" w:rsidP="0053262F">
      <w:pPr>
        <w:spacing w:after="0"/>
        <w:jc w:val="both"/>
        <w:rPr>
          <w:rFonts w:ascii="Times New Roman" w:hAnsi="Times New Roman" w:cs="Times New Roman"/>
          <w:sz w:val="24"/>
        </w:rPr>
      </w:pP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t>Baklan Belediye Başkanı</w:t>
      </w:r>
    </w:p>
    <w:p w14:paraId="06778FE6" w14:textId="11AB093D" w:rsidR="0053262F" w:rsidRPr="00586E88" w:rsidRDefault="0053262F" w:rsidP="00D527A2">
      <w:pPr>
        <w:jc w:val="both"/>
        <w:rPr>
          <w:rFonts w:ascii="Times New Roman" w:hAnsi="Times New Roman" w:cs="Times New Roman"/>
          <w:sz w:val="24"/>
        </w:rPr>
      </w:pPr>
    </w:p>
    <w:p w14:paraId="0281078D" w14:textId="77777777" w:rsidR="0053262F" w:rsidRDefault="0053262F" w:rsidP="00D527A2">
      <w:pPr>
        <w:jc w:val="both"/>
      </w:pPr>
    </w:p>
    <w:p w14:paraId="3B025A01" w14:textId="77777777" w:rsidR="00E01F9A" w:rsidRDefault="00E01F9A" w:rsidP="00D527A2">
      <w:pPr>
        <w:jc w:val="both"/>
      </w:pPr>
    </w:p>
    <w:p w14:paraId="6443B220" w14:textId="77777777" w:rsidR="00E01F9A" w:rsidRDefault="00E01F9A" w:rsidP="00D527A2">
      <w:pPr>
        <w:jc w:val="both"/>
      </w:pPr>
    </w:p>
    <w:p w14:paraId="247D5C77" w14:textId="77777777" w:rsidR="008F57C6" w:rsidRDefault="008F57C6" w:rsidP="00D527A2">
      <w:pPr>
        <w:jc w:val="both"/>
      </w:pPr>
    </w:p>
    <w:p w14:paraId="7C480669" w14:textId="62352FB5" w:rsidR="00D527A2" w:rsidRPr="00586E88" w:rsidRDefault="00586E88" w:rsidP="00586E88">
      <w:pPr>
        <w:pStyle w:val="ListeParagraf"/>
        <w:numPr>
          <w:ilvl w:val="0"/>
          <w:numId w:val="10"/>
        </w:numPr>
        <w:jc w:val="both"/>
        <w:rPr>
          <w:rFonts w:ascii="Times New Roman" w:hAnsi="Times New Roman"/>
          <w:b/>
          <w:color w:val="948A54" w:themeColor="background2" w:themeShade="80"/>
          <w:sz w:val="28"/>
          <w:szCs w:val="32"/>
          <w:u w:val="single"/>
        </w:rPr>
      </w:pPr>
      <w:r w:rsidRPr="00586E88">
        <w:rPr>
          <w:rFonts w:ascii="Times New Roman" w:hAnsi="Times New Roman"/>
          <w:b/>
          <w:color w:val="948A54" w:themeColor="background2" w:themeShade="80"/>
          <w:sz w:val="28"/>
          <w:szCs w:val="32"/>
          <w:u w:val="single"/>
        </w:rPr>
        <w:lastRenderedPageBreak/>
        <w:t xml:space="preserve">Öneri Ve Tedbirler </w:t>
      </w:r>
    </w:p>
    <w:p w14:paraId="722ADFC7" w14:textId="77777777" w:rsidR="00D527A2" w:rsidRDefault="00D527A2" w:rsidP="00D527A2">
      <w:pPr>
        <w:jc w:val="both"/>
      </w:pPr>
    </w:p>
    <w:p w14:paraId="14E72C67" w14:textId="77777777" w:rsidR="0053262F" w:rsidRPr="00586E88" w:rsidRDefault="00D527A2" w:rsidP="00586E88">
      <w:pPr>
        <w:spacing w:line="360" w:lineRule="auto"/>
        <w:contextualSpacing/>
        <w:jc w:val="both"/>
        <w:rPr>
          <w:rFonts w:ascii="Times New Roman" w:hAnsi="Times New Roman" w:cs="Times New Roman"/>
          <w:sz w:val="24"/>
        </w:rPr>
      </w:pPr>
      <w:r>
        <w:tab/>
      </w:r>
      <w:r w:rsidR="00FF1068" w:rsidRPr="00586E88">
        <w:rPr>
          <w:rFonts w:ascii="Times New Roman" w:hAnsi="Times New Roman" w:cs="Times New Roman"/>
          <w:sz w:val="24"/>
        </w:rPr>
        <w:t xml:space="preserve"> </w:t>
      </w:r>
      <w:r w:rsidR="0053262F" w:rsidRPr="00586E88">
        <w:rPr>
          <w:rFonts w:ascii="Times New Roman" w:hAnsi="Times New Roman" w:cs="Times New Roman"/>
          <w:sz w:val="24"/>
        </w:rPr>
        <w:t>Baklan Belediyesi olarak, kısıtlı mali imkânlarımıza rağmen 2025 yılında 'hizmette süreklilik' ilkesinden taviz vermedik. İlçe belediyesi ölçeğinde olmamızın getirdiği kısıtlı öz kaynaklar ve temel olarak İller Bankası paylarına dayalı bütçe yapımız, bizi her kuruşun hesabını yaparak hareket etmeye sevk etmiştir. Bu mali gerçeklik doğrultusunda, 2026 yılı yatırım planlamalarımız; popülist yaklaşımlardan uzak, tamamen eldeki kıt kaynakları en yüksek toplumsal faydaya dönüştürecek rasyonel projeler üzerine kurgulanacaktır.</w:t>
      </w:r>
    </w:p>
    <w:p w14:paraId="76FBDE79" w14:textId="039F38E6" w:rsidR="00D527A2" w:rsidRPr="00586E88" w:rsidRDefault="0053262F" w:rsidP="00586E88">
      <w:pPr>
        <w:spacing w:line="360" w:lineRule="auto"/>
        <w:ind w:firstLine="708"/>
        <w:contextualSpacing/>
        <w:jc w:val="both"/>
        <w:rPr>
          <w:rFonts w:ascii="Times New Roman" w:hAnsi="Times New Roman" w:cs="Times New Roman"/>
          <w:sz w:val="24"/>
        </w:rPr>
      </w:pPr>
      <w:r w:rsidRPr="00586E88">
        <w:rPr>
          <w:rFonts w:ascii="Times New Roman" w:hAnsi="Times New Roman" w:cs="Times New Roman"/>
          <w:sz w:val="24"/>
        </w:rPr>
        <w:t xml:space="preserve">Şeffaflık ve hesap verebilirlik ilkelerimiz gereği hazırlanan 2025 Yılı Faaliyet Raporu’nu; Belediye Meclisimizin onayına, kıymetli Baklan halkının takdirine ve </w:t>
      </w:r>
      <w:proofErr w:type="gramStart"/>
      <w:r w:rsidRPr="00586E88">
        <w:rPr>
          <w:rFonts w:ascii="Times New Roman" w:hAnsi="Times New Roman" w:cs="Times New Roman"/>
          <w:sz w:val="24"/>
        </w:rPr>
        <w:t>resmi</w:t>
      </w:r>
      <w:proofErr w:type="gramEnd"/>
      <w:r w:rsidRPr="00586E88">
        <w:rPr>
          <w:rFonts w:ascii="Times New Roman" w:hAnsi="Times New Roman" w:cs="Times New Roman"/>
          <w:sz w:val="24"/>
        </w:rPr>
        <w:t xml:space="preserve"> web sitemiz üzerinden kamuoyunun bilgilerine saygıyla sunarım.</w:t>
      </w:r>
    </w:p>
    <w:p w14:paraId="3792BB80" w14:textId="77777777" w:rsidR="00D527A2" w:rsidRPr="00586E88" w:rsidRDefault="00E34A48" w:rsidP="00D527A2">
      <w:pPr>
        <w:jc w:val="both"/>
        <w:rPr>
          <w:rFonts w:ascii="Times New Roman" w:hAnsi="Times New Roman" w:cs="Times New Roman"/>
          <w:sz w:val="24"/>
        </w:rPr>
      </w:pPr>
      <w:r>
        <w:rPr>
          <w:noProof/>
        </w:rPr>
        <w:drawing>
          <wp:anchor distT="0" distB="0" distL="114300" distR="114300" simplePos="0" relativeHeight="251687936" behindDoc="1" locked="0" layoutInCell="1" allowOverlap="1" wp14:anchorId="18A84A50" wp14:editId="448CE1E0">
            <wp:simplePos x="0" y="0"/>
            <wp:positionH relativeFrom="column">
              <wp:posOffset>3950335</wp:posOffset>
            </wp:positionH>
            <wp:positionV relativeFrom="paragraph">
              <wp:posOffset>153767</wp:posOffset>
            </wp:positionV>
            <wp:extent cx="1638549" cy="640080"/>
            <wp:effectExtent l="0" t="0" r="0" b="7620"/>
            <wp:wrapNone/>
            <wp:docPr id="38" name="Resim 38" descr="C:\Users\Hasan\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san\Desktop\Adsız.png"/>
                    <pic:cNvPicPr>
                      <a:picLocks noChangeAspect="1" noChangeArrowheads="1"/>
                    </pic:cNvPicPr>
                  </pic:nvPicPr>
                  <pic:blipFill rotWithShape="1">
                    <a:blip r:embed="rId120">
                      <a:extLst>
                        <a:ext uri="{28A0092B-C50C-407E-A947-70E740481C1C}">
                          <a14:useLocalDpi xmlns:a14="http://schemas.microsoft.com/office/drawing/2010/main" val="0"/>
                        </a:ext>
                      </a:extLst>
                    </a:blip>
                    <a:srcRect r="2800" b="17030"/>
                    <a:stretch/>
                  </pic:blipFill>
                  <pic:spPr bwMode="auto">
                    <a:xfrm>
                      <a:off x="0" y="0"/>
                      <a:ext cx="1638549" cy="640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2FDFF7" w14:textId="2DCD5323" w:rsidR="00D527A2" w:rsidRPr="00586E88" w:rsidRDefault="00FF1068" w:rsidP="00E34A48">
      <w:pPr>
        <w:spacing w:after="0"/>
        <w:jc w:val="both"/>
        <w:rPr>
          <w:rFonts w:ascii="Times New Roman" w:hAnsi="Times New Roman" w:cs="Times New Roman"/>
          <w:sz w:val="24"/>
        </w:rPr>
      </w:pP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t>Yusuf GÜLSEVER</w:t>
      </w:r>
    </w:p>
    <w:p w14:paraId="2EAFBEA1" w14:textId="2710486C" w:rsidR="00FF1068" w:rsidRPr="00586E88" w:rsidRDefault="00FF1068" w:rsidP="00E34A48">
      <w:pPr>
        <w:spacing w:after="0"/>
        <w:jc w:val="both"/>
        <w:rPr>
          <w:rFonts w:ascii="Times New Roman" w:hAnsi="Times New Roman" w:cs="Times New Roman"/>
          <w:sz w:val="24"/>
        </w:rPr>
      </w:pP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Pr="00586E88">
        <w:rPr>
          <w:rFonts w:ascii="Times New Roman" w:hAnsi="Times New Roman" w:cs="Times New Roman"/>
          <w:sz w:val="24"/>
        </w:rPr>
        <w:tab/>
      </w:r>
      <w:r w:rsidR="00586E88">
        <w:rPr>
          <w:rFonts w:ascii="Times New Roman" w:hAnsi="Times New Roman" w:cs="Times New Roman"/>
          <w:sz w:val="24"/>
        </w:rPr>
        <w:tab/>
        <w:t xml:space="preserve">       </w:t>
      </w:r>
      <w:r w:rsidRPr="00586E88">
        <w:rPr>
          <w:rFonts w:ascii="Times New Roman" w:hAnsi="Times New Roman" w:cs="Times New Roman"/>
          <w:sz w:val="24"/>
        </w:rPr>
        <w:t>Baklan</w:t>
      </w:r>
      <w:r w:rsidR="00586E88">
        <w:rPr>
          <w:rFonts w:ascii="Times New Roman" w:hAnsi="Times New Roman" w:cs="Times New Roman"/>
          <w:sz w:val="24"/>
        </w:rPr>
        <w:t xml:space="preserve"> </w:t>
      </w:r>
      <w:r w:rsidRPr="00586E88">
        <w:rPr>
          <w:rFonts w:ascii="Times New Roman" w:hAnsi="Times New Roman" w:cs="Times New Roman"/>
          <w:sz w:val="24"/>
        </w:rPr>
        <w:t>Belediye Başkanı</w:t>
      </w:r>
    </w:p>
    <w:p w14:paraId="2730ED4C" w14:textId="77777777" w:rsidR="00D527A2" w:rsidRDefault="00D527A2" w:rsidP="00D527A2">
      <w:pPr>
        <w:jc w:val="both"/>
      </w:pPr>
    </w:p>
    <w:p w14:paraId="1B0C490A" w14:textId="77777777" w:rsidR="00D527A2" w:rsidRDefault="00D527A2" w:rsidP="00FF1068">
      <w:pPr>
        <w:tabs>
          <w:tab w:val="left" w:pos="708"/>
          <w:tab w:val="left" w:pos="1416"/>
          <w:tab w:val="left" w:pos="2124"/>
          <w:tab w:val="left" w:pos="3300"/>
        </w:tabs>
        <w:jc w:val="both"/>
      </w:pPr>
      <w:r>
        <w:t xml:space="preserve"> </w:t>
      </w:r>
      <w:r>
        <w:tab/>
      </w:r>
      <w:r>
        <w:tab/>
      </w:r>
      <w:r>
        <w:tab/>
      </w:r>
      <w:r w:rsidR="00FF1068">
        <w:tab/>
      </w:r>
    </w:p>
    <w:p w14:paraId="415AC299" w14:textId="77777777" w:rsidR="00D527A2" w:rsidRDefault="00D527A2" w:rsidP="00D527A2">
      <w:pPr>
        <w:jc w:val="both"/>
      </w:pPr>
    </w:p>
    <w:p w14:paraId="51E849BD" w14:textId="77777777" w:rsidR="00FF1068" w:rsidRDefault="00FF1068" w:rsidP="00D527A2">
      <w:pPr>
        <w:jc w:val="both"/>
      </w:pPr>
    </w:p>
    <w:p w14:paraId="5761AF8D" w14:textId="77777777" w:rsidR="00FF1068" w:rsidRDefault="00FF1068" w:rsidP="00D527A2">
      <w:pPr>
        <w:jc w:val="both"/>
      </w:pPr>
    </w:p>
    <w:p w14:paraId="59989088" w14:textId="77777777" w:rsidR="00FF1068" w:rsidRDefault="00FF1068" w:rsidP="00D527A2">
      <w:pPr>
        <w:jc w:val="both"/>
      </w:pPr>
    </w:p>
    <w:p w14:paraId="4CEDA937" w14:textId="77777777" w:rsidR="00FF1068" w:rsidRDefault="00FF1068" w:rsidP="00D527A2">
      <w:pPr>
        <w:jc w:val="both"/>
      </w:pPr>
    </w:p>
    <w:p w14:paraId="54818DD4" w14:textId="77777777" w:rsidR="00FF1068" w:rsidRDefault="00FF1068" w:rsidP="00D527A2">
      <w:pPr>
        <w:jc w:val="both"/>
      </w:pPr>
    </w:p>
    <w:p w14:paraId="092AD89C" w14:textId="77777777" w:rsidR="00FF1068" w:rsidRDefault="00FF1068" w:rsidP="00D527A2">
      <w:pPr>
        <w:jc w:val="both"/>
      </w:pPr>
    </w:p>
    <w:p w14:paraId="4BC47CF0" w14:textId="77777777" w:rsidR="00764635" w:rsidRDefault="00764635" w:rsidP="00D527A2">
      <w:pPr>
        <w:jc w:val="both"/>
      </w:pPr>
    </w:p>
    <w:p w14:paraId="4BF9D9BB" w14:textId="77777777" w:rsidR="00764635" w:rsidRDefault="00764635" w:rsidP="00D527A2">
      <w:pPr>
        <w:jc w:val="both"/>
      </w:pPr>
    </w:p>
    <w:p w14:paraId="4B22ACE8" w14:textId="77777777" w:rsidR="00764635" w:rsidRDefault="00764635" w:rsidP="00D527A2">
      <w:pPr>
        <w:jc w:val="both"/>
      </w:pPr>
    </w:p>
    <w:p w14:paraId="0C500F2F" w14:textId="77777777" w:rsidR="00764635" w:rsidRDefault="00764635" w:rsidP="00D527A2">
      <w:pPr>
        <w:jc w:val="both"/>
      </w:pPr>
    </w:p>
    <w:p w14:paraId="76633BD0" w14:textId="77777777" w:rsidR="00764635" w:rsidRDefault="00764635" w:rsidP="00D527A2">
      <w:pPr>
        <w:jc w:val="both"/>
      </w:pPr>
    </w:p>
    <w:p w14:paraId="57FA8E2D" w14:textId="77777777" w:rsidR="00764635" w:rsidRDefault="00764635" w:rsidP="00D527A2">
      <w:pPr>
        <w:jc w:val="both"/>
      </w:pPr>
    </w:p>
    <w:p w14:paraId="422D38AD" w14:textId="77777777" w:rsidR="00764635" w:rsidRDefault="00764635" w:rsidP="00D527A2">
      <w:pPr>
        <w:jc w:val="both"/>
      </w:pPr>
    </w:p>
    <w:p w14:paraId="5BE42701" w14:textId="77777777" w:rsidR="00764635" w:rsidRDefault="00764635" w:rsidP="00D527A2">
      <w:pPr>
        <w:jc w:val="both"/>
      </w:pPr>
    </w:p>
    <w:p w14:paraId="5AB92941" w14:textId="77777777" w:rsidR="0097388A" w:rsidRDefault="00D527A2" w:rsidP="00D527A2">
      <w:pPr>
        <w:jc w:val="both"/>
      </w:pPr>
      <w:r>
        <w:tab/>
      </w:r>
      <w:r>
        <w:tab/>
      </w:r>
    </w:p>
    <w:p w14:paraId="0C707EEE" w14:textId="2AE0E40B" w:rsidR="00D527A2" w:rsidRPr="00586E88" w:rsidRDefault="00586E88" w:rsidP="00586E88">
      <w:pPr>
        <w:pStyle w:val="ListeParagraf"/>
        <w:numPr>
          <w:ilvl w:val="0"/>
          <w:numId w:val="10"/>
        </w:numPr>
        <w:jc w:val="both"/>
        <w:rPr>
          <w:rFonts w:ascii="Times New Roman" w:hAnsi="Times New Roman"/>
          <w:b/>
          <w:color w:val="948A54" w:themeColor="background2" w:themeShade="80"/>
          <w:sz w:val="28"/>
          <w:szCs w:val="32"/>
          <w:u w:val="single"/>
        </w:rPr>
      </w:pPr>
      <w:r w:rsidRPr="00586E88">
        <w:rPr>
          <w:rFonts w:ascii="Times New Roman" w:hAnsi="Times New Roman"/>
          <w:b/>
          <w:color w:val="948A54" w:themeColor="background2" w:themeShade="80"/>
          <w:sz w:val="28"/>
          <w:szCs w:val="32"/>
          <w:u w:val="single"/>
        </w:rPr>
        <w:t>İç Kontrol Güvence Beyanı</w:t>
      </w:r>
    </w:p>
    <w:p w14:paraId="52C21B8B" w14:textId="77777777" w:rsidR="00D527A2" w:rsidRDefault="00D527A2" w:rsidP="00D527A2">
      <w:pPr>
        <w:jc w:val="both"/>
      </w:pPr>
    </w:p>
    <w:p w14:paraId="7BA78E57" w14:textId="77777777" w:rsidR="00D527A2" w:rsidRPr="004D40E6" w:rsidRDefault="00D527A2" w:rsidP="00586E88">
      <w:pPr>
        <w:spacing w:line="360" w:lineRule="auto"/>
        <w:jc w:val="both"/>
        <w:rPr>
          <w:rFonts w:ascii="Times New Roman" w:hAnsi="Times New Roman" w:cs="Times New Roman"/>
          <w:sz w:val="24"/>
          <w:szCs w:val="24"/>
        </w:rPr>
      </w:pPr>
      <w:r>
        <w:tab/>
      </w:r>
      <w:r w:rsidRPr="004D40E6">
        <w:rPr>
          <w:rFonts w:ascii="Times New Roman" w:hAnsi="Times New Roman" w:cs="Times New Roman"/>
          <w:sz w:val="24"/>
          <w:szCs w:val="24"/>
        </w:rPr>
        <w:t>Harcama Yetkilisi olarak</w:t>
      </w:r>
    </w:p>
    <w:p w14:paraId="660CA08E" w14:textId="77777777" w:rsidR="00D527A2" w:rsidRPr="004D40E6" w:rsidRDefault="00D527A2" w:rsidP="00586E88">
      <w:pPr>
        <w:spacing w:line="360" w:lineRule="auto"/>
        <w:jc w:val="both"/>
        <w:rPr>
          <w:rFonts w:ascii="Times New Roman" w:hAnsi="Times New Roman" w:cs="Times New Roman"/>
          <w:sz w:val="24"/>
          <w:szCs w:val="24"/>
        </w:rPr>
      </w:pPr>
      <w:r w:rsidRPr="004D40E6">
        <w:rPr>
          <w:rFonts w:ascii="Times New Roman" w:hAnsi="Times New Roman" w:cs="Times New Roman"/>
          <w:sz w:val="24"/>
          <w:szCs w:val="24"/>
        </w:rPr>
        <w:tab/>
        <w:t>Bu Raporda yer alan bilgilerin güvenilir ,tam ve doğru olduğunu beyan ederim.</w:t>
      </w:r>
    </w:p>
    <w:p w14:paraId="0D7858A8" w14:textId="26E8C20B" w:rsidR="00D527A2" w:rsidRPr="004D40E6" w:rsidRDefault="00D527A2" w:rsidP="00586E88">
      <w:pPr>
        <w:spacing w:line="360" w:lineRule="auto"/>
        <w:jc w:val="both"/>
        <w:rPr>
          <w:rFonts w:ascii="Times New Roman" w:hAnsi="Times New Roman" w:cs="Times New Roman"/>
          <w:sz w:val="24"/>
          <w:szCs w:val="24"/>
        </w:rPr>
      </w:pPr>
      <w:r w:rsidRPr="004D40E6">
        <w:rPr>
          <w:rFonts w:ascii="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ve düzenliliği hususunda yeterli güvenceyi sağladığını ve harcama birimimizde süreç kontrolünün etkin olarak uygulandığı bildirim</w:t>
      </w:r>
      <w:proofErr w:type="gramStart"/>
      <w:r w:rsidRPr="004D40E6">
        <w:rPr>
          <w:rFonts w:ascii="Times New Roman" w:hAnsi="Times New Roman" w:cs="Times New Roman"/>
          <w:sz w:val="24"/>
          <w:szCs w:val="24"/>
        </w:rPr>
        <w:t xml:space="preserve"> </w:t>
      </w:r>
      <w:r w:rsidR="00C133F0">
        <w:rPr>
          <w:rFonts w:ascii="Times New Roman" w:hAnsi="Times New Roman" w:cs="Times New Roman"/>
          <w:sz w:val="24"/>
          <w:szCs w:val="24"/>
        </w:rPr>
        <w:t>….</w:t>
      </w:r>
      <w:proofErr w:type="gramEnd"/>
      <w:r w:rsidR="00C133F0">
        <w:rPr>
          <w:rFonts w:ascii="Times New Roman" w:hAnsi="Times New Roman" w:cs="Times New Roman"/>
          <w:sz w:val="24"/>
          <w:szCs w:val="24"/>
        </w:rPr>
        <w:t>/…/202</w:t>
      </w:r>
      <w:r w:rsidR="00586E88">
        <w:rPr>
          <w:rFonts w:ascii="Times New Roman" w:hAnsi="Times New Roman" w:cs="Times New Roman"/>
          <w:sz w:val="24"/>
          <w:szCs w:val="24"/>
        </w:rPr>
        <w:t>6</w:t>
      </w:r>
    </w:p>
    <w:p w14:paraId="5CEDDC2D" w14:textId="77777777" w:rsidR="00D527A2" w:rsidRDefault="00D527A2" w:rsidP="00D527A2">
      <w:pPr>
        <w:jc w:val="both"/>
      </w:pPr>
    </w:p>
    <w:p w14:paraId="2C249E90" w14:textId="77777777" w:rsidR="00E34A48" w:rsidRPr="00E34A48" w:rsidRDefault="00E34A48" w:rsidP="00D527A2">
      <w:pPr>
        <w:jc w:val="both"/>
        <w:rPr>
          <w:rFonts w:ascii="Times New Roman" w:hAnsi="Times New Roman" w:cs="Times New Roman"/>
          <w:sz w:val="24"/>
          <w:szCs w:val="24"/>
        </w:rPr>
      </w:pPr>
      <w:r>
        <w:rPr>
          <w:noProof/>
        </w:rPr>
        <w:drawing>
          <wp:anchor distT="0" distB="0" distL="114300" distR="114300" simplePos="0" relativeHeight="251689984" behindDoc="1" locked="0" layoutInCell="1" allowOverlap="1" wp14:anchorId="6D3FD256" wp14:editId="44753071">
            <wp:simplePos x="0" y="0"/>
            <wp:positionH relativeFrom="column">
              <wp:posOffset>3840480</wp:posOffset>
            </wp:positionH>
            <wp:positionV relativeFrom="paragraph">
              <wp:posOffset>212725</wp:posOffset>
            </wp:positionV>
            <wp:extent cx="1638549" cy="640080"/>
            <wp:effectExtent l="0" t="0" r="0" b="7620"/>
            <wp:wrapNone/>
            <wp:docPr id="39" name="Resim 39" descr="C:\Users\Hasan\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san\Desktop\Adsız.png"/>
                    <pic:cNvPicPr>
                      <a:picLocks noChangeAspect="1" noChangeArrowheads="1"/>
                    </pic:cNvPicPr>
                  </pic:nvPicPr>
                  <pic:blipFill rotWithShape="1">
                    <a:blip r:embed="rId120">
                      <a:extLst>
                        <a:ext uri="{28A0092B-C50C-407E-A947-70E740481C1C}">
                          <a14:useLocalDpi xmlns:a14="http://schemas.microsoft.com/office/drawing/2010/main" val="0"/>
                        </a:ext>
                      </a:extLst>
                    </a:blip>
                    <a:srcRect r="2800" b="17030"/>
                    <a:stretch/>
                  </pic:blipFill>
                  <pic:spPr bwMode="auto">
                    <a:xfrm>
                      <a:off x="0" y="0"/>
                      <a:ext cx="1638549" cy="640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E3C997" w14:textId="77777777" w:rsidR="00E34A48" w:rsidRPr="00E34A48" w:rsidRDefault="00E34A48" w:rsidP="00E34A48">
      <w:pPr>
        <w:spacing w:after="0"/>
        <w:ind w:left="5664" w:firstLine="708"/>
        <w:jc w:val="both"/>
        <w:rPr>
          <w:rFonts w:ascii="Times New Roman" w:hAnsi="Times New Roman" w:cs="Times New Roman"/>
          <w:sz w:val="24"/>
          <w:szCs w:val="24"/>
        </w:rPr>
      </w:pPr>
      <w:r w:rsidRPr="00E34A48">
        <w:rPr>
          <w:rFonts w:ascii="Times New Roman" w:hAnsi="Times New Roman" w:cs="Times New Roman"/>
          <w:sz w:val="24"/>
          <w:szCs w:val="24"/>
        </w:rPr>
        <w:t>Yusuf GÜLSEVER</w:t>
      </w:r>
    </w:p>
    <w:p w14:paraId="24B96014" w14:textId="77777777" w:rsidR="00E34A48" w:rsidRPr="00E34A48" w:rsidRDefault="00E34A48" w:rsidP="00E34A48">
      <w:pPr>
        <w:spacing w:after="0"/>
        <w:ind w:left="5664"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E34A48">
        <w:rPr>
          <w:rFonts w:ascii="Times New Roman" w:hAnsi="Times New Roman" w:cs="Times New Roman"/>
          <w:sz w:val="24"/>
          <w:szCs w:val="24"/>
        </w:rPr>
        <w:t>Belediye Başkanı</w:t>
      </w:r>
    </w:p>
    <w:p w14:paraId="76A797E9" w14:textId="77777777" w:rsidR="00D527A2" w:rsidRDefault="00D527A2" w:rsidP="00C74995">
      <w:pPr>
        <w:spacing w:after="0" w:line="240" w:lineRule="auto"/>
        <w:ind w:firstLine="708"/>
        <w:rPr>
          <w:rFonts w:ascii="Helvetica" w:hAnsi="Helvetica"/>
          <w:bCs/>
          <w:sz w:val="24"/>
          <w:szCs w:val="24"/>
          <w:shd w:val="clear" w:color="auto" w:fill="FFFFFF"/>
        </w:rPr>
      </w:pPr>
    </w:p>
    <w:p w14:paraId="167BABC6" w14:textId="77777777" w:rsidR="00FF1068" w:rsidRDefault="00FF1068" w:rsidP="00646B05">
      <w:pPr>
        <w:spacing w:after="0" w:line="240" w:lineRule="auto"/>
        <w:ind w:firstLine="708"/>
        <w:rPr>
          <w:rFonts w:ascii="Times New Roman" w:hAnsi="Times New Roman" w:cs="Times New Roman"/>
          <w:bCs/>
          <w:sz w:val="24"/>
          <w:szCs w:val="24"/>
          <w:shd w:val="clear" w:color="auto" w:fill="FFFFFF"/>
        </w:rPr>
      </w:pPr>
      <w:r>
        <w:rPr>
          <w:rFonts w:ascii="Helvetica" w:hAnsi="Helvetica"/>
          <w:bCs/>
          <w:sz w:val="24"/>
          <w:szCs w:val="24"/>
          <w:shd w:val="clear" w:color="auto" w:fill="FFFFFF"/>
        </w:rPr>
        <w:tab/>
      </w:r>
      <w:r>
        <w:rPr>
          <w:rFonts w:ascii="Helvetica" w:hAnsi="Helvetica"/>
          <w:bCs/>
          <w:sz w:val="24"/>
          <w:szCs w:val="24"/>
          <w:shd w:val="clear" w:color="auto" w:fill="FFFFFF"/>
        </w:rPr>
        <w:tab/>
      </w:r>
      <w:r>
        <w:rPr>
          <w:rFonts w:ascii="Helvetica" w:hAnsi="Helvetica"/>
          <w:bCs/>
          <w:sz w:val="24"/>
          <w:szCs w:val="24"/>
          <w:shd w:val="clear" w:color="auto" w:fill="FFFFFF"/>
        </w:rPr>
        <w:tab/>
      </w:r>
      <w:r>
        <w:rPr>
          <w:rFonts w:ascii="Helvetica" w:hAnsi="Helvetica"/>
          <w:bCs/>
          <w:sz w:val="24"/>
          <w:szCs w:val="24"/>
          <w:shd w:val="clear" w:color="auto" w:fill="FFFFFF"/>
        </w:rPr>
        <w:tab/>
      </w:r>
      <w:r>
        <w:rPr>
          <w:rFonts w:ascii="Helvetica" w:hAnsi="Helvetica"/>
          <w:bCs/>
          <w:sz w:val="24"/>
          <w:szCs w:val="24"/>
          <w:shd w:val="clear" w:color="auto" w:fill="FFFFFF"/>
        </w:rPr>
        <w:tab/>
      </w:r>
      <w:r>
        <w:rPr>
          <w:rFonts w:ascii="Helvetica" w:hAnsi="Helvetica"/>
          <w:bCs/>
          <w:sz w:val="24"/>
          <w:szCs w:val="24"/>
          <w:shd w:val="clear" w:color="auto" w:fill="FFFFFF"/>
        </w:rPr>
        <w:tab/>
      </w:r>
      <w:r>
        <w:rPr>
          <w:rFonts w:ascii="Helvetica" w:hAnsi="Helvetica"/>
          <w:bCs/>
          <w:sz w:val="24"/>
          <w:szCs w:val="24"/>
          <w:shd w:val="clear" w:color="auto" w:fill="FFFFFF"/>
        </w:rPr>
        <w:tab/>
      </w:r>
    </w:p>
    <w:p w14:paraId="21799496" w14:textId="77777777" w:rsidR="00646B05" w:rsidRDefault="00646B05" w:rsidP="00C74995">
      <w:pPr>
        <w:spacing w:after="0" w:line="240" w:lineRule="auto"/>
        <w:ind w:firstLine="708"/>
        <w:rPr>
          <w:rFonts w:ascii="Times New Roman" w:hAnsi="Times New Roman" w:cs="Times New Roman"/>
          <w:bCs/>
          <w:sz w:val="24"/>
          <w:szCs w:val="24"/>
          <w:shd w:val="clear" w:color="auto" w:fill="FFFFFF"/>
        </w:rPr>
      </w:pPr>
    </w:p>
    <w:p w14:paraId="5046072C" w14:textId="77777777" w:rsidR="00646B05" w:rsidRDefault="00646B05" w:rsidP="00C74995">
      <w:pPr>
        <w:spacing w:after="0" w:line="240" w:lineRule="auto"/>
        <w:ind w:firstLine="708"/>
        <w:rPr>
          <w:rFonts w:ascii="Times New Roman" w:hAnsi="Times New Roman" w:cs="Times New Roman"/>
          <w:bCs/>
          <w:sz w:val="24"/>
          <w:szCs w:val="24"/>
          <w:shd w:val="clear" w:color="auto" w:fill="FFFFFF"/>
        </w:rPr>
      </w:pPr>
    </w:p>
    <w:sectPr w:rsidR="00646B05" w:rsidSect="001772C7">
      <w:headerReference w:type="default" r:id="rId121"/>
      <w:footerReference w:type="default" r:id="rId12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C6129" w14:textId="77777777" w:rsidR="00CF43AB" w:rsidRDefault="00CF43AB" w:rsidP="00C21870">
      <w:pPr>
        <w:spacing w:after="0" w:line="240" w:lineRule="auto"/>
      </w:pPr>
      <w:r>
        <w:separator/>
      </w:r>
    </w:p>
  </w:endnote>
  <w:endnote w:type="continuationSeparator" w:id="0">
    <w:p w14:paraId="744287DE" w14:textId="77777777" w:rsidR="00CF43AB" w:rsidRDefault="00CF43AB" w:rsidP="00C21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 w:name="Helvetica">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Lucida Handwriting">
    <w:panose1 w:val="03010101010101010101"/>
    <w:charset w:val="00"/>
    <w:family w:val="script"/>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23502891"/>
      <w:docPartObj>
        <w:docPartGallery w:val="Page Numbers (Bottom of Page)"/>
        <w:docPartUnique/>
      </w:docPartObj>
    </w:sdtPr>
    <w:sdtEndPr/>
    <w:sdtContent>
      <w:p w14:paraId="1D0F0748" w14:textId="77777777" w:rsidR="00CF43AB" w:rsidRPr="00DA4FC0" w:rsidRDefault="00CF43AB">
        <w:pPr>
          <w:pStyle w:val="AltBilgi"/>
          <w:jc w:val="center"/>
          <w:rPr>
            <w:rFonts w:ascii="Times New Roman" w:hAnsi="Times New Roman" w:cs="Times New Roman"/>
          </w:rPr>
        </w:pPr>
        <w:r w:rsidRPr="00DA4FC0">
          <w:rPr>
            <w:rFonts w:ascii="Times New Roman" w:hAnsi="Times New Roman" w:cs="Times New Roman"/>
          </w:rPr>
          <w:fldChar w:fldCharType="begin"/>
        </w:r>
        <w:r w:rsidRPr="00DA4FC0">
          <w:rPr>
            <w:rFonts w:ascii="Times New Roman" w:hAnsi="Times New Roman" w:cs="Times New Roman"/>
          </w:rPr>
          <w:instrText xml:space="preserve"> PAGE   \* MERGEFORMAT </w:instrText>
        </w:r>
        <w:r w:rsidRPr="00DA4FC0">
          <w:rPr>
            <w:rFonts w:ascii="Times New Roman" w:hAnsi="Times New Roman" w:cs="Times New Roman"/>
          </w:rPr>
          <w:fldChar w:fldCharType="separate"/>
        </w:r>
        <w:r w:rsidRPr="00DA4FC0">
          <w:rPr>
            <w:rFonts w:ascii="Times New Roman" w:hAnsi="Times New Roman" w:cs="Times New Roman"/>
            <w:noProof/>
          </w:rPr>
          <w:t>29</w:t>
        </w:r>
        <w:r w:rsidRPr="00DA4FC0">
          <w:rPr>
            <w:rFonts w:ascii="Times New Roman" w:hAnsi="Times New Roman" w:cs="Times New Roman"/>
            <w:noProof/>
          </w:rPr>
          <w:fldChar w:fldCharType="end"/>
        </w:r>
      </w:p>
    </w:sdtContent>
  </w:sdt>
  <w:p w14:paraId="649707A8" w14:textId="345906E1" w:rsidR="00CF43AB" w:rsidRPr="00CA4E19" w:rsidRDefault="00CF43AB">
    <w:pPr>
      <w:pStyle w:val="AltBilgi"/>
      <w:rPr>
        <w:rFonts w:ascii="Brush Script MT" w:hAnsi="Brush Script MT"/>
        <w:color w:val="948A54" w:themeColor="background2" w:themeShade="80"/>
      </w:rPr>
    </w:pPr>
    <w:r w:rsidRPr="00CA4E19">
      <w:rPr>
        <w:rFonts w:ascii="Brush Script MT" w:hAnsi="Brush Script MT"/>
        <w:color w:val="948A54" w:themeColor="background2" w:themeShade="80"/>
      </w:rPr>
      <w:t xml:space="preserve">Marka </w:t>
    </w:r>
    <w:r w:rsidRPr="00CA4E19">
      <w:rPr>
        <w:rFonts w:ascii="Calibri" w:hAnsi="Calibri" w:cs="Calibri"/>
        <w:color w:val="948A54" w:themeColor="background2" w:themeShade="80"/>
      </w:rPr>
      <w:t>Ş</w:t>
    </w:r>
    <w:r w:rsidRPr="00CA4E19">
      <w:rPr>
        <w:rFonts w:ascii="Brush Script MT" w:hAnsi="Brush Script MT"/>
        <w:color w:val="948A54" w:themeColor="background2" w:themeShade="80"/>
      </w:rPr>
      <w:t>ehir BAKLAN</w:t>
    </w:r>
    <w:r w:rsidRPr="00CA4E19">
      <w:rPr>
        <w:rFonts w:ascii="Brush Script MT" w:hAnsi="Brush Script MT"/>
        <w:color w:val="948A54" w:themeColor="background2" w:themeShade="80"/>
      </w:rPr>
      <w:tab/>
    </w:r>
    <w:r w:rsidRPr="00CA4E19">
      <w:rPr>
        <w:rFonts w:ascii="Brush Script MT" w:hAnsi="Brush Script MT"/>
        <w:color w:val="948A54" w:themeColor="background2" w:themeShade="80"/>
      </w:rPr>
      <w:tab/>
      <w:t>Yusuf GÜLSEVER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693870" w14:textId="77777777" w:rsidR="00CF43AB" w:rsidRDefault="00CF43AB" w:rsidP="00C21870">
      <w:pPr>
        <w:spacing w:after="0" w:line="240" w:lineRule="auto"/>
      </w:pPr>
      <w:r>
        <w:separator/>
      </w:r>
    </w:p>
  </w:footnote>
  <w:footnote w:type="continuationSeparator" w:id="0">
    <w:p w14:paraId="3D645906" w14:textId="77777777" w:rsidR="00CF43AB" w:rsidRDefault="00CF43AB" w:rsidP="00C218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6084E" w14:textId="77777777" w:rsidR="00CF43AB" w:rsidRPr="002C6263" w:rsidRDefault="00CF43AB" w:rsidP="00C21870">
    <w:pPr>
      <w:pStyle w:val="stBilgi"/>
      <w:jc w:val="right"/>
      <w:rPr>
        <w:rFonts w:ascii="Times New Roman" w:hAnsi="Times New Roman" w:cs="Times New Roman"/>
        <w:b/>
        <w:color w:val="948A54" w:themeColor="background2" w:themeShade="80"/>
      </w:rPr>
    </w:pPr>
    <w:r w:rsidRPr="002C6263">
      <w:rPr>
        <w:rFonts w:ascii="Times New Roman" w:hAnsi="Times New Roman" w:cs="Times New Roman"/>
        <w:b/>
        <w:color w:val="948A54" w:themeColor="background2" w:themeShade="80"/>
      </w:rPr>
      <w:t xml:space="preserve">BAKLAN BELEDİYE BAŞKANLIĞI </w:t>
    </w:r>
  </w:p>
  <w:p w14:paraId="1A294645" w14:textId="6DB2E489" w:rsidR="00CF43AB" w:rsidRPr="002C6263" w:rsidRDefault="00CF43AB" w:rsidP="00C21870">
    <w:pPr>
      <w:pStyle w:val="stBilgi"/>
      <w:jc w:val="right"/>
      <w:rPr>
        <w:rFonts w:ascii="Times New Roman" w:hAnsi="Times New Roman" w:cs="Times New Roman"/>
        <w:color w:val="EEECE1" w:themeColor="background2"/>
        <w:u w:val="single"/>
        <w14:textFill>
          <w14:gradFill>
            <w14:gsLst>
              <w14:gs w14:pos="0">
                <w14:schemeClr w14:val="bg2">
                  <w14:lumMod w14:val="50000"/>
                  <w14:shade w14:val="30000"/>
                  <w14:satMod w14:val="115000"/>
                </w14:schemeClr>
              </w14:gs>
              <w14:gs w14:pos="50000">
                <w14:schemeClr w14:val="bg2">
                  <w14:lumMod w14:val="50000"/>
                  <w14:shade w14:val="67500"/>
                  <w14:satMod w14:val="115000"/>
                </w14:schemeClr>
              </w14:gs>
              <w14:gs w14:pos="100000">
                <w14:schemeClr w14:val="bg2">
                  <w14:lumMod w14:val="50000"/>
                  <w14:shade w14:val="100000"/>
                  <w14:satMod w14:val="115000"/>
                </w14:schemeClr>
              </w14:gs>
            </w14:gsLst>
            <w14:path w14:path="circle">
              <w14:fillToRect w14:l="50000" w14:t="50000" w14:r="50000" w14:b="50000"/>
            </w14:path>
          </w14:gradFill>
        </w14:textFill>
      </w:rPr>
    </w:pPr>
    <w:r w:rsidRPr="002C6263">
      <w:rPr>
        <w:rFonts w:ascii="Times New Roman" w:hAnsi="Times New Roman" w:cs="Times New Roman"/>
        <w:color w:val="EEECE1" w:themeColor="background2"/>
        <w:u w:val="single"/>
        <w14:textFill>
          <w14:gradFill>
            <w14:gsLst>
              <w14:gs w14:pos="0">
                <w14:schemeClr w14:val="bg2">
                  <w14:lumMod w14:val="50000"/>
                  <w14:shade w14:val="30000"/>
                  <w14:satMod w14:val="115000"/>
                </w14:schemeClr>
              </w14:gs>
              <w14:gs w14:pos="50000">
                <w14:schemeClr w14:val="bg2">
                  <w14:lumMod w14:val="50000"/>
                  <w14:shade w14:val="67500"/>
                  <w14:satMod w14:val="115000"/>
                </w14:schemeClr>
              </w14:gs>
              <w14:gs w14:pos="100000">
                <w14:schemeClr w14:val="bg2">
                  <w14:lumMod w14:val="50000"/>
                  <w14:shade w14:val="100000"/>
                  <w14:satMod w14:val="115000"/>
                </w14:schemeClr>
              </w14:gs>
            </w14:gsLst>
            <w14:path w14:path="circle">
              <w14:fillToRect w14:l="50000" w14:t="50000" w14:r="50000" w14:b="50000"/>
            </w14:path>
          </w14:gradFill>
        </w14:textFill>
      </w:rPr>
      <w:t>2025 YILI FAALİYET RAPORU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A36F0"/>
    <w:multiLevelType w:val="hybridMultilevel"/>
    <w:tmpl w:val="AB8A689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6286B23"/>
    <w:multiLevelType w:val="hybridMultilevel"/>
    <w:tmpl w:val="BE787AA4"/>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F66756C"/>
    <w:multiLevelType w:val="hybridMultilevel"/>
    <w:tmpl w:val="FC08422A"/>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3" w15:restartNumberingAfterBreak="0">
    <w:nsid w:val="10026070"/>
    <w:multiLevelType w:val="hybridMultilevel"/>
    <w:tmpl w:val="C7FA6372"/>
    <w:lvl w:ilvl="0" w:tplc="041F000F">
      <w:start w:val="1"/>
      <w:numFmt w:val="decimal"/>
      <w:lvlText w:val="%1."/>
      <w:lvlJc w:val="left"/>
      <w:pPr>
        <w:ind w:left="1776" w:hanging="360"/>
      </w:p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4" w15:restartNumberingAfterBreak="0">
    <w:nsid w:val="11B208A0"/>
    <w:multiLevelType w:val="hybridMultilevel"/>
    <w:tmpl w:val="BD9EE058"/>
    <w:lvl w:ilvl="0" w:tplc="041F0019">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5A63DCE"/>
    <w:multiLevelType w:val="hybridMultilevel"/>
    <w:tmpl w:val="AAFABCA8"/>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1C843841"/>
    <w:multiLevelType w:val="hybridMultilevel"/>
    <w:tmpl w:val="A9501384"/>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1D2268F8"/>
    <w:multiLevelType w:val="multilevel"/>
    <w:tmpl w:val="E83866CC"/>
    <w:lvl w:ilvl="0">
      <w:start w:val="1"/>
      <w:numFmt w:val="upperLetter"/>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D3C3F76"/>
    <w:multiLevelType w:val="hybridMultilevel"/>
    <w:tmpl w:val="A830D5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D5F69E7"/>
    <w:multiLevelType w:val="hybridMultilevel"/>
    <w:tmpl w:val="208610C8"/>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10" w15:restartNumberingAfterBreak="0">
    <w:nsid w:val="20EC26B7"/>
    <w:multiLevelType w:val="hybridMultilevel"/>
    <w:tmpl w:val="D40EB640"/>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306539F"/>
    <w:multiLevelType w:val="hybridMultilevel"/>
    <w:tmpl w:val="6726BA0E"/>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12" w15:restartNumberingAfterBreak="0">
    <w:nsid w:val="24824287"/>
    <w:multiLevelType w:val="hybridMultilevel"/>
    <w:tmpl w:val="D91A3B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4CA0A45"/>
    <w:multiLevelType w:val="hybridMultilevel"/>
    <w:tmpl w:val="77EC0FC2"/>
    <w:lvl w:ilvl="0" w:tplc="041F0017">
      <w:start w:val="1"/>
      <w:numFmt w:val="lowerLetter"/>
      <w:lvlText w:val="%1)"/>
      <w:lvlJc w:val="left"/>
      <w:pPr>
        <w:ind w:left="2650" w:hanging="360"/>
      </w:pPr>
    </w:lvl>
    <w:lvl w:ilvl="1" w:tplc="041F0019" w:tentative="1">
      <w:start w:val="1"/>
      <w:numFmt w:val="lowerLetter"/>
      <w:lvlText w:val="%2."/>
      <w:lvlJc w:val="left"/>
      <w:pPr>
        <w:ind w:left="3370" w:hanging="360"/>
      </w:pPr>
    </w:lvl>
    <w:lvl w:ilvl="2" w:tplc="041F001B" w:tentative="1">
      <w:start w:val="1"/>
      <w:numFmt w:val="lowerRoman"/>
      <w:lvlText w:val="%3."/>
      <w:lvlJc w:val="right"/>
      <w:pPr>
        <w:ind w:left="4090" w:hanging="180"/>
      </w:pPr>
    </w:lvl>
    <w:lvl w:ilvl="3" w:tplc="041F000F" w:tentative="1">
      <w:start w:val="1"/>
      <w:numFmt w:val="decimal"/>
      <w:lvlText w:val="%4."/>
      <w:lvlJc w:val="left"/>
      <w:pPr>
        <w:ind w:left="4810" w:hanging="360"/>
      </w:pPr>
    </w:lvl>
    <w:lvl w:ilvl="4" w:tplc="041F0019" w:tentative="1">
      <w:start w:val="1"/>
      <w:numFmt w:val="lowerLetter"/>
      <w:lvlText w:val="%5."/>
      <w:lvlJc w:val="left"/>
      <w:pPr>
        <w:ind w:left="5530" w:hanging="360"/>
      </w:pPr>
    </w:lvl>
    <w:lvl w:ilvl="5" w:tplc="041F001B" w:tentative="1">
      <w:start w:val="1"/>
      <w:numFmt w:val="lowerRoman"/>
      <w:lvlText w:val="%6."/>
      <w:lvlJc w:val="right"/>
      <w:pPr>
        <w:ind w:left="6250" w:hanging="180"/>
      </w:pPr>
    </w:lvl>
    <w:lvl w:ilvl="6" w:tplc="041F000F" w:tentative="1">
      <w:start w:val="1"/>
      <w:numFmt w:val="decimal"/>
      <w:lvlText w:val="%7."/>
      <w:lvlJc w:val="left"/>
      <w:pPr>
        <w:ind w:left="6970" w:hanging="360"/>
      </w:pPr>
    </w:lvl>
    <w:lvl w:ilvl="7" w:tplc="041F0019" w:tentative="1">
      <w:start w:val="1"/>
      <w:numFmt w:val="lowerLetter"/>
      <w:lvlText w:val="%8."/>
      <w:lvlJc w:val="left"/>
      <w:pPr>
        <w:ind w:left="7690" w:hanging="360"/>
      </w:pPr>
    </w:lvl>
    <w:lvl w:ilvl="8" w:tplc="041F001B" w:tentative="1">
      <w:start w:val="1"/>
      <w:numFmt w:val="lowerRoman"/>
      <w:lvlText w:val="%9."/>
      <w:lvlJc w:val="right"/>
      <w:pPr>
        <w:ind w:left="8410" w:hanging="180"/>
      </w:pPr>
    </w:lvl>
  </w:abstractNum>
  <w:abstractNum w:abstractNumId="14" w15:restartNumberingAfterBreak="0">
    <w:nsid w:val="27CC68EE"/>
    <w:multiLevelType w:val="hybridMultilevel"/>
    <w:tmpl w:val="0FCA227C"/>
    <w:lvl w:ilvl="0" w:tplc="70140814">
      <w:start w:val="1"/>
      <w:numFmt w:val="upperLetter"/>
      <w:lvlText w:val="%1."/>
      <w:lvlJc w:val="left"/>
      <w:pPr>
        <w:ind w:left="360" w:hanging="360"/>
      </w:pPr>
      <w:rPr>
        <w:sz w:val="28"/>
        <w:szCs w:val="2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AD84B80"/>
    <w:multiLevelType w:val="hybridMultilevel"/>
    <w:tmpl w:val="2286DA5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2D055CA6"/>
    <w:multiLevelType w:val="hybridMultilevel"/>
    <w:tmpl w:val="8BE44F70"/>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2F114BA4"/>
    <w:multiLevelType w:val="hybridMultilevel"/>
    <w:tmpl w:val="44F0410E"/>
    <w:lvl w:ilvl="0" w:tplc="041F0019">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3193225E"/>
    <w:multiLevelType w:val="hybridMultilevel"/>
    <w:tmpl w:val="4336DCDA"/>
    <w:lvl w:ilvl="0" w:tplc="041F000F">
      <w:start w:val="1"/>
      <w:numFmt w:val="decimal"/>
      <w:lvlText w:val="%1."/>
      <w:lvlJc w:val="left"/>
      <w:pPr>
        <w:ind w:left="1788" w:hanging="360"/>
      </w:pPr>
    </w:lvl>
    <w:lvl w:ilvl="1" w:tplc="041F0019" w:tentative="1">
      <w:start w:val="1"/>
      <w:numFmt w:val="lowerLetter"/>
      <w:lvlText w:val="%2."/>
      <w:lvlJc w:val="left"/>
      <w:pPr>
        <w:ind w:left="2508" w:hanging="360"/>
      </w:pPr>
    </w:lvl>
    <w:lvl w:ilvl="2" w:tplc="041F001B" w:tentative="1">
      <w:start w:val="1"/>
      <w:numFmt w:val="lowerRoman"/>
      <w:lvlText w:val="%3."/>
      <w:lvlJc w:val="right"/>
      <w:pPr>
        <w:ind w:left="3228" w:hanging="180"/>
      </w:pPr>
    </w:lvl>
    <w:lvl w:ilvl="3" w:tplc="041F000F" w:tentative="1">
      <w:start w:val="1"/>
      <w:numFmt w:val="decimal"/>
      <w:lvlText w:val="%4."/>
      <w:lvlJc w:val="left"/>
      <w:pPr>
        <w:ind w:left="3948" w:hanging="360"/>
      </w:pPr>
    </w:lvl>
    <w:lvl w:ilvl="4" w:tplc="041F0019" w:tentative="1">
      <w:start w:val="1"/>
      <w:numFmt w:val="lowerLetter"/>
      <w:lvlText w:val="%5."/>
      <w:lvlJc w:val="left"/>
      <w:pPr>
        <w:ind w:left="4668" w:hanging="360"/>
      </w:pPr>
    </w:lvl>
    <w:lvl w:ilvl="5" w:tplc="041F001B" w:tentative="1">
      <w:start w:val="1"/>
      <w:numFmt w:val="lowerRoman"/>
      <w:lvlText w:val="%6."/>
      <w:lvlJc w:val="right"/>
      <w:pPr>
        <w:ind w:left="5388" w:hanging="180"/>
      </w:pPr>
    </w:lvl>
    <w:lvl w:ilvl="6" w:tplc="041F000F" w:tentative="1">
      <w:start w:val="1"/>
      <w:numFmt w:val="decimal"/>
      <w:lvlText w:val="%7."/>
      <w:lvlJc w:val="left"/>
      <w:pPr>
        <w:ind w:left="6108" w:hanging="360"/>
      </w:pPr>
    </w:lvl>
    <w:lvl w:ilvl="7" w:tplc="041F0019" w:tentative="1">
      <w:start w:val="1"/>
      <w:numFmt w:val="lowerLetter"/>
      <w:lvlText w:val="%8."/>
      <w:lvlJc w:val="left"/>
      <w:pPr>
        <w:ind w:left="6828" w:hanging="360"/>
      </w:pPr>
    </w:lvl>
    <w:lvl w:ilvl="8" w:tplc="041F001B" w:tentative="1">
      <w:start w:val="1"/>
      <w:numFmt w:val="lowerRoman"/>
      <w:lvlText w:val="%9."/>
      <w:lvlJc w:val="right"/>
      <w:pPr>
        <w:ind w:left="7548" w:hanging="180"/>
      </w:pPr>
    </w:lvl>
  </w:abstractNum>
  <w:abstractNum w:abstractNumId="19" w15:restartNumberingAfterBreak="0">
    <w:nsid w:val="32203FE3"/>
    <w:multiLevelType w:val="hybridMultilevel"/>
    <w:tmpl w:val="6D06DA6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324827D6"/>
    <w:multiLevelType w:val="hybridMultilevel"/>
    <w:tmpl w:val="90CA0B22"/>
    <w:lvl w:ilvl="0" w:tplc="041F0017">
      <w:start w:val="1"/>
      <w:numFmt w:val="lowerLetter"/>
      <w:lvlText w:val="%1)"/>
      <w:lvlJc w:val="left"/>
      <w:pPr>
        <w:ind w:left="2844" w:hanging="360"/>
      </w:pPr>
    </w:lvl>
    <w:lvl w:ilvl="1" w:tplc="041F0019" w:tentative="1">
      <w:start w:val="1"/>
      <w:numFmt w:val="lowerLetter"/>
      <w:lvlText w:val="%2."/>
      <w:lvlJc w:val="left"/>
      <w:pPr>
        <w:ind w:left="3564" w:hanging="360"/>
      </w:pPr>
    </w:lvl>
    <w:lvl w:ilvl="2" w:tplc="041F001B" w:tentative="1">
      <w:start w:val="1"/>
      <w:numFmt w:val="lowerRoman"/>
      <w:lvlText w:val="%3."/>
      <w:lvlJc w:val="right"/>
      <w:pPr>
        <w:ind w:left="4284" w:hanging="180"/>
      </w:pPr>
    </w:lvl>
    <w:lvl w:ilvl="3" w:tplc="041F000F" w:tentative="1">
      <w:start w:val="1"/>
      <w:numFmt w:val="decimal"/>
      <w:lvlText w:val="%4."/>
      <w:lvlJc w:val="left"/>
      <w:pPr>
        <w:ind w:left="5004" w:hanging="360"/>
      </w:pPr>
    </w:lvl>
    <w:lvl w:ilvl="4" w:tplc="041F0019" w:tentative="1">
      <w:start w:val="1"/>
      <w:numFmt w:val="lowerLetter"/>
      <w:lvlText w:val="%5."/>
      <w:lvlJc w:val="left"/>
      <w:pPr>
        <w:ind w:left="5724" w:hanging="360"/>
      </w:pPr>
    </w:lvl>
    <w:lvl w:ilvl="5" w:tplc="041F001B" w:tentative="1">
      <w:start w:val="1"/>
      <w:numFmt w:val="lowerRoman"/>
      <w:lvlText w:val="%6."/>
      <w:lvlJc w:val="right"/>
      <w:pPr>
        <w:ind w:left="6444" w:hanging="180"/>
      </w:pPr>
    </w:lvl>
    <w:lvl w:ilvl="6" w:tplc="041F000F" w:tentative="1">
      <w:start w:val="1"/>
      <w:numFmt w:val="decimal"/>
      <w:lvlText w:val="%7."/>
      <w:lvlJc w:val="left"/>
      <w:pPr>
        <w:ind w:left="7164" w:hanging="360"/>
      </w:pPr>
    </w:lvl>
    <w:lvl w:ilvl="7" w:tplc="041F0019" w:tentative="1">
      <w:start w:val="1"/>
      <w:numFmt w:val="lowerLetter"/>
      <w:lvlText w:val="%8."/>
      <w:lvlJc w:val="left"/>
      <w:pPr>
        <w:ind w:left="7884" w:hanging="360"/>
      </w:pPr>
    </w:lvl>
    <w:lvl w:ilvl="8" w:tplc="041F001B" w:tentative="1">
      <w:start w:val="1"/>
      <w:numFmt w:val="lowerRoman"/>
      <w:lvlText w:val="%9."/>
      <w:lvlJc w:val="right"/>
      <w:pPr>
        <w:ind w:left="8604" w:hanging="180"/>
      </w:pPr>
    </w:lvl>
  </w:abstractNum>
  <w:abstractNum w:abstractNumId="21" w15:restartNumberingAfterBreak="0">
    <w:nsid w:val="36D13C72"/>
    <w:multiLevelType w:val="hybridMultilevel"/>
    <w:tmpl w:val="5BC64812"/>
    <w:lvl w:ilvl="0" w:tplc="041F000F">
      <w:start w:val="1"/>
      <w:numFmt w:val="decimal"/>
      <w:lvlText w:val="%1."/>
      <w:lvlJc w:val="left"/>
      <w:pPr>
        <w:ind w:left="2844" w:hanging="360"/>
      </w:pPr>
    </w:lvl>
    <w:lvl w:ilvl="1" w:tplc="041F0019" w:tentative="1">
      <w:start w:val="1"/>
      <w:numFmt w:val="lowerLetter"/>
      <w:lvlText w:val="%2."/>
      <w:lvlJc w:val="left"/>
      <w:pPr>
        <w:ind w:left="3564" w:hanging="360"/>
      </w:pPr>
    </w:lvl>
    <w:lvl w:ilvl="2" w:tplc="041F001B" w:tentative="1">
      <w:start w:val="1"/>
      <w:numFmt w:val="lowerRoman"/>
      <w:lvlText w:val="%3."/>
      <w:lvlJc w:val="right"/>
      <w:pPr>
        <w:ind w:left="4284" w:hanging="180"/>
      </w:pPr>
    </w:lvl>
    <w:lvl w:ilvl="3" w:tplc="041F000F" w:tentative="1">
      <w:start w:val="1"/>
      <w:numFmt w:val="decimal"/>
      <w:lvlText w:val="%4."/>
      <w:lvlJc w:val="left"/>
      <w:pPr>
        <w:ind w:left="5004" w:hanging="360"/>
      </w:pPr>
    </w:lvl>
    <w:lvl w:ilvl="4" w:tplc="041F0019" w:tentative="1">
      <w:start w:val="1"/>
      <w:numFmt w:val="lowerLetter"/>
      <w:lvlText w:val="%5."/>
      <w:lvlJc w:val="left"/>
      <w:pPr>
        <w:ind w:left="5724" w:hanging="360"/>
      </w:pPr>
    </w:lvl>
    <w:lvl w:ilvl="5" w:tplc="041F001B" w:tentative="1">
      <w:start w:val="1"/>
      <w:numFmt w:val="lowerRoman"/>
      <w:lvlText w:val="%6."/>
      <w:lvlJc w:val="right"/>
      <w:pPr>
        <w:ind w:left="6444" w:hanging="180"/>
      </w:pPr>
    </w:lvl>
    <w:lvl w:ilvl="6" w:tplc="041F000F" w:tentative="1">
      <w:start w:val="1"/>
      <w:numFmt w:val="decimal"/>
      <w:lvlText w:val="%7."/>
      <w:lvlJc w:val="left"/>
      <w:pPr>
        <w:ind w:left="7164" w:hanging="360"/>
      </w:pPr>
    </w:lvl>
    <w:lvl w:ilvl="7" w:tplc="041F0019" w:tentative="1">
      <w:start w:val="1"/>
      <w:numFmt w:val="lowerLetter"/>
      <w:lvlText w:val="%8."/>
      <w:lvlJc w:val="left"/>
      <w:pPr>
        <w:ind w:left="7884" w:hanging="360"/>
      </w:pPr>
    </w:lvl>
    <w:lvl w:ilvl="8" w:tplc="041F001B" w:tentative="1">
      <w:start w:val="1"/>
      <w:numFmt w:val="lowerRoman"/>
      <w:lvlText w:val="%9."/>
      <w:lvlJc w:val="right"/>
      <w:pPr>
        <w:ind w:left="8604" w:hanging="180"/>
      </w:pPr>
    </w:lvl>
  </w:abstractNum>
  <w:abstractNum w:abstractNumId="22" w15:restartNumberingAfterBreak="0">
    <w:nsid w:val="37270396"/>
    <w:multiLevelType w:val="hybridMultilevel"/>
    <w:tmpl w:val="8D6282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A8660E9"/>
    <w:multiLevelType w:val="hybridMultilevel"/>
    <w:tmpl w:val="59604C98"/>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3DE078E8"/>
    <w:multiLevelType w:val="hybridMultilevel"/>
    <w:tmpl w:val="79E2571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3EB73E7A"/>
    <w:multiLevelType w:val="hybridMultilevel"/>
    <w:tmpl w:val="42DED432"/>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40985565"/>
    <w:multiLevelType w:val="hybridMultilevel"/>
    <w:tmpl w:val="A5DC96F0"/>
    <w:lvl w:ilvl="0" w:tplc="041F000F">
      <w:start w:val="1"/>
      <w:numFmt w:val="decimal"/>
      <w:lvlText w:val="%1."/>
      <w:lvlJc w:val="left"/>
      <w:pPr>
        <w:ind w:left="2844" w:hanging="360"/>
      </w:pPr>
    </w:lvl>
    <w:lvl w:ilvl="1" w:tplc="041F0019" w:tentative="1">
      <w:start w:val="1"/>
      <w:numFmt w:val="lowerLetter"/>
      <w:lvlText w:val="%2."/>
      <w:lvlJc w:val="left"/>
      <w:pPr>
        <w:ind w:left="3564" w:hanging="360"/>
      </w:pPr>
    </w:lvl>
    <w:lvl w:ilvl="2" w:tplc="041F001B" w:tentative="1">
      <w:start w:val="1"/>
      <w:numFmt w:val="lowerRoman"/>
      <w:lvlText w:val="%3."/>
      <w:lvlJc w:val="right"/>
      <w:pPr>
        <w:ind w:left="4284" w:hanging="180"/>
      </w:pPr>
    </w:lvl>
    <w:lvl w:ilvl="3" w:tplc="041F000F" w:tentative="1">
      <w:start w:val="1"/>
      <w:numFmt w:val="decimal"/>
      <w:lvlText w:val="%4."/>
      <w:lvlJc w:val="left"/>
      <w:pPr>
        <w:ind w:left="5004" w:hanging="360"/>
      </w:pPr>
    </w:lvl>
    <w:lvl w:ilvl="4" w:tplc="041F0019" w:tentative="1">
      <w:start w:val="1"/>
      <w:numFmt w:val="lowerLetter"/>
      <w:lvlText w:val="%5."/>
      <w:lvlJc w:val="left"/>
      <w:pPr>
        <w:ind w:left="5724" w:hanging="360"/>
      </w:pPr>
    </w:lvl>
    <w:lvl w:ilvl="5" w:tplc="041F001B" w:tentative="1">
      <w:start w:val="1"/>
      <w:numFmt w:val="lowerRoman"/>
      <w:lvlText w:val="%6."/>
      <w:lvlJc w:val="right"/>
      <w:pPr>
        <w:ind w:left="6444" w:hanging="180"/>
      </w:pPr>
    </w:lvl>
    <w:lvl w:ilvl="6" w:tplc="041F000F" w:tentative="1">
      <w:start w:val="1"/>
      <w:numFmt w:val="decimal"/>
      <w:lvlText w:val="%7."/>
      <w:lvlJc w:val="left"/>
      <w:pPr>
        <w:ind w:left="7164" w:hanging="360"/>
      </w:pPr>
    </w:lvl>
    <w:lvl w:ilvl="7" w:tplc="041F0019" w:tentative="1">
      <w:start w:val="1"/>
      <w:numFmt w:val="lowerLetter"/>
      <w:lvlText w:val="%8."/>
      <w:lvlJc w:val="left"/>
      <w:pPr>
        <w:ind w:left="7884" w:hanging="360"/>
      </w:pPr>
    </w:lvl>
    <w:lvl w:ilvl="8" w:tplc="041F001B" w:tentative="1">
      <w:start w:val="1"/>
      <w:numFmt w:val="lowerRoman"/>
      <w:lvlText w:val="%9."/>
      <w:lvlJc w:val="right"/>
      <w:pPr>
        <w:ind w:left="8604" w:hanging="180"/>
      </w:pPr>
    </w:lvl>
  </w:abstractNum>
  <w:abstractNum w:abstractNumId="27" w15:restartNumberingAfterBreak="0">
    <w:nsid w:val="458427A0"/>
    <w:multiLevelType w:val="hybridMultilevel"/>
    <w:tmpl w:val="BC768F84"/>
    <w:lvl w:ilvl="0" w:tplc="041F0019">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466B345A"/>
    <w:multiLevelType w:val="hybridMultilevel"/>
    <w:tmpl w:val="375C2AB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49D82BAF"/>
    <w:multiLevelType w:val="hybridMultilevel"/>
    <w:tmpl w:val="26AAA614"/>
    <w:lvl w:ilvl="0" w:tplc="C438421C">
      <w:start w:val="1"/>
      <w:numFmt w:val="decimal"/>
      <w:lvlText w:val="%1-"/>
      <w:lvlJc w:val="left"/>
      <w:pPr>
        <w:tabs>
          <w:tab w:val="num" w:pos="1080"/>
        </w:tabs>
        <w:ind w:left="1080" w:hanging="360"/>
      </w:pPr>
      <w:rPr>
        <w:rFonts w:hint="default"/>
      </w:rPr>
    </w:lvl>
    <w:lvl w:ilvl="1" w:tplc="BA32C91A">
      <w:start w:val="1"/>
      <w:numFmt w:val="upperLetter"/>
      <w:lvlText w:val="%2-"/>
      <w:lvlJc w:val="left"/>
      <w:pPr>
        <w:tabs>
          <w:tab w:val="num" w:pos="1785"/>
        </w:tabs>
        <w:ind w:left="1785" w:hanging="360"/>
      </w:pPr>
      <w:rPr>
        <w:rFonts w:hint="default"/>
      </w:rPr>
    </w:lvl>
    <w:lvl w:ilvl="2" w:tplc="041F001B" w:tentative="1">
      <w:start w:val="1"/>
      <w:numFmt w:val="lowerRoman"/>
      <w:lvlText w:val="%3."/>
      <w:lvlJc w:val="right"/>
      <w:pPr>
        <w:tabs>
          <w:tab w:val="num" w:pos="2505"/>
        </w:tabs>
        <w:ind w:left="2505" w:hanging="180"/>
      </w:pPr>
    </w:lvl>
    <w:lvl w:ilvl="3" w:tplc="041F000F" w:tentative="1">
      <w:start w:val="1"/>
      <w:numFmt w:val="decimal"/>
      <w:lvlText w:val="%4."/>
      <w:lvlJc w:val="left"/>
      <w:pPr>
        <w:tabs>
          <w:tab w:val="num" w:pos="3225"/>
        </w:tabs>
        <w:ind w:left="3225" w:hanging="360"/>
      </w:pPr>
    </w:lvl>
    <w:lvl w:ilvl="4" w:tplc="041F0019" w:tentative="1">
      <w:start w:val="1"/>
      <w:numFmt w:val="lowerLetter"/>
      <w:lvlText w:val="%5."/>
      <w:lvlJc w:val="left"/>
      <w:pPr>
        <w:tabs>
          <w:tab w:val="num" w:pos="3945"/>
        </w:tabs>
        <w:ind w:left="3945" w:hanging="360"/>
      </w:pPr>
    </w:lvl>
    <w:lvl w:ilvl="5" w:tplc="041F001B" w:tentative="1">
      <w:start w:val="1"/>
      <w:numFmt w:val="lowerRoman"/>
      <w:lvlText w:val="%6."/>
      <w:lvlJc w:val="right"/>
      <w:pPr>
        <w:tabs>
          <w:tab w:val="num" w:pos="4665"/>
        </w:tabs>
        <w:ind w:left="4665" w:hanging="180"/>
      </w:pPr>
    </w:lvl>
    <w:lvl w:ilvl="6" w:tplc="041F000F" w:tentative="1">
      <w:start w:val="1"/>
      <w:numFmt w:val="decimal"/>
      <w:lvlText w:val="%7."/>
      <w:lvlJc w:val="left"/>
      <w:pPr>
        <w:tabs>
          <w:tab w:val="num" w:pos="5385"/>
        </w:tabs>
        <w:ind w:left="5385" w:hanging="360"/>
      </w:pPr>
    </w:lvl>
    <w:lvl w:ilvl="7" w:tplc="041F0019" w:tentative="1">
      <w:start w:val="1"/>
      <w:numFmt w:val="lowerLetter"/>
      <w:lvlText w:val="%8."/>
      <w:lvlJc w:val="left"/>
      <w:pPr>
        <w:tabs>
          <w:tab w:val="num" w:pos="6105"/>
        </w:tabs>
        <w:ind w:left="6105" w:hanging="360"/>
      </w:pPr>
    </w:lvl>
    <w:lvl w:ilvl="8" w:tplc="041F001B" w:tentative="1">
      <w:start w:val="1"/>
      <w:numFmt w:val="lowerRoman"/>
      <w:lvlText w:val="%9."/>
      <w:lvlJc w:val="right"/>
      <w:pPr>
        <w:tabs>
          <w:tab w:val="num" w:pos="6825"/>
        </w:tabs>
        <w:ind w:left="6825" w:hanging="180"/>
      </w:pPr>
    </w:lvl>
  </w:abstractNum>
  <w:abstractNum w:abstractNumId="30" w15:restartNumberingAfterBreak="0">
    <w:nsid w:val="4B1075E2"/>
    <w:multiLevelType w:val="hybridMultilevel"/>
    <w:tmpl w:val="CACA58E4"/>
    <w:lvl w:ilvl="0" w:tplc="ED36B92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4C2D184E"/>
    <w:multiLevelType w:val="hybridMultilevel"/>
    <w:tmpl w:val="4760A09C"/>
    <w:lvl w:ilvl="0" w:tplc="041F0017">
      <w:start w:val="1"/>
      <w:numFmt w:val="lowerLetter"/>
      <w:lvlText w:val="%1)"/>
      <w:lvlJc w:val="left"/>
      <w:pPr>
        <w:ind w:left="2508" w:hanging="360"/>
      </w:pPr>
    </w:lvl>
    <w:lvl w:ilvl="1" w:tplc="041F0019" w:tentative="1">
      <w:start w:val="1"/>
      <w:numFmt w:val="lowerLetter"/>
      <w:lvlText w:val="%2."/>
      <w:lvlJc w:val="left"/>
      <w:pPr>
        <w:ind w:left="3228" w:hanging="360"/>
      </w:pPr>
    </w:lvl>
    <w:lvl w:ilvl="2" w:tplc="041F001B" w:tentative="1">
      <w:start w:val="1"/>
      <w:numFmt w:val="lowerRoman"/>
      <w:lvlText w:val="%3."/>
      <w:lvlJc w:val="right"/>
      <w:pPr>
        <w:ind w:left="3948" w:hanging="180"/>
      </w:pPr>
    </w:lvl>
    <w:lvl w:ilvl="3" w:tplc="041F000F" w:tentative="1">
      <w:start w:val="1"/>
      <w:numFmt w:val="decimal"/>
      <w:lvlText w:val="%4."/>
      <w:lvlJc w:val="left"/>
      <w:pPr>
        <w:ind w:left="4668" w:hanging="360"/>
      </w:pPr>
    </w:lvl>
    <w:lvl w:ilvl="4" w:tplc="041F0019" w:tentative="1">
      <w:start w:val="1"/>
      <w:numFmt w:val="lowerLetter"/>
      <w:lvlText w:val="%5."/>
      <w:lvlJc w:val="left"/>
      <w:pPr>
        <w:ind w:left="5388" w:hanging="360"/>
      </w:pPr>
    </w:lvl>
    <w:lvl w:ilvl="5" w:tplc="041F001B" w:tentative="1">
      <w:start w:val="1"/>
      <w:numFmt w:val="lowerRoman"/>
      <w:lvlText w:val="%6."/>
      <w:lvlJc w:val="right"/>
      <w:pPr>
        <w:ind w:left="6108" w:hanging="180"/>
      </w:pPr>
    </w:lvl>
    <w:lvl w:ilvl="6" w:tplc="041F000F" w:tentative="1">
      <w:start w:val="1"/>
      <w:numFmt w:val="decimal"/>
      <w:lvlText w:val="%7."/>
      <w:lvlJc w:val="left"/>
      <w:pPr>
        <w:ind w:left="6828" w:hanging="360"/>
      </w:pPr>
    </w:lvl>
    <w:lvl w:ilvl="7" w:tplc="041F0019" w:tentative="1">
      <w:start w:val="1"/>
      <w:numFmt w:val="lowerLetter"/>
      <w:lvlText w:val="%8."/>
      <w:lvlJc w:val="left"/>
      <w:pPr>
        <w:ind w:left="7548" w:hanging="360"/>
      </w:pPr>
    </w:lvl>
    <w:lvl w:ilvl="8" w:tplc="041F001B" w:tentative="1">
      <w:start w:val="1"/>
      <w:numFmt w:val="lowerRoman"/>
      <w:lvlText w:val="%9."/>
      <w:lvlJc w:val="right"/>
      <w:pPr>
        <w:ind w:left="8268" w:hanging="180"/>
      </w:pPr>
    </w:lvl>
  </w:abstractNum>
  <w:abstractNum w:abstractNumId="32" w15:restartNumberingAfterBreak="0">
    <w:nsid w:val="4C452E25"/>
    <w:multiLevelType w:val="hybridMultilevel"/>
    <w:tmpl w:val="11D45C2E"/>
    <w:lvl w:ilvl="0" w:tplc="B0D8C86C">
      <w:start w:val="1"/>
      <w:numFmt w:val="bullet"/>
      <w:lvlText w:val="•"/>
      <w:lvlJc w:val="left"/>
      <w:pPr>
        <w:tabs>
          <w:tab w:val="num" w:pos="720"/>
        </w:tabs>
        <w:ind w:left="720" w:hanging="360"/>
      </w:pPr>
      <w:rPr>
        <w:rFonts w:ascii="Times New Roman" w:hAnsi="Times New Roman" w:hint="default"/>
      </w:rPr>
    </w:lvl>
    <w:lvl w:ilvl="1" w:tplc="623CEF2A" w:tentative="1">
      <w:start w:val="1"/>
      <w:numFmt w:val="bullet"/>
      <w:lvlText w:val="•"/>
      <w:lvlJc w:val="left"/>
      <w:pPr>
        <w:tabs>
          <w:tab w:val="num" w:pos="1440"/>
        </w:tabs>
        <w:ind w:left="1440" w:hanging="360"/>
      </w:pPr>
      <w:rPr>
        <w:rFonts w:ascii="Times New Roman" w:hAnsi="Times New Roman" w:hint="default"/>
      </w:rPr>
    </w:lvl>
    <w:lvl w:ilvl="2" w:tplc="A89E45F8" w:tentative="1">
      <w:start w:val="1"/>
      <w:numFmt w:val="bullet"/>
      <w:lvlText w:val="•"/>
      <w:lvlJc w:val="left"/>
      <w:pPr>
        <w:tabs>
          <w:tab w:val="num" w:pos="2160"/>
        </w:tabs>
        <w:ind w:left="2160" w:hanging="360"/>
      </w:pPr>
      <w:rPr>
        <w:rFonts w:ascii="Times New Roman" w:hAnsi="Times New Roman" w:hint="default"/>
      </w:rPr>
    </w:lvl>
    <w:lvl w:ilvl="3" w:tplc="C50E3C4A" w:tentative="1">
      <w:start w:val="1"/>
      <w:numFmt w:val="bullet"/>
      <w:lvlText w:val="•"/>
      <w:lvlJc w:val="left"/>
      <w:pPr>
        <w:tabs>
          <w:tab w:val="num" w:pos="2880"/>
        </w:tabs>
        <w:ind w:left="2880" w:hanging="360"/>
      </w:pPr>
      <w:rPr>
        <w:rFonts w:ascii="Times New Roman" w:hAnsi="Times New Roman" w:hint="default"/>
      </w:rPr>
    </w:lvl>
    <w:lvl w:ilvl="4" w:tplc="58D4265A" w:tentative="1">
      <w:start w:val="1"/>
      <w:numFmt w:val="bullet"/>
      <w:lvlText w:val="•"/>
      <w:lvlJc w:val="left"/>
      <w:pPr>
        <w:tabs>
          <w:tab w:val="num" w:pos="3600"/>
        </w:tabs>
        <w:ind w:left="3600" w:hanging="360"/>
      </w:pPr>
      <w:rPr>
        <w:rFonts w:ascii="Times New Roman" w:hAnsi="Times New Roman" w:hint="default"/>
      </w:rPr>
    </w:lvl>
    <w:lvl w:ilvl="5" w:tplc="A74691EC" w:tentative="1">
      <w:start w:val="1"/>
      <w:numFmt w:val="bullet"/>
      <w:lvlText w:val="•"/>
      <w:lvlJc w:val="left"/>
      <w:pPr>
        <w:tabs>
          <w:tab w:val="num" w:pos="4320"/>
        </w:tabs>
        <w:ind w:left="4320" w:hanging="360"/>
      </w:pPr>
      <w:rPr>
        <w:rFonts w:ascii="Times New Roman" w:hAnsi="Times New Roman" w:hint="default"/>
      </w:rPr>
    </w:lvl>
    <w:lvl w:ilvl="6" w:tplc="B81C9350" w:tentative="1">
      <w:start w:val="1"/>
      <w:numFmt w:val="bullet"/>
      <w:lvlText w:val="•"/>
      <w:lvlJc w:val="left"/>
      <w:pPr>
        <w:tabs>
          <w:tab w:val="num" w:pos="5040"/>
        </w:tabs>
        <w:ind w:left="5040" w:hanging="360"/>
      </w:pPr>
      <w:rPr>
        <w:rFonts w:ascii="Times New Roman" w:hAnsi="Times New Roman" w:hint="default"/>
      </w:rPr>
    </w:lvl>
    <w:lvl w:ilvl="7" w:tplc="01AEB41E" w:tentative="1">
      <w:start w:val="1"/>
      <w:numFmt w:val="bullet"/>
      <w:lvlText w:val="•"/>
      <w:lvlJc w:val="left"/>
      <w:pPr>
        <w:tabs>
          <w:tab w:val="num" w:pos="5760"/>
        </w:tabs>
        <w:ind w:left="5760" w:hanging="360"/>
      </w:pPr>
      <w:rPr>
        <w:rFonts w:ascii="Times New Roman" w:hAnsi="Times New Roman" w:hint="default"/>
      </w:rPr>
    </w:lvl>
    <w:lvl w:ilvl="8" w:tplc="64E41A56"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4CA75919"/>
    <w:multiLevelType w:val="hybridMultilevel"/>
    <w:tmpl w:val="A9E40230"/>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4FCF6E0D"/>
    <w:multiLevelType w:val="hybridMultilevel"/>
    <w:tmpl w:val="8CEEE766"/>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54102544"/>
    <w:multiLevelType w:val="hybridMultilevel"/>
    <w:tmpl w:val="E94EE1B4"/>
    <w:lvl w:ilvl="0" w:tplc="449C6F08">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6" w15:restartNumberingAfterBreak="0">
    <w:nsid w:val="569E2ABF"/>
    <w:multiLevelType w:val="hybridMultilevel"/>
    <w:tmpl w:val="4A02C1F8"/>
    <w:lvl w:ilvl="0" w:tplc="041F000F">
      <w:start w:val="1"/>
      <w:numFmt w:val="decimal"/>
      <w:lvlText w:val="%1."/>
      <w:lvlJc w:val="left"/>
      <w:pPr>
        <w:ind w:left="2136" w:hanging="360"/>
      </w:pPr>
    </w:lvl>
    <w:lvl w:ilvl="1" w:tplc="041F0019" w:tentative="1">
      <w:start w:val="1"/>
      <w:numFmt w:val="lowerLetter"/>
      <w:lvlText w:val="%2."/>
      <w:lvlJc w:val="left"/>
      <w:pPr>
        <w:ind w:left="2856" w:hanging="360"/>
      </w:pPr>
    </w:lvl>
    <w:lvl w:ilvl="2" w:tplc="041F001B" w:tentative="1">
      <w:start w:val="1"/>
      <w:numFmt w:val="lowerRoman"/>
      <w:lvlText w:val="%3."/>
      <w:lvlJc w:val="right"/>
      <w:pPr>
        <w:ind w:left="3576" w:hanging="180"/>
      </w:pPr>
    </w:lvl>
    <w:lvl w:ilvl="3" w:tplc="041F000F" w:tentative="1">
      <w:start w:val="1"/>
      <w:numFmt w:val="decimal"/>
      <w:lvlText w:val="%4."/>
      <w:lvlJc w:val="left"/>
      <w:pPr>
        <w:ind w:left="4296" w:hanging="360"/>
      </w:pPr>
    </w:lvl>
    <w:lvl w:ilvl="4" w:tplc="041F0019" w:tentative="1">
      <w:start w:val="1"/>
      <w:numFmt w:val="lowerLetter"/>
      <w:lvlText w:val="%5."/>
      <w:lvlJc w:val="left"/>
      <w:pPr>
        <w:ind w:left="5016" w:hanging="360"/>
      </w:pPr>
    </w:lvl>
    <w:lvl w:ilvl="5" w:tplc="041F001B" w:tentative="1">
      <w:start w:val="1"/>
      <w:numFmt w:val="lowerRoman"/>
      <w:lvlText w:val="%6."/>
      <w:lvlJc w:val="right"/>
      <w:pPr>
        <w:ind w:left="5736" w:hanging="180"/>
      </w:pPr>
    </w:lvl>
    <w:lvl w:ilvl="6" w:tplc="041F000F" w:tentative="1">
      <w:start w:val="1"/>
      <w:numFmt w:val="decimal"/>
      <w:lvlText w:val="%7."/>
      <w:lvlJc w:val="left"/>
      <w:pPr>
        <w:ind w:left="6456" w:hanging="360"/>
      </w:pPr>
    </w:lvl>
    <w:lvl w:ilvl="7" w:tplc="041F0019" w:tentative="1">
      <w:start w:val="1"/>
      <w:numFmt w:val="lowerLetter"/>
      <w:lvlText w:val="%8."/>
      <w:lvlJc w:val="left"/>
      <w:pPr>
        <w:ind w:left="7176" w:hanging="360"/>
      </w:pPr>
    </w:lvl>
    <w:lvl w:ilvl="8" w:tplc="041F001B" w:tentative="1">
      <w:start w:val="1"/>
      <w:numFmt w:val="lowerRoman"/>
      <w:lvlText w:val="%9."/>
      <w:lvlJc w:val="right"/>
      <w:pPr>
        <w:ind w:left="7896" w:hanging="180"/>
      </w:pPr>
    </w:lvl>
  </w:abstractNum>
  <w:abstractNum w:abstractNumId="37" w15:restartNumberingAfterBreak="0">
    <w:nsid w:val="5A9431D9"/>
    <w:multiLevelType w:val="hybridMultilevel"/>
    <w:tmpl w:val="89C0F2A4"/>
    <w:lvl w:ilvl="0" w:tplc="041F0019">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5B505EF8"/>
    <w:multiLevelType w:val="hybridMultilevel"/>
    <w:tmpl w:val="238AF0FE"/>
    <w:lvl w:ilvl="0" w:tplc="097047EE">
      <w:start w:val="1"/>
      <w:numFmt w:val="bullet"/>
      <w:lvlText w:val="•"/>
      <w:lvlJc w:val="left"/>
      <w:pPr>
        <w:tabs>
          <w:tab w:val="num" w:pos="720"/>
        </w:tabs>
        <w:ind w:left="720" w:hanging="360"/>
      </w:pPr>
      <w:rPr>
        <w:rFonts w:ascii="Times New Roman" w:hAnsi="Times New Roman" w:hint="default"/>
      </w:rPr>
    </w:lvl>
    <w:lvl w:ilvl="1" w:tplc="F8FED89C" w:tentative="1">
      <w:start w:val="1"/>
      <w:numFmt w:val="bullet"/>
      <w:lvlText w:val="•"/>
      <w:lvlJc w:val="left"/>
      <w:pPr>
        <w:tabs>
          <w:tab w:val="num" w:pos="1440"/>
        </w:tabs>
        <w:ind w:left="1440" w:hanging="360"/>
      </w:pPr>
      <w:rPr>
        <w:rFonts w:ascii="Times New Roman" w:hAnsi="Times New Roman" w:hint="default"/>
      </w:rPr>
    </w:lvl>
    <w:lvl w:ilvl="2" w:tplc="8D3CC0F2" w:tentative="1">
      <w:start w:val="1"/>
      <w:numFmt w:val="bullet"/>
      <w:lvlText w:val="•"/>
      <w:lvlJc w:val="left"/>
      <w:pPr>
        <w:tabs>
          <w:tab w:val="num" w:pos="2160"/>
        </w:tabs>
        <w:ind w:left="2160" w:hanging="360"/>
      </w:pPr>
      <w:rPr>
        <w:rFonts w:ascii="Times New Roman" w:hAnsi="Times New Roman" w:hint="default"/>
      </w:rPr>
    </w:lvl>
    <w:lvl w:ilvl="3" w:tplc="76540A64" w:tentative="1">
      <w:start w:val="1"/>
      <w:numFmt w:val="bullet"/>
      <w:lvlText w:val="•"/>
      <w:lvlJc w:val="left"/>
      <w:pPr>
        <w:tabs>
          <w:tab w:val="num" w:pos="2880"/>
        </w:tabs>
        <w:ind w:left="2880" w:hanging="360"/>
      </w:pPr>
      <w:rPr>
        <w:rFonts w:ascii="Times New Roman" w:hAnsi="Times New Roman" w:hint="default"/>
      </w:rPr>
    </w:lvl>
    <w:lvl w:ilvl="4" w:tplc="06426F9C" w:tentative="1">
      <w:start w:val="1"/>
      <w:numFmt w:val="bullet"/>
      <w:lvlText w:val="•"/>
      <w:lvlJc w:val="left"/>
      <w:pPr>
        <w:tabs>
          <w:tab w:val="num" w:pos="3600"/>
        </w:tabs>
        <w:ind w:left="3600" w:hanging="360"/>
      </w:pPr>
      <w:rPr>
        <w:rFonts w:ascii="Times New Roman" w:hAnsi="Times New Roman" w:hint="default"/>
      </w:rPr>
    </w:lvl>
    <w:lvl w:ilvl="5" w:tplc="32AECE54" w:tentative="1">
      <w:start w:val="1"/>
      <w:numFmt w:val="bullet"/>
      <w:lvlText w:val="•"/>
      <w:lvlJc w:val="left"/>
      <w:pPr>
        <w:tabs>
          <w:tab w:val="num" w:pos="4320"/>
        </w:tabs>
        <w:ind w:left="4320" w:hanging="360"/>
      </w:pPr>
      <w:rPr>
        <w:rFonts w:ascii="Times New Roman" w:hAnsi="Times New Roman" w:hint="default"/>
      </w:rPr>
    </w:lvl>
    <w:lvl w:ilvl="6" w:tplc="F28C6EE8" w:tentative="1">
      <w:start w:val="1"/>
      <w:numFmt w:val="bullet"/>
      <w:lvlText w:val="•"/>
      <w:lvlJc w:val="left"/>
      <w:pPr>
        <w:tabs>
          <w:tab w:val="num" w:pos="5040"/>
        </w:tabs>
        <w:ind w:left="5040" w:hanging="360"/>
      </w:pPr>
      <w:rPr>
        <w:rFonts w:ascii="Times New Roman" w:hAnsi="Times New Roman" w:hint="default"/>
      </w:rPr>
    </w:lvl>
    <w:lvl w:ilvl="7" w:tplc="555E4BAA" w:tentative="1">
      <w:start w:val="1"/>
      <w:numFmt w:val="bullet"/>
      <w:lvlText w:val="•"/>
      <w:lvlJc w:val="left"/>
      <w:pPr>
        <w:tabs>
          <w:tab w:val="num" w:pos="5760"/>
        </w:tabs>
        <w:ind w:left="5760" w:hanging="360"/>
      </w:pPr>
      <w:rPr>
        <w:rFonts w:ascii="Times New Roman" w:hAnsi="Times New Roman" w:hint="default"/>
      </w:rPr>
    </w:lvl>
    <w:lvl w:ilvl="8" w:tplc="2592BE66"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6275706A"/>
    <w:multiLevelType w:val="hybridMultilevel"/>
    <w:tmpl w:val="BBD6733E"/>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0" w15:restartNumberingAfterBreak="0">
    <w:nsid w:val="632A18AD"/>
    <w:multiLevelType w:val="hybridMultilevel"/>
    <w:tmpl w:val="D6C03E90"/>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668D07CF"/>
    <w:multiLevelType w:val="hybridMultilevel"/>
    <w:tmpl w:val="5D702F8C"/>
    <w:lvl w:ilvl="0" w:tplc="041F0019">
      <w:start w:val="1"/>
      <w:numFmt w:val="lowerLetter"/>
      <w:lvlText w:val="%1."/>
      <w:lvlJc w:val="left"/>
      <w:pPr>
        <w:ind w:left="643" w:hanging="360"/>
      </w:pPr>
    </w:lvl>
    <w:lvl w:ilvl="1" w:tplc="041F0019" w:tentative="1">
      <w:start w:val="1"/>
      <w:numFmt w:val="lowerLetter"/>
      <w:lvlText w:val="%2."/>
      <w:lvlJc w:val="left"/>
      <w:pPr>
        <w:ind w:left="1363" w:hanging="360"/>
      </w:pPr>
    </w:lvl>
    <w:lvl w:ilvl="2" w:tplc="041F001B" w:tentative="1">
      <w:start w:val="1"/>
      <w:numFmt w:val="lowerRoman"/>
      <w:lvlText w:val="%3."/>
      <w:lvlJc w:val="right"/>
      <w:pPr>
        <w:ind w:left="2083" w:hanging="180"/>
      </w:pPr>
    </w:lvl>
    <w:lvl w:ilvl="3" w:tplc="041F000F" w:tentative="1">
      <w:start w:val="1"/>
      <w:numFmt w:val="decimal"/>
      <w:lvlText w:val="%4."/>
      <w:lvlJc w:val="left"/>
      <w:pPr>
        <w:ind w:left="2803" w:hanging="360"/>
      </w:pPr>
    </w:lvl>
    <w:lvl w:ilvl="4" w:tplc="041F0019" w:tentative="1">
      <w:start w:val="1"/>
      <w:numFmt w:val="lowerLetter"/>
      <w:lvlText w:val="%5."/>
      <w:lvlJc w:val="left"/>
      <w:pPr>
        <w:ind w:left="3523" w:hanging="360"/>
      </w:pPr>
    </w:lvl>
    <w:lvl w:ilvl="5" w:tplc="041F001B" w:tentative="1">
      <w:start w:val="1"/>
      <w:numFmt w:val="lowerRoman"/>
      <w:lvlText w:val="%6."/>
      <w:lvlJc w:val="right"/>
      <w:pPr>
        <w:ind w:left="4243" w:hanging="180"/>
      </w:pPr>
    </w:lvl>
    <w:lvl w:ilvl="6" w:tplc="041F000F" w:tentative="1">
      <w:start w:val="1"/>
      <w:numFmt w:val="decimal"/>
      <w:lvlText w:val="%7."/>
      <w:lvlJc w:val="left"/>
      <w:pPr>
        <w:ind w:left="4963" w:hanging="360"/>
      </w:pPr>
    </w:lvl>
    <w:lvl w:ilvl="7" w:tplc="041F0019" w:tentative="1">
      <w:start w:val="1"/>
      <w:numFmt w:val="lowerLetter"/>
      <w:lvlText w:val="%8."/>
      <w:lvlJc w:val="left"/>
      <w:pPr>
        <w:ind w:left="5683" w:hanging="360"/>
      </w:pPr>
    </w:lvl>
    <w:lvl w:ilvl="8" w:tplc="041F001B" w:tentative="1">
      <w:start w:val="1"/>
      <w:numFmt w:val="lowerRoman"/>
      <w:lvlText w:val="%9."/>
      <w:lvlJc w:val="right"/>
      <w:pPr>
        <w:ind w:left="6403" w:hanging="180"/>
      </w:pPr>
    </w:lvl>
  </w:abstractNum>
  <w:abstractNum w:abstractNumId="42" w15:restartNumberingAfterBreak="0">
    <w:nsid w:val="6A190C9A"/>
    <w:multiLevelType w:val="hybridMultilevel"/>
    <w:tmpl w:val="2334E974"/>
    <w:lvl w:ilvl="0" w:tplc="17E04A58">
      <w:start w:val="1"/>
      <w:numFmt w:val="lowerLetter"/>
      <w:lvlText w:val="%1."/>
      <w:lvlJc w:val="left"/>
      <w:pPr>
        <w:ind w:left="720" w:hanging="360"/>
      </w:pPr>
      <w:rPr>
        <w:rFonts w:hint="default"/>
        <w:b/>
        <w:color w:val="948A54" w:themeColor="background2" w:themeShade="80"/>
        <w:sz w:val="28"/>
        <w:u w:val="non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3" w15:restartNumberingAfterBreak="0">
    <w:nsid w:val="711F13B8"/>
    <w:multiLevelType w:val="hybridMultilevel"/>
    <w:tmpl w:val="7A4415E0"/>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4" w15:restartNumberingAfterBreak="0">
    <w:nsid w:val="7AEA2E02"/>
    <w:multiLevelType w:val="hybridMultilevel"/>
    <w:tmpl w:val="86C6B9C2"/>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7E346832"/>
    <w:multiLevelType w:val="hybridMultilevel"/>
    <w:tmpl w:val="3F3ADD74"/>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364720263">
    <w:abstractNumId w:val="38"/>
  </w:num>
  <w:num w:numId="2" w16cid:durableId="111363483">
    <w:abstractNumId w:val="32"/>
  </w:num>
  <w:num w:numId="3" w16cid:durableId="944727219">
    <w:abstractNumId w:val="19"/>
  </w:num>
  <w:num w:numId="4" w16cid:durableId="951476866">
    <w:abstractNumId w:val="29"/>
  </w:num>
  <w:num w:numId="5" w16cid:durableId="169410930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701972777">
    <w:abstractNumId w:val="11"/>
  </w:num>
  <w:num w:numId="7" w16cid:durableId="572666150">
    <w:abstractNumId w:val="9"/>
  </w:num>
  <w:num w:numId="8" w16cid:durableId="1643389886">
    <w:abstractNumId w:val="8"/>
  </w:num>
  <w:num w:numId="9" w16cid:durableId="1605721466">
    <w:abstractNumId w:val="40"/>
  </w:num>
  <w:num w:numId="10" w16cid:durableId="2145266946">
    <w:abstractNumId w:val="14"/>
  </w:num>
  <w:num w:numId="11" w16cid:durableId="520511235">
    <w:abstractNumId w:val="15"/>
  </w:num>
  <w:num w:numId="12" w16cid:durableId="2056659633">
    <w:abstractNumId w:val="45"/>
  </w:num>
  <w:num w:numId="13" w16cid:durableId="984626501">
    <w:abstractNumId w:val="7"/>
  </w:num>
  <w:num w:numId="14" w16cid:durableId="1177035299">
    <w:abstractNumId w:val="18"/>
  </w:num>
  <w:num w:numId="15" w16cid:durableId="1584679908">
    <w:abstractNumId w:val="31"/>
  </w:num>
  <w:num w:numId="16" w16cid:durableId="441918308">
    <w:abstractNumId w:val="13"/>
  </w:num>
  <w:num w:numId="17" w16cid:durableId="1390223986">
    <w:abstractNumId w:val="39"/>
  </w:num>
  <w:num w:numId="18" w16cid:durableId="1269005581">
    <w:abstractNumId w:val="5"/>
  </w:num>
  <w:num w:numId="19" w16cid:durableId="1854958043">
    <w:abstractNumId w:val="27"/>
  </w:num>
  <w:num w:numId="20" w16cid:durableId="36855440">
    <w:abstractNumId w:val="17"/>
  </w:num>
  <w:num w:numId="21" w16cid:durableId="1023214253">
    <w:abstractNumId w:val="41"/>
  </w:num>
  <w:num w:numId="22" w16cid:durableId="1104962241">
    <w:abstractNumId w:val="37"/>
  </w:num>
  <w:num w:numId="23" w16cid:durableId="1675644461">
    <w:abstractNumId w:val="12"/>
  </w:num>
  <w:num w:numId="24" w16cid:durableId="1302810578">
    <w:abstractNumId w:val="28"/>
  </w:num>
  <w:num w:numId="25" w16cid:durableId="2143887531">
    <w:abstractNumId w:val="20"/>
  </w:num>
  <w:num w:numId="26" w16cid:durableId="1291475911">
    <w:abstractNumId w:val="22"/>
  </w:num>
  <w:num w:numId="27" w16cid:durableId="1302614206">
    <w:abstractNumId w:val="36"/>
  </w:num>
  <w:num w:numId="28" w16cid:durableId="1178228040">
    <w:abstractNumId w:val="24"/>
  </w:num>
  <w:num w:numId="29" w16cid:durableId="1457797531">
    <w:abstractNumId w:val="2"/>
  </w:num>
  <w:num w:numId="30" w16cid:durableId="83917111">
    <w:abstractNumId w:val="21"/>
  </w:num>
  <w:num w:numId="31" w16cid:durableId="1530682327">
    <w:abstractNumId w:val="0"/>
  </w:num>
  <w:num w:numId="32" w16cid:durableId="1280643212">
    <w:abstractNumId w:val="25"/>
  </w:num>
  <w:num w:numId="33" w16cid:durableId="2084332619">
    <w:abstractNumId w:val="6"/>
  </w:num>
  <w:num w:numId="34" w16cid:durableId="1741056213">
    <w:abstractNumId w:val="34"/>
  </w:num>
  <w:num w:numId="35" w16cid:durableId="946697735">
    <w:abstractNumId w:val="33"/>
  </w:num>
  <w:num w:numId="36" w16cid:durableId="747922290">
    <w:abstractNumId w:val="43"/>
  </w:num>
  <w:num w:numId="37" w16cid:durableId="324014899">
    <w:abstractNumId w:val="26"/>
  </w:num>
  <w:num w:numId="38" w16cid:durableId="1440563617">
    <w:abstractNumId w:val="3"/>
  </w:num>
  <w:num w:numId="39" w16cid:durableId="706221678">
    <w:abstractNumId w:val="16"/>
  </w:num>
  <w:num w:numId="40" w16cid:durableId="486826329">
    <w:abstractNumId w:val="4"/>
  </w:num>
  <w:num w:numId="41" w16cid:durableId="36590445">
    <w:abstractNumId w:val="30"/>
  </w:num>
  <w:num w:numId="42" w16cid:durableId="1280795365">
    <w:abstractNumId w:val="42"/>
  </w:num>
  <w:num w:numId="43" w16cid:durableId="2118940716">
    <w:abstractNumId w:val="23"/>
  </w:num>
  <w:num w:numId="44" w16cid:durableId="1408959459">
    <w:abstractNumId w:val="44"/>
  </w:num>
  <w:num w:numId="45" w16cid:durableId="1471511759">
    <w:abstractNumId w:val="1"/>
  </w:num>
  <w:num w:numId="46" w16cid:durableId="1187256705">
    <w:abstractNumId w:val="1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0950"/>
    <w:rsid w:val="000065BE"/>
    <w:rsid w:val="00030A84"/>
    <w:rsid w:val="00031773"/>
    <w:rsid w:val="00053292"/>
    <w:rsid w:val="000607AB"/>
    <w:rsid w:val="000615B5"/>
    <w:rsid w:val="00066B1C"/>
    <w:rsid w:val="00066B1F"/>
    <w:rsid w:val="000721FB"/>
    <w:rsid w:val="00073E17"/>
    <w:rsid w:val="00090C66"/>
    <w:rsid w:val="000A033C"/>
    <w:rsid w:val="000B10CF"/>
    <w:rsid w:val="000C0A87"/>
    <w:rsid w:val="000C2DDB"/>
    <w:rsid w:val="000C2F35"/>
    <w:rsid w:val="000C6D5D"/>
    <w:rsid w:val="000E5A34"/>
    <w:rsid w:val="000E67B8"/>
    <w:rsid w:val="000F0B4F"/>
    <w:rsid w:val="00101EB5"/>
    <w:rsid w:val="00116CA4"/>
    <w:rsid w:val="001229F9"/>
    <w:rsid w:val="00130577"/>
    <w:rsid w:val="001329E4"/>
    <w:rsid w:val="00137C06"/>
    <w:rsid w:val="00172471"/>
    <w:rsid w:val="001772C7"/>
    <w:rsid w:val="001831A6"/>
    <w:rsid w:val="001955C7"/>
    <w:rsid w:val="001B3810"/>
    <w:rsid w:val="001B52FC"/>
    <w:rsid w:val="001E3B8B"/>
    <w:rsid w:val="001E4006"/>
    <w:rsid w:val="001E646D"/>
    <w:rsid w:val="001F4DFD"/>
    <w:rsid w:val="001F559C"/>
    <w:rsid w:val="00210728"/>
    <w:rsid w:val="00220472"/>
    <w:rsid w:val="00220AAA"/>
    <w:rsid w:val="00231561"/>
    <w:rsid w:val="002405AA"/>
    <w:rsid w:val="002521A0"/>
    <w:rsid w:val="002558BC"/>
    <w:rsid w:val="00257CE5"/>
    <w:rsid w:val="002612C0"/>
    <w:rsid w:val="00277839"/>
    <w:rsid w:val="00281289"/>
    <w:rsid w:val="00284016"/>
    <w:rsid w:val="002867D3"/>
    <w:rsid w:val="0029088B"/>
    <w:rsid w:val="002962DF"/>
    <w:rsid w:val="002C6263"/>
    <w:rsid w:val="002F780D"/>
    <w:rsid w:val="00303112"/>
    <w:rsid w:val="00315F90"/>
    <w:rsid w:val="003226EC"/>
    <w:rsid w:val="003273F6"/>
    <w:rsid w:val="00332C4A"/>
    <w:rsid w:val="0033498A"/>
    <w:rsid w:val="003552D1"/>
    <w:rsid w:val="003629A9"/>
    <w:rsid w:val="00377CEB"/>
    <w:rsid w:val="0038102A"/>
    <w:rsid w:val="00385679"/>
    <w:rsid w:val="00392A9D"/>
    <w:rsid w:val="00397CF0"/>
    <w:rsid w:val="003B0FF8"/>
    <w:rsid w:val="003B7074"/>
    <w:rsid w:val="003C4EDE"/>
    <w:rsid w:val="003E2CC6"/>
    <w:rsid w:val="003F779B"/>
    <w:rsid w:val="00404E2D"/>
    <w:rsid w:val="00407687"/>
    <w:rsid w:val="004101B6"/>
    <w:rsid w:val="00420B55"/>
    <w:rsid w:val="0043001E"/>
    <w:rsid w:val="00433BC5"/>
    <w:rsid w:val="00436390"/>
    <w:rsid w:val="00444938"/>
    <w:rsid w:val="00452A4E"/>
    <w:rsid w:val="0047436F"/>
    <w:rsid w:val="00476036"/>
    <w:rsid w:val="00493ABE"/>
    <w:rsid w:val="004A3CFF"/>
    <w:rsid w:val="004A7F47"/>
    <w:rsid w:val="004D40E6"/>
    <w:rsid w:val="004D50E0"/>
    <w:rsid w:val="004D5ECB"/>
    <w:rsid w:val="004E5FDD"/>
    <w:rsid w:val="004F2AC4"/>
    <w:rsid w:val="005017DA"/>
    <w:rsid w:val="005139AC"/>
    <w:rsid w:val="00521E4B"/>
    <w:rsid w:val="005308D3"/>
    <w:rsid w:val="005312D6"/>
    <w:rsid w:val="0053262F"/>
    <w:rsid w:val="00543C77"/>
    <w:rsid w:val="00547D4E"/>
    <w:rsid w:val="005536E7"/>
    <w:rsid w:val="005557A0"/>
    <w:rsid w:val="00557DAC"/>
    <w:rsid w:val="00574351"/>
    <w:rsid w:val="005771B3"/>
    <w:rsid w:val="00581E50"/>
    <w:rsid w:val="00586E88"/>
    <w:rsid w:val="005A2A87"/>
    <w:rsid w:val="005B0404"/>
    <w:rsid w:val="005B040B"/>
    <w:rsid w:val="005B4C40"/>
    <w:rsid w:val="005C0A43"/>
    <w:rsid w:val="005D01BB"/>
    <w:rsid w:val="005D2C81"/>
    <w:rsid w:val="005D4C77"/>
    <w:rsid w:val="005E73D4"/>
    <w:rsid w:val="00611E1B"/>
    <w:rsid w:val="00633963"/>
    <w:rsid w:val="00646B05"/>
    <w:rsid w:val="00651127"/>
    <w:rsid w:val="00654DC1"/>
    <w:rsid w:val="00674027"/>
    <w:rsid w:val="00677FF2"/>
    <w:rsid w:val="00682032"/>
    <w:rsid w:val="00683A58"/>
    <w:rsid w:val="006923F2"/>
    <w:rsid w:val="006A178D"/>
    <w:rsid w:val="006A1DCC"/>
    <w:rsid w:val="006A4AF9"/>
    <w:rsid w:val="006A72E7"/>
    <w:rsid w:val="006C00AC"/>
    <w:rsid w:val="006E6EB5"/>
    <w:rsid w:val="006F2811"/>
    <w:rsid w:val="0070079A"/>
    <w:rsid w:val="00706424"/>
    <w:rsid w:val="007100C4"/>
    <w:rsid w:val="00712EB3"/>
    <w:rsid w:val="007177F2"/>
    <w:rsid w:val="00723D79"/>
    <w:rsid w:val="007305DA"/>
    <w:rsid w:val="00731877"/>
    <w:rsid w:val="00734198"/>
    <w:rsid w:val="00764635"/>
    <w:rsid w:val="00771963"/>
    <w:rsid w:val="00783E9F"/>
    <w:rsid w:val="00795AE0"/>
    <w:rsid w:val="007A2E50"/>
    <w:rsid w:val="007C2997"/>
    <w:rsid w:val="007C31F3"/>
    <w:rsid w:val="00854C20"/>
    <w:rsid w:val="0086074F"/>
    <w:rsid w:val="00870C54"/>
    <w:rsid w:val="00881D77"/>
    <w:rsid w:val="00895073"/>
    <w:rsid w:val="008A3674"/>
    <w:rsid w:val="008A577A"/>
    <w:rsid w:val="008E4130"/>
    <w:rsid w:val="008E6D52"/>
    <w:rsid w:val="008F57C6"/>
    <w:rsid w:val="00912792"/>
    <w:rsid w:val="00925987"/>
    <w:rsid w:val="009473BC"/>
    <w:rsid w:val="00947564"/>
    <w:rsid w:val="00952336"/>
    <w:rsid w:val="009628BA"/>
    <w:rsid w:val="00963505"/>
    <w:rsid w:val="0097388A"/>
    <w:rsid w:val="00977931"/>
    <w:rsid w:val="0098526F"/>
    <w:rsid w:val="009B561F"/>
    <w:rsid w:val="009C4ACA"/>
    <w:rsid w:val="009D23F3"/>
    <w:rsid w:val="009D5E4A"/>
    <w:rsid w:val="009D737A"/>
    <w:rsid w:val="009E064B"/>
    <w:rsid w:val="009E5DC6"/>
    <w:rsid w:val="009F02A0"/>
    <w:rsid w:val="009F3CFD"/>
    <w:rsid w:val="00A01A87"/>
    <w:rsid w:val="00A04FE2"/>
    <w:rsid w:val="00A24C8C"/>
    <w:rsid w:val="00A258A0"/>
    <w:rsid w:val="00A51BAD"/>
    <w:rsid w:val="00A52FAC"/>
    <w:rsid w:val="00A54F02"/>
    <w:rsid w:val="00A65279"/>
    <w:rsid w:val="00A9137C"/>
    <w:rsid w:val="00A94155"/>
    <w:rsid w:val="00AA2DD5"/>
    <w:rsid w:val="00AA7AFA"/>
    <w:rsid w:val="00AB12C1"/>
    <w:rsid w:val="00AD5CB8"/>
    <w:rsid w:val="00AE279E"/>
    <w:rsid w:val="00AF0D29"/>
    <w:rsid w:val="00B050BB"/>
    <w:rsid w:val="00B3198E"/>
    <w:rsid w:val="00B339E0"/>
    <w:rsid w:val="00B414A2"/>
    <w:rsid w:val="00B41D7B"/>
    <w:rsid w:val="00B42B0B"/>
    <w:rsid w:val="00B56A5D"/>
    <w:rsid w:val="00B6404D"/>
    <w:rsid w:val="00B807F2"/>
    <w:rsid w:val="00B86AC2"/>
    <w:rsid w:val="00B92BA5"/>
    <w:rsid w:val="00B95ACA"/>
    <w:rsid w:val="00BA5CA1"/>
    <w:rsid w:val="00BB76A1"/>
    <w:rsid w:val="00BD6F2C"/>
    <w:rsid w:val="00BD7D66"/>
    <w:rsid w:val="00BE004C"/>
    <w:rsid w:val="00BE5506"/>
    <w:rsid w:val="00C133F0"/>
    <w:rsid w:val="00C15032"/>
    <w:rsid w:val="00C21870"/>
    <w:rsid w:val="00C30E99"/>
    <w:rsid w:val="00C33FEB"/>
    <w:rsid w:val="00C351D2"/>
    <w:rsid w:val="00C609EB"/>
    <w:rsid w:val="00C637FA"/>
    <w:rsid w:val="00C64DD5"/>
    <w:rsid w:val="00C65342"/>
    <w:rsid w:val="00C67A65"/>
    <w:rsid w:val="00C713AA"/>
    <w:rsid w:val="00C74995"/>
    <w:rsid w:val="00C757C9"/>
    <w:rsid w:val="00C82975"/>
    <w:rsid w:val="00C900B7"/>
    <w:rsid w:val="00CA4E19"/>
    <w:rsid w:val="00CA4E20"/>
    <w:rsid w:val="00CB003C"/>
    <w:rsid w:val="00CB5AF6"/>
    <w:rsid w:val="00CD520F"/>
    <w:rsid w:val="00CE0D75"/>
    <w:rsid w:val="00CF3820"/>
    <w:rsid w:val="00CF43AB"/>
    <w:rsid w:val="00D04222"/>
    <w:rsid w:val="00D22ED8"/>
    <w:rsid w:val="00D26EDE"/>
    <w:rsid w:val="00D472CF"/>
    <w:rsid w:val="00D527A2"/>
    <w:rsid w:val="00D609B7"/>
    <w:rsid w:val="00D66A9C"/>
    <w:rsid w:val="00D67948"/>
    <w:rsid w:val="00D909EB"/>
    <w:rsid w:val="00DA3E2C"/>
    <w:rsid w:val="00DA4FC0"/>
    <w:rsid w:val="00DB0995"/>
    <w:rsid w:val="00DC052E"/>
    <w:rsid w:val="00DC0DD6"/>
    <w:rsid w:val="00DE19EB"/>
    <w:rsid w:val="00DF2257"/>
    <w:rsid w:val="00E01F9A"/>
    <w:rsid w:val="00E15EE8"/>
    <w:rsid w:val="00E21586"/>
    <w:rsid w:val="00E275FA"/>
    <w:rsid w:val="00E34A48"/>
    <w:rsid w:val="00E60950"/>
    <w:rsid w:val="00E9080A"/>
    <w:rsid w:val="00EA1276"/>
    <w:rsid w:val="00EA6299"/>
    <w:rsid w:val="00EB2031"/>
    <w:rsid w:val="00EC4F13"/>
    <w:rsid w:val="00ED4ECE"/>
    <w:rsid w:val="00EE5C9E"/>
    <w:rsid w:val="00EF3054"/>
    <w:rsid w:val="00F25E9A"/>
    <w:rsid w:val="00F27A54"/>
    <w:rsid w:val="00F30120"/>
    <w:rsid w:val="00F416D5"/>
    <w:rsid w:val="00F45254"/>
    <w:rsid w:val="00F50B3B"/>
    <w:rsid w:val="00F7248C"/>
    <w:rsid w:val="00F77745"/>
    <w:rsid w:val="00F77EA5"/>
    <w:rsid w:val="00F91EF2"/>
    <w:rsid w:val="00F9349A"/>
    <w:rsid w:val="00F94C38"/>
    <w:rsid w:val="00FC6027"/>
    <w:rsid w:val="00FD52F6"/>
    <w:rsid w:val="00FF1068"/>
    <w:rsid w:val="00FF569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41"/>
    <o:shapelayout v:ext="edit">
      <o:idmap v:ext="edit" data="1"/>
    </o:shapelayout>
  </w:shapeDefaults>
  <w:decimalSymbol w:val=","/>
  <w:listSeparator w:val=";"/>
  <w14:docId w14:val="1948C4E1"/>
  <w15:docId w15:val="{3D713247-32FD-4677-B9EC-EB684D7D13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779B"/>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E60950"/>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60950"/>
    <w:rPr>
      <w:rFonts w:ascii="Tahoma" w:hAnsi="Tahoma" w:cs="Tahoma"/>
      <w:sz w:val="16"/>
      <w:szCs w:val="16"/>
    </w:rPr>
  </w:style>
  <w:style w:type="paragraph" w:styleId="GlAlnt">
    <w:name w:val="Intense Quote"/>
    <w:basedOn w:val="Normal"/>
    <w:next w:val="Normal"/>
    <w:link w:val="GlAlntChar"/>
    <w:uiPriority w:val="30"/>
    <w:qFormat/>
    <w:rsid w:val="00E60950"/>
    <w:pPr>
      <w:pBdr>
        <w:bottom w:val="single" w:sz="4" w:space="4" w:color="4F81BD" w:themeColor="accent1"/>
      </w:pBdr>
      <w:spacing w:before="200" w:after="280"/>
      <w:ind w:left="936" w:right="936"/>
    </w:pPr>
    <w:rPr>
      <w:b/>
      <w:bCs/>
      <w:i/>
      <w:iCs/>
      <w:color w:val="4F81BD" w:themeColor="accent1"/>
    </w:rPr>
  </w:style>
  <w:style w:type="character" w:customStyle="1" w:styleId="GlAlntChar">
    <w:name w:val="Güçlü Alıntı Char"/>
    <w:basedOn w:val="VarsaylanParagrafYazTipi"/>
    <w:link w:val="GlAlnt"/>
    <w:uiPriority w:val="30"/>
    <w:rsid w:val="00E60950"/>
    <w:rPr>
      <w:b/>
      <w:bCs/>
      <w:i/>
      <w:iCs/>
      <w:color w:val="4F81BD" w:themeColor="accent1"/>
    </w:rPr>
  </w:style>
  <w:style w:type="character" w:styleId="HafifVurgulama">
    <w:name w:val="Subtle Emphasis"/>
    <w:basedOn w:val="VarsaylanParagrafYazTipi"/>
    <w:uiPriority w:val="19"/>
    <w:qFormat/>
    <w:rsid w:val="00E60950"/>
    <w:rPr>
      <w:i/>
      <w:iCs/>
      <w:color w:val="808080" w:themeColor="text1" w:themeTint="7F"/>
    </w:rPr>
  </w:style>
  <w:style w:type="paragraph" w:styleId="KonuBal">
    <w:name w:val="Title"/>
    <w:basedOn w:val="Normal"/>
    <w:next w:val="Normal"/>
    <w:link w:val="KonuBalChar"/>
    <w:uiPriority w:val="10"/>
    <w:qFormat/>
    <w:rsid w:val="00E6095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E60950"/>
    <w:rPr>
      <w:rFonts w:asciiTheme="majorHAnsi" w:eastAsiaTheme="majorEastAsia" w:hAnsiTheme="majorHAnsi" w:cstheme="majorBidi"/>
      <w:color w:val="17365D" w:themeColor="text2" w:themeShade="BF"/>
      <w:spacing w:val="5"/>
      <w:kern w:val="28"/>
      <w:sz w:val="52"/>
      <w:szCs w:val="52"/>
    </w:rPr>
  </w:style>
  <w:style w:type="paragraph" w:styleId="stBilgi">
    <w:name w:val="header"/>
    <w:basedOn w:val="Normal"/>
    <w:link w:val="stBilgiChar"/>
    <w:uiPriority w:val="99"/>
    <w:unhideWhenUsed/>
    <w:rsid w:val="00C2187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C21870"/>
  </w:style>
  <w:style w:type="paragraph" w:styleId="AltBilgi">
    <w:name w:val="footer"/>
    <w:basedOn w:val="Normal"/>
    <w:link w:val="AltBilgiChar"/>
    <w:uiPriority w:val="99"/>
    <w:unhideWhenUsed/>
    <w:rsid w:val="00C2187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C21870"/>
  </w:style>
  <w:style w:type="character" w:customStyle="1" w:styleId="apple-style-span">
    <w:name w:val="apple-style-span"/>
    <w:basedOn w:val="VarsaylanParagrafYazTipi"/>
    <w:rsid w:val="00C21870"/>
  </w:style>
  <w:style w:type="paragraph" w:styleId="NormalWeb">
    <w:name w:val="Normal (Web)"/>
    <w:basedOn w:val="Normal"/>
    <w:uiPriority w:val="99"/>
    <w:semiHidden/>
    <w:unhideWhenUsed/>
    <w:rsid w:val="008A57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8A577A"/>
    <w:pPr>
      <w:autoSpaceDE w:val="0"/>
      <w:autoSpaceDN w:val="0"/>
      <w:adjustRightInd w:val="0"/>
      <w:spacing w:after="0" w:line="240" w:lineRule="auto"/>
    </w:pPr>
    <w:rPr>
      <w:rFonts w:ascii="Cambria" w:hAnsi="Cambria" w:cs="Cambria"/>
      <w:color w:val="000000"/>
      <w:sz w:val="24"/>
      <w:szCs w:val="24"/>
    </w:rPr>
  </w:style>
  <w:style w:type="character" w:styleId="Kpr">
    <w:name w:val="Hyperlink"/>
    <w:basedOn w:val="VarsaylanParagrafYazTipi"/>
    <w:uiPriority w:val="99"/>
    <w:unhideWhenUsed/>
    <w:rsid w:val="00C74995"/>
    <w:rPr>
      <w:color w:val="0000FF" w:themeColor="hyperlink"/>
      <w:u w:val="single"/>
    </w:rPr>
  </w:style>
  <w:style w:type="paragraph" w:styleId="ListeParagraf">
    <w:name w:val="List Paragraph"/>
    <w:basedOn w:val="Normal"/>
    <w:uiPriority w:val="34"/>
    <w:qFormat/>
    <w:rsid w:val="00F9349A"/>
    <w:pPr>
      <w:ind w:left="720"/>
      <w:contextualSpacing/>
    </w:pPr>
  </w:style>
  <w:style w:type="character" w:styleId="Gl">
    <w:name w:val="Strong"/>
    <w:basedOn w:val="VarsaylanParagrafYazTipi"/>
    <w:uiPriority w:val="22"/>
    <w:qFormat/>
    <w:rsid w:val="000615B5"/>
    <w:rPr>
      <w:b/>
      <w:bCs/>
    </w:rPr>
  </w:style>
  <w:style w:type="character" w:customStyle="1" w:styleId="apple-converted-space">
    <w:name w:val="apple-converted-space"/>
    <w:basedOn w:val="VarsaylanParagrafYazTipi"/>
    <w:rsid w:val="000615B5"/>
  </w:style>
  <w:style w:type="table" w:styleId="TabloKlavuzu">
    <w:name w:val="Table Grid"/>
    <w:basedOn w:val="NormalTablo"/>
    <w:uiPriority w:val="59"/>
    <w:rsid w:val="000C2DD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ralkYok">
    <w:name w:val="No Spacing"/>
    <w:uiPriority w:val="1"/>
    <w:qFormat/>
    <w:rsid w:val="002558BC"/>
    <w:pPr>
      <w:spacing w:after="0" w:line="240" w:lineRule="auto"/>
    </w:pPr>
  </w:style>
  <w:style w:type="character" w:customStyle="1" w:styleId="grame">
    <w:name w:val="grame"/>
    <w:basedOn w:val="VarsaylanParagrafYazTipi"/>
    <w:rsid w:val="00AA7AFA"/>
  </w:style>
  <w:style w:type="table" w:styleId="TabloWeb1">
    <w:name w:val="Table Web 1"/>
    <w:basedOn w:val="NormalTablo"/>
    <w:uiPriority w:val="99"/>
    <w:rsid w:val="00B807F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cimalAligned">
    <w:name w:val="Decimal Aligned"/>
    <w:basedOn w:val="Normal"/>
    <w:uiPriority w:val="40"/>
    <w:qFormat/>
    <w:rsid w:val="00895073"/>
    <w:pPr>
      <w:tabs>
        <w:tab w:val="decimal" w:pos="360"/>
      </w:tabs>
    </w:pPr>
    <w:rPr>
      <w:rFonts w:eastAsiaTheme="minorHAnsi"/>
    </w:rPr>
  </w:style>
  <w:style w:type="table" w:styleId="AkGlgeleme-Vurgu1">
    <w:name w:val="Light Shading Accent 1"/>
    <w:basedOn w:val="NormalTablo"/>
    <w:uiPriority w:val="60"/>
    <w:rsid w:val="0089507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color w:val="365F91" w:themeColor="accent1" w:themeShade="BF"/>
      </w:rPr>
    </w:tblStylePr>
    <w:tblStylePr w:type="lastCol">
      <w:rPr>
        <w:b/>
        <w:bCs/>
        <w:color w:val="365F91" w:themeColor="accent1" w:themeShade="BF"/>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Klavuz-Vurgu1">
    <w:name w:val="Light Grid Accent 1"/>
    <w:basedOn w:val="NormalTablo"/>
    <w:uiPriority w:val="62"/>
    <w:rsid w:val="00DE19E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AkGlgeleme">
    <w:name w:val="Light Shading"/>
    <w:basedOn w:val="NormalTablo"/>
    <w:uiPriority w:val="60"/>
    <w:rsid w:val="00B42B0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eTablo7Renkli-Vurgu5">
    <w:name w:val="List Table 7 Colorful Accent 5"/>
    <w:basedOn w:val="NormalTablo"/>
    <w:uiPriority w:val="52"/>
    <w:rsid w:val="00A94155"/>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KlavuzuTablo4-Vurgu3">
    <w:name w:val="Grid Table 4 Accent 3"/>
    <w:basedOn w:val="NormalTablo"/>
    <w:uiPriority w:val="49"/>
    <w:rsid w:val="00A941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KlavuzuTablo4-Vurgu1">
    <w:name w:val="Grid Table 4 Accent 1"/>
    <w:basedOn w:val="NormalTablo"/>
    <w:uiPriority w:val="49"/>
    <w:rsid w:val="00137C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Tablo5Koyu-Vurgu5">
    <w:name w:val="List Table 5 Dark Accent 5"/>
    <w:basedOn w:val="NormalTablo"/>
    <w:uiPriority w:val="50"/>
    <w:rsid w:val="00B95ACA"/>
    <w:pPr>
      <w:spacing w:after="0" w:line="240" w:lineRule="auto"/>
    </w:pPr>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KlavuzTablo3-Vurgu5">
    <w:name w:val="Grid Table 3 Accent 5"/>
    <w:basedOn w:val="NormalTablo"/>
    <w:uiPriority w:val="48"/>
    <w:rsid w:val="00B41D7B"/>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KlavuzTablo5Koyu-Vurgu5">
    <w:name w:val="Grid Table 5 Dark Accent 5"/>
    <w:basedOn w:val="NormalTablo"/>
    <w:uiPriority w:val="50"/>
    <w:rsid w:val="00B41D7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96259">
      <w:bodyDiv w:val="1"/>
      <w:marLeft w:val="0"/>
      <w:marRight w:val="0"/>
      <w:marTop w:val="0"/>
      <w:marBottom w:val="0"/>
      <w:divBdr>
        <w:top w:val="none" w:sz="0" w:space="0" w:color="auto"/>
        <w:left w:val="none" w:sz="0" w:space="0" w:color="auto"/>
        <w:bottom w:val="none" w:sz="0" w:space="0" w:color="auto"/>
        <w:right w:val="none" w:sz="0" w:space="0" w:color="auto"/>
      </w:divBdr>
    </w:div>
    <w:div w:id="169682200">
      <w:bodyDiv w:val="1"/>
      <w:marLeft w:val="0"/>
      <w:marRight w:val="0"/>
      <w:marTop w:val="0"/>
      <w:marBottom w:val="0"/>
      <w:divBdr>
        <w:top w:val="none" w:sz="0" w:space="0" w:color="auto"/>
        <w:left w:val="none" w:sz="0" w:space="0" w:color="auto"/>
        <w:bottom w:val="none" w:sz="0" w:space="0" w:color="auto"/>
        <w:right w:val="none" w:sz="0" w:space="0" w:color="auto"/>
      </w:divBdr>
    </w:div>
    <w:div w:id="308631468">
      <w:bodyDiv w:val="1"/>
      <w:marLeft w:val="0"/>
      <w:marRight w:val="0"/>
      <w:marTop w:val="0"/>
      <w:marBottom w:val="0"/>
      <w:divBdr>
        <w:top w:val="none" w:sz="0" w:space="0" w:color="auto"/>
        <w:left w:val="none" w:sz="0" w:space="0" w:color="auto"/>
        <w:bottom w:val="none" w:sz="0" w:space="0" w:color="auto"/>
        <w:right w:val="none" w:sz="0" w:space="0" w:color="auto"/>
      </w:divBdr>
    </w:div>
    <w:div w:id="361563902">
      <w:bodyDiv w:val="1"/>
      <w:marLeft w:val="0"/>
      <w:marRight w:val="0"/>
      <w:marTop w:val="0"/>
      <w:marBottom w:val="0"/>
      <w:divBdr>
        <w:top w:val="none" w:sz="0" w:space="0" w:color="auto"/>
        <w:left w:val="none" w:sz="0" w:space="0" w:color="auto"/>
        <w:bottom w:val="none" w:sz="0" w:space="0" w:color="auto"/>
        <w:right w:val="none" w:sz="0" w:space="0" w:color="auto"/>
      </w:divBdr>
      <w:divsChild>
        <w:div w:id="1765228876">
          <w:marLeft w:val="0"/>
          <w:marRight w:val="0"/>
          <w:marTop w:val="0"/>
          <w:marBottom w:val="0"/>
          <w:divBdr>
            <w:top w:val="none" w:sz="0" w:space="0" w:color="auto"/>
            <w:left w:val="none" w:sz="0" w:space="0" w:color="auto"/>
            <w:bottom w:val="none" w:sz="0" w:space="0" w:color="auto"/>
            <w:right w:val="none" w:sz="0" w:space="0" w:color="auto"/>
          </w:divBdr>
        </w:div>
        <w:div w:id="560216428">
          <w:marLeft w:val="0"/>
          <w:marRight w:val="0"/>
          <w:marTop w:val="0"/>
          <w:marBottom w:val="0"/>
          <w:divBdr>
            <w:top w:val="none" w:sz="0" w:space="0" w:color="auto"/>
            <w:left w:val="none" w:sz="0" w:space="0" w:color="auto"/>
            <w:bottom w:val="none" w:sz="0" w:space="0" w:color="auto"/>
            <w:right w:val="none" w:sz="0" w:space="0" w:color="auto"/>
          </w:divBdr>
        </w:div>
      </w:divsChild>
    </w:div>
    <w:div w:id="431822704">
      <w:bodyDiv w:val="1"/>
      <w:marLeft w:val="0"/>
      <w:marRight w:val="0"/>
      <w:marTop w:val="0"/>
      <w:marBottom w:val="0"/>
      <w:divBdr>
        <w:top w:val="none" w:sz="0" w:space="0" w:color="auto"/>
        <w:left w:val="none" w:sz="0" w:space="0" w:color="auto"/>
        <w:bottom w:val="none" w:sz="0" w:space="0" w:color="auto"/>
        <w:right w:val="none" w:sz="0" w:space="0" w:color="auto"/>
      </w:divBdr>
    </w:div>
    <w:div w:id="548498890">
      <w:bodyDiv w:val="1"/>
      <w:marLeft w:val="0"/>
      <w:marRight w:val="0"/>
      <w:marTop w:val="0"/>
      <w:marBottom w:val="0"/>
      <w:divBdr>
        <w:top w:val="none" w:sz="0" w:space="0" w:color="auto"/>
        <w:left w:val="none" w:sz="0" w:space="0" w:color="auto"/>
        <w:bottom w:val="none" w:sz="0" w:space="0" w:color="auto"/>
        <w:right w:val="none" w:sz="0" w:space="0" w:color="auto"/>
      </w:divBdr>
    </w:div>
    <w:div w:id="587889845">
      <w:bodyDiv w:val="1"/>
      <w:marLeft w:val="0"/>
      <w:marRight w:val="0"/>
      <w:marTop w:val="0"/>
      <w:marBottom w:val="0"/>
      <w:divBdr>
        <w:top w:val="none" w:sz="0" w:space="0" w:color="auto"/>
        <w:left w:val="none" w:sz="0" w:space="0" w:color="auto"/>
        <w:bottom w:val="none" w:sz="0" w:space="0" w:color="auto"/>
        <w:right w:val="none" w:sz="0" w:space="0" w:color="auto"/>
      </w:divBdr>
      <w:divsChild>
        <w:div w:id="698045850">
          <w:marLeft w:val="0"/>
          <w:marRight w:val="0"/>
          <w:marTop w:val="0"/>
          <w:marBottom w:val="0"/>
          <w:divBdr>
            <w:top w:val="none" w:sz="0" w:space="0" w:color="auto"/>
            <w:left w:val="none" w:sz="0" w:space="0" w:color="auto"/>
            <w:bottom w:val="none" w:sz="0" w:space="0" w:color="auto"/>
            <w:right w:val="none" w:sz="0" w:space="0" w:color="auto"/>
          </w:divBdr>
        </w:div>
        <w:div w:id="432240034">
          <w:marLeft w:val="0"/>
          <w:marRight w:val="0"/>
          <w:marTop w:val="0"/>
          <w:marBottom w:val="0"/>
          <w:divBdr>
            <w:top w:val="none" w:sz="0" w:space="0" w:color="auto"/>
            <w:left w:val="none" w:sz="0" w:space="0" w:color="auto"/>
            <w:bottom w:val="none" w:sz="0" w:space="0" w:color="auto"/>
            <w:right w:val="none" w:sz="0" w:space="0" w:color="auto"/>
          </w:divBdr>
        </w:div>
        <w:div w:id="1611819212">
          <w:marLeft w:val="0"/>
          <w:marRight w:val="0"/>
          <w:marTop w:val="0"/>
          <w:marBottom w:val="0"/>
          <w:divBdr>
            <w:top w:val="none" w:sz="0" w:space="0" w:color="auto"/>
            <w:left w:val="none" w:sz="0" w:space="0" w:color="auto"/>
            <w:bottom w:val="none" w:sz="0" w:space="0" w:color="auto"/>
            <w:right w:val="none" w:sz="0" w:space="0" w:color="auto"/>
          </w:divBdr>
        </w:div>
        <w:div w:id="152381096">
          <w:marLeft w:val="0"/>
          <w:marRight w:val="0"/>
          <w:marTop w:val="0"/>
          <w:marBottom w:val="0"/>
          <w:divBdr>
            <w:top w:val="none" w:sz="0" w:space="0" w:color="auto"/>
            <w:left w:val="none" w:sz="0" w:space="0" w:color="auto"/>
            <w:bottom w:val="none" w:sz="0" w:space="0" w:color="auto"/>
            <w:right w:val="none" w:sz="0" w:space="0" w:color="auto"/>
          </w:divBdr>
          <w:divsChild>
            <w:div w:id="1914926869">
              <w:marLeft w:val="0"/>
              <w:marRight w:val="0"/>
              <w:marTop w:val="0"/>
              <w:marBottom w:val="0"/>
              <w:divBdr>
                <w:top w:val="none" w:sz="0" w:space="0" w:color="auto"/>
                <w:left w:val="none" w:sz="0" w:space="0" w:color="auto"/>
                <w:bottom w:val="none" w:sz="0" w:space="0" w:color="auto"/>
                <w:right w:val="none" w:sz="0" w:space="0" w:color="auto"/>
              </w:divBdr>
            </w:div>
          </w:divsChild>
        </w:div>
        <w:div w:id="1349797300">
          <w:marLeft w:val="0"/>
          <w:marRight w:val="0"/>
          <w:marTop w:val="0"/>
          <w:marBottom w:val="0"/>
          <w:divBdr>
            <w:top w:val="none" w:sz="0" w:space="0" w:color="auto"/>
            <w:left w:val="none" w:sz="0" w:space="0" w:color="auto"/>
            <w:bottom w:val="none" w:sz="0" w:space="0" w:color="auto"/>
            <w:right w:val="none" w:sz="0" w:space="0" w:color="auto"/>
          </w:divBdr>
        </w:div>
      </w:divsChild>
    </w:div>
    <w:div w:id="621350274">
      <w:bodyDiv w:val="1"/>
      <w:marLeft w:val="0"/>
      <w:marRight w:val="0"/>
      <w:marTop w:val="0"/>
      <w:marBottom w:val="0"/>
      <w:divBdr>
        <w:top w:val="none" w:sz="0" w:space="0" w:color="auto"/>
        <w:left w:val="none" w:sz="0" w:space="0" w:color="auto"/>
        <w:bottom w:val="none" w:sz="0" w:space="0" w:color="auto"/>
        <w:right w:val="none" w:sz="0" w:space="0" w:color="auto"/>
      </w:divBdr>
    </w:div>
    <w:div w:id="953252374">
      <w:bodyDiv w:val="1"/>
      <w:marLeft w:val="0"/>
      <w:marRight w:val="0"/>
      <w:marTop w:val="0"/>
      <w:marBottom w:val="0"/>
      <w:divBdr>
        <w:top w:val="none" w:sz="0" w:space="0" w:color="auto"/>
        <w:left w:val="none" w:sz="0" w:space="0" w:color="auto"/>
        <w:bottom w:val="none" w:sz="0" w:space="0" w:color="auto"/>
        <w:right w:val="none" w:sz="0" w:space="0" w:color="auto"/>
      </w:divBdr>
    </w:div>
    <w:div w:id="965281941">
      <w:bodyDiv w:val="1"/>
      <w:marLeft w:val="0"/>
      <w:marRight w:val="0"/>
      <w:marTop w:val="0"/>
      <w:marBottom w:val="0"/>
      <w:divBdr>
        <w:top w:val="none" w:sz="0" w:space="0" w:color="auto"/>
        <w:left w:val="none" w:sz="0" w:space="0" w:color="auto"/>
        <w:bottom w:val="none" w:sz="0" w:space="0" w:color="auto"/>
        <w:right w:val="none" w:sz="0" w:space="0" w:color="auto"/>
      </w:divBdr>
    </w:div>
    <w:div w:id="1039935623">
      <w:bodyDiv w:val="1"/>
      <w:marLeft w:val="0"/>
      <w:marRight w:val="0"/>
      <w:marTop w:val="0"/>
      <w:marBottom w:val="0"/>
      <w:divBdr>
        <w:top w:val="none" w:sz="0" w:space="0" w:color="auto"/>
        <w:left w:val="none" w:sz="0" w:space="0" w:color="auto"/>
        <w:bottom w:val="none" w:sz="0" w:space="0" w:color="auto"/>
        <w:right w:val="none" w:sz="0" w:space="0" w:color="auto"/>
      </w:divBdr>
    </w:div>
    <w:div w:id="1066535166">
      <w:bodyDiv w:val="1"/>
      <w:marLeft w:val="0"/>
      <w:marRight w:val="0"/>
      <w:marTop w:val="0"/>
      <w:marBottom w:val="0"/>
      <w:divBdr>
        <w:top w:val="none" w:sz="0" w:space="0" w:color="auto"/>
        <w:left w:val="none" w:sz="0" w:space="0" w:color="auto"/>
        <w:bottom w:val="none" w:sz="0" w:space="0" w:color="auto"/>
        <w:right w:val="none" w:sz="0" w:space="0" w:color="auto"/>
      </w:divBdr>
    </w:div>
    <w:div w:id="1093864632">
      <w:bodyDiv w:val="1"/>
      <w:marLeft w:val="0"/>
      <w:marRight w:val="0"/>
      <w:marTop w:val="0"/>
      <w:marBottom w:val="0"/>
      <w:divBdr>
        <w:top w:val="none" w:sz="0" w:space="0" w:color="auto"/>
        <w:left w:val="none" w:sz="0" w:space="0" w:color="auto"/>
        <w:bottom w:val="none" w:sz="0" w:space="0" w:color="auto"/>
        <w:right w:val="none" w:sz="0" w:space="0" w:color="auto"/>
      </w:divBdr>
      <w:divsChild>
        <w:div w:id="1321081263">
          <w:marLeft w:val="547"/>
          <w:marRight w:val="0"/>
          <w:marTop w:val="0"/>
          <w:marBottom w:val="0"/>
          <w:divBdr>
            <w:top w:val="none" w:sz="0" w:space="0" w:color="auto"/>
            <w:left w:val="none" w:sz="0" w:space="0" w:color="auto"/>
            <w:bottom w:val="none" w:sz="0" w:space="0" w:color="auto"/>
            <w:right w:val="none" w:sz="0" w:space="0" w:color="auto"/>
          </w:divBdr>
        </w:div>
        <w:div w:id="782265848">
          <w:marLeft w:val="1166"/>
          <w:marRight w:val="0"/>
          <w:marTop w:val="0"/>
          <w:marBottom w:val="0"/>
          <w:divBdr>
            <w:top w:val="none" w:sz="0" w:space="0" w:color="auto"/>
            <w:left w:val="none" w:sz="0" w:space="0" w:color="auto"/>
            <w:bottom w:val="none" w:sz="0" w:space="0" w:color="auto"/>
            <w:right w:val="none" w:sz="0" w:space="0" w:color="auto"/>
          </w:divBdr>
        </w:div>
        <w:div w:id="1418868137">
          <w:marLeft w:val="1166"/>
          <w:marRight w:val="0"/>
          <w:marTop w:val="0"/>
          <w:marBottom w:val="0"/>
          <w:divBdr>
            <w:top w:val="none" w:sz="0" w:space="0" w:color="auto"/>
            <w:left w:val="none" w:sz="0" w:space="0" w:color="auto"/>
            <w:bottom w:val="none" w:sz="0" w:space="0" w:color="auto"/>
            <w:right w:val="none" w:sz="0" w:space="0" w:color="auto"/>
          </w:divBdr>
        </w:div>
        <w:div w:id="2057655650">
          <w:marLeft w:val="1166"/>
          <w:marRight w:val="0"/>
          <w:marTop w:val="0"/>
          <w:marBottom w:val="0"/>
          <w:divBdr>
            <w:top w:val="none" w:sz="0" w:space="0" w:color="auto"/>
            <w:left w:val="none" w:sz="0" w:space="0" w:color="auto"/>
            <w:bottom w:val="none" w:sz="0" w:space="0" w:color="auto"/>
            <w:right w:val="none" w:sz="0" w:space="0" w:color="auto"/>
          </w:divBdr>
        </w:div>
        <w:div w:id="607005274">
          <w:marLeft w:val="1166"/>
          <w:marRight w:val="0"/>
          <w:marTop w:val="0"/>
          <w:marBottom w:val="0"/>
          <w:divBdr>
            <w:top w:val="none" w:sz="0" w:space="0" w:color="auto"/>
            <w:left w:val="none" w:sz="0" w:space="0" w:color="auto"/>
            <w:bottom w:val="none" w:sz="0" w:space="0" w:color="auto"/>
            <w:right w:val="none" w:sz="0" w:space="0" w:color="auto"/>
          </w:divBdr>
        </w:div>
        <w:div w:id="1347561730">
          <w:marLeft w:val="1166"/>
          <w:marRight w:val="0"/>
          <w:marTop w:val="0"/>
          <w:marBottom w:val="0"/>
          <w:divBdr>
            <w:top w:val="none" w:sz="0" w:space="0" w:color="auto"/>
            <w:left w:val="none" w:sz="0" w:space="0" w:color="auto"/>
            <w:bottom w:val="none" w:sz="0" w:space="0" w:color="auto"/>
            <w:right w:val="none" w:sz="0" w:space="0" w:color="auto"/>
          </w:divBdr>
        </w:div>
        <w:div w:id="1387413169">
          <w:marLeft w:val="1166"/>
          <w:marRight w:val="0"/>
          <w:marTop w:val="0"/>
          <w:marBottom w:val="0"/>
          <w:divBdr>
            <w:top w:val="none" w:sz="0" w:space="0" w:color="auto"/>
            <w:left w:val="none" w:sz="0" w:space="0" w:color="auto"/>
            <w:bottom w:val="none" w:sz="0" w:space="0" w:color="auto"/>
            <w:right w:val="none" w:sz="0" w:space="0" w:color="auto"/>
          </w:divBdr>
        </w:div>
        <w:div w:id="886724735">
          <w:marLeft w:val="1166"/>
          <w:marRight w:val="0"/>
          <w:marTop w:val="0"/>
          <w:marBottom w:val="0"/>
          <w:divBdr>
            <w:top w:val="none" w:sz="0" w:space="0" w:color="auto"/>
            <w:left w:val="none" w:sz="0" w:space="0" w:color="auto"/>
            <w:bottom w:val="none" w:sz="0" w:space="0" w:color="auto"/>
            <w:right w:val="none" w:sz="0" w:space="0" w:color="auto"/>
          </w:divBdr>
        </w:div>
        <w:div w:id="45304039">
          <w:marLeft w:val="1166"/>
          <w:marRight w:val="0"/>
          <w:marTop w:val="0"/>
          <w:marBottom w:val="0"/>
          <w:divBdr>
            <w:top w:val="none" w:sz="0" w:space="0" w:color="auto"/>
            <w:left w:val="none" w:sz="0" w:space="0" w:color="auto"/>
            <w:bottom w:val="none" w:sz="0" w:space="0" w:color="auto"/>
            <w:right w:val="none" w:sz="0" w:space="0" w:color="auto"/>
          </w:divBdr>
        </w:div>
        <w:div w:id="93138028">
          <w:marLeft w:val="1166"/>
          <w:marRight w:val="0"/>
          <w:marTop w:val="0"/>
          <w:marBottom w:val="0"/>
          <w:divBdr>
            <w:top w:val="none" w:sz="0" w:space="0" w:color="auto"/>
            <w:left w:val="none" w:sz="0" w:space="0" w:color="auto"/>
            <w:bottom w:val="none" w:sz="0" w:space="0" w:color="auto"/>
            <w:right w:val="none" w:sz="0" w:space="0" w:color="auto"/>
          </w:divBdr>
        </w:div>
      </w:divsChild>
    </w:div>
    <w:div w:id="1204053276">
      <w:bodyDiv w:val="1"/>
      <w:marLeft w:val="0"/>
      <w:marRight w:val="0"/>
      <w:marTop w:val="0"/>
      <w:marBottom w:val="0"/>
      <w:divBdr>
        <w:top w:val="none" w:sz="0" w:space="0" w:color="auto"/>
        <w:left w:val="none" w:sz="0" w:space="0" w:color="auto"/>
        <w:bottom w:val="none" w:sz="0" w:space="0" w:color="auto"/>
        <w:right w:val="none" w:sz="0" w:space="0" w:color="auto"/>
      </w:divBdr>
    </w:div>
    <w:div w:id="1283340713">
      <w:bodyDiv w:val="1"/>
      <w:marLeft w:val="0"/>
      <w:marRight w:val="0"/>
      <w:marTop w:val="0"/>
      <w:marBottom w:val="0"/>
      <w:divBdr>
        <w:top w:val="none" w:sz="0" w:space="0" w:color="auto"/>
        <w:left w:val="none" w:sz="0" w:space="0" w:color="auto"/>
        <w:bottom w:val="none" w:sz="0" w:space="0" w:color="auto"/>
        <w:right w:val="none" w:sz="0" w:space="0" w:color="auto"/>
      </w:divBdr>
      <w:divsChild>
        <w:div w:id="1277442090">
          <w:marLeft w:val="0"/>
          <w:marRight w:val="0"/>
          <w:marTop w:val="0"/>
          <w:marBottom w:val="0"/>
          <w:divBdr>
            <w:top w:val="none" w:sz="0" w:space="0" w:color="auto"/>
            <w:left w:val="none" w:sz="0" w:space="0" w:color="auto"/>
            <w:bottom w:val="none" w:sz="0" w:space="0" w:color="auto"/>
            <w:right w:val="none" w:sz="0" w:space="0" w:color="auto"/>
          </w:divBdr>
        </w:div>
        <w:div w:id="1263420983">
          <w:marLeft w:val="0"/>
          <w:marRight w:val="0"/>
          <w:marTop w:val="0"/>
          <w:marBottom w:val="0"/>
          <w:divBdr>
            <w:top w:val="none" w:sz="0" w:space="0" w:color="auto"/>
            <w:left w:val="none" w:sz="0" w:space="0" w:color="auto"/>
            <w:bottom w:val="none" w:sz="0" w:space="0" w:color="auto"/>
            <w:right w:val="none" w:sz="0" w:space="0" w:color="auto"/>
          </w:divBdr>
        </w:div>
      </w:divsChild>
    </w:div>
    <w:div w:id="1305814504">
      <w:bodyDiv w:val="1"/>
      <w:marLeft w:val="0"/>
      <w:marRight w:val="0"/>
      <w:marTop w:val="0"/>
      <w:marBottom w:val="0"/>
      <w:divBdr>
        <w:top w:val="none" w:sz="0" w:space="0" w:color="auto"/>
        <w:left w:val="none" w:sz="0" w:space="0" w:color="auto"/>
        <w:bottom w:val="none" w:sz="0" w:space="0" w:color="auto"/>
        <w:right w:val="none" w:sz="0" w:space="0" w:color="auto"/>
      </w:divBdr>
    </w:div>
    <w:div w:id="1319504574">
      <w:bodyDiv w:val="1"/>
      <w:marLeft w:val="0"/>
      <w:marRight w:val="0"/>
      <w:marTop w:val="0"/>
      <w:marBottom w:val="0"/>
      <w:divBdr>
        <w:top w:val="none" w:sz="0" w:space="0" w:color="auto"/>
        <w:left w:val="none" w:sz="0" w:space="0" w:color="auto"/>
        <w:bottom w:val="none" w:sz="0" w:space="0" w:color="auto"/>
        <w:right w:val="none" w:sz="0" w:space="0" w:color="auto"/>
      </w:divBdr>
      <w:divsChild>
        <w:div w:id="664554937">
          <w:marLeft w:val="0"/>
          <w:marRight w:val="0"/>
          <w:marTop w:val="0"/>
          <w:marBottom w:val="0"/>
          <w:divBdr>
            <w:top w:val="none" w:sz="0" w:space="0" w:color="auto"/>
            <w:left w:val="none" w:sz="0" w:space="0" w:color="auto"/>
            <w:bottom w:val="none" w:sz="0" w:space="0" w:color="auto"/>
            <w:right w:val="none" w:sz="0" w:space="0" w:color="auto"/>
          </w:divBdr>
        </w:div>
        <w:div w:id="202786893">
          <w:marLeft w:val="0"/>
          <w:marRight w:val="0"/>
          <w:marTop w:val="0"/>
          <w:marBottom w:val="0"/>
          <w:divBdr>
            <w:top w:val="none" w:sz="0" w:space="0" w:color="auto"/>
            <w:left w:val="none" w:sz="0" w:space="0" w:color="auto"/>
            <w:bottom w:val="none" w:sz="0" w:space="0" w:color="auto"/>
            <w:right w:val="none" w:sz="0" w:space="0" w:color="auto"/>
          </w:divBdr>
        </w:div>
        <w:div w:id="1054354692">
          <w:marLeft w:val="0"/>
          <w:marRight w:val="0"/>
          <w:marTop w:val="0"/>
          <w:marBottom w:val="0"/>
          <w:divBdr>
            <w:top w:val="none" w:sz="0" w:space="0" w:color="auto"/>
            <w:left w:val="none" w:sz="0" w:space="0" w:color="auto"/>
            <w:bottom w:val="none" w:sz="0" w:space="0" w:color="auto"/>
            <w:right w:val="none" w:sz="0" w:space="0" w:color="auto"/>
          </w:divBdr>
        </w:div>
        <w:div w:id="349138225">
          <w:marLeft w:val="0"/>
          <w:marRight w:val="0"/>
          <w:marTop w:val="0"/>
          <w:marBottom w:val="0"/>
          <w:divBdr>
            <w:top w:val="none" w:sz="0" w:space="0" w:color="auto"/>
            <w:left w:val="none" w:sz="0" w:space="0" w:color="auto"/>
            <w:bottom w:val="none" w:sz="0" w:space="0" w:color="auto"/>
            <w:right w:val="none" w:sz="0" w:space="0" w:color="auto"/>
          </w:divBdr>
        </w:div>
        <w:div w:id="418336234">
          <w:marLeft w:val="0"/>
          <w:marRight w:val="0"/>
          <w:marTop w:val="0"/>
          <w:marBottom w:val="0"/>
          <w:divBdr>
            <w:top w:val="none" w:sz="0" w:space="0" w:color="auto"/>
            <w:left w:val="none" w:sz="0" w:space="0" w:color="auto"/>
            <w:bottom w:val="none" w:sz="0" w:space="0" w:color="auto"/>
            <w:right w:val="none" w:sz="0" w:space="0" w:color="auto"/>
          </w:divBdr>
        </w:div>
        <w:div w:id="690447799">
          <w:marLeft w:val="0"/>
          <w:marRight w:val="0"/>
          <w:marTop w:val="0"/>
          <w:marBottom w:val="0"/>
          <w:divBdr>
            <w:top w:val="none" w:sz="0" w:space="0" w:color="auto"/>
            <w:left w:val="none" w:sz="0" w:space="0" w:color="auto"/>
            <w:bottom w:val="none" w:sz="0" w:space="0" w:color="auto"/>
            <w:right w:val="none" w:sz="0" w:space="0" w:color="auto"/>
          </w:divBdr>
        </w:div>
        <w:div w:id="2100910212">
          <w:marLeft w:val="0"/>
          <w:marRight w:val="0"/>
          <w:marTop w:val="0"/>
          <w:marBottom w:val="0"/>
          <w:divBdr>
            <w:top w:val="none" w:sz="0" w:space="0" w:color="auto"/>
            <w:left w:val="none" w:sz="0" w:space="0" w:color="auto"/>
            <w:bottom w:val="none" w:sz="0" w:space="0" w:color="auto"/>
            <w:right w:val="none" w:sz="0" w:space="0" w:color="auto"/>
          </w:divBdr>
        </w:div>
        <w:div w:id="122619145">
          <w:marLeft w:val="0"/>
          <w:marRight w:val="0"/>
          <w:marTop w:val="0"/>
          <w:marBottom w:val="0"/>
          <w:divBdr>
            <w:top w:val="none" w:sz="0" w:space="0" w:color="auto"/>
            <w:left w:val="none" w:sz="0" w:space="0" w:color="auto"/>
            <w:bottom w:val="none" w:sz="0" w:space="0" w:color="auto"/>
            <w:right w:val="none" w:sz="0" w:space="0" w:color="auto"/>
          </w:divBdr>
        </w:div>
      </w:divsChild>
    </w:div>
    <w:div w:id="1679966430">
      <w:bodyDiv w:val="1"/>
      <w:marLeft w:val="0"/>
      <w:marRight w:val="0"/>
      <w:marTop w:val="0"/>
      <w:marBottom w:val="0"/>
      <w:divBdr>
        <w:top w:val="none" w:sz="0" w:space="0" w:color="auto"/>
        <w:left w:val="none" w:sz="0" w:space="0" w:color="auto"/>
        <w:bottom w:val="none" w:sz="0" w:space="0" w:color="auto"/>
        <w:right w:val="none" w:sz="0" w:space="0" w:color="auto"/>
      </w:divBdr>
      <w:divsChild>
        <w:div w:id="799684621">
          <w:marLeft w:val="547"/>
          <w:marRight w:val="0"/>
          <w:marTop w:val="0"/>
          <w:marBottom w:val="0"/>
          <w:divBdr>
            <w:top w:val="none" w:sz="0" w:space="0" w:color="auto"/>
            <w:left w:val="none" w:sz="0" w:space="0" w:color="auto"/>
            <w:bottom w:val="none" w:sz="0" w:space="0" w:color="auto"/>
            <w:right w:val="none" w:sz="0" w:space="0" w:color="auto"/>
          </w:divBdr>
        </w:div>
      </w:divsChild>
    </w:div>
    <w:div w:id="1696542872">
      <w:bodyDiv w:val="1"/>
      <w:marLeft w:val="0"/>
      <w:marRight w:val="0"/>
      <w:marTop w:val="0"/>
      <w:marBottom w:val="0"/>
      <w:divBdr>
        <w:top w:val="none" w:sz="0" w:space="0" w:color="auto"/>
        <w:left w:val="none" w:sz="0" w:space="0" w:color="auto"/>
        <w:bottom w:val="none" w:sz="0" w:space="0" w:color="auto"/>
        <w:right w:val="none" w:sz="0" w:space="0" w:color="auto"/>
      </w:divBdr>
    </w:div>
    <w:div w:id="1708022216">
      <w:bodyDiv w:val="1"/>
      <w:marLeft w:val="0"/>
      <w:marRight w:val="0"/>
      <w:marTop w:val="0"/>
      <w:marBottom w:val="0"/>
      <w:divBdr>
        <w:top w:val="none" w:sz="0" w:space="0" w:color="auto"/>
        <w:left w:val="none" w:sz="0" w:space="0" w:color="auto"/>
        <w:bottom w:val="none" w:sz="0" w:space="0" w:color="auto"/>
        <w:right w:val="none" w:sz="0" w:space="0" w:color="auto"/>
      </w:divBdr>
    </w:div>
    <w:div w:id="1740979881">
      <w:bodyDiv w:val="1"/>
      <w:marLeft w:val="0"/>
      <w:marRight w:val="0"/>
      <w:marTop w:val="0"/>
      <w:marBottom w:val="0"/>
      <w:divBdr>
        <w:top w:val="none" w:sz="0" w:space="0" w:color="auto"/>
        <w:left w:val="none" w:sz="0" w:space="0" w:color="auto"/>
        <w:bottom w:val="none" w:sz="0" w:space="0" w:color="auto"/>
        <w:right w:val="none" w:sz="0" w:space="0" w:color="auto"/>
      </w:divBdr>
    </w:div>
    <w:div w:id="1758597727">
      <w:bodyDiv w:val="1"/>
      <w:marLeft w:val="0"/>
      <w:marRight w:val="0"/>
      <w:marTop w:val="0"/>
      <w:marBottom w:val="0"/>
      <w:divBdr>
        <w:top w:val="none" w:sz="0" w:space="0" w:color="auto"/>
        <w:left w:val="none" w:sz="0" w:space="0" w:color="auto"/>
        <w:bottom w:val="none" w:sz="0" w:space="0" w:color="auto"/>
        <w:right w:val="none" w:sz="0" w:space="0" w:color="auto"/>
      </w:divBdr>
    </w:div>
    <w:div w:id="1927613635">
      <w:bodyDiv w:val="1"/>
      <w:marLeft w:val="0"/>
      <w:marRight w:val="0"/>
      <w:marTop w:val="0"/>
      <w:marBottom w:val="0"/>
      <w:divBdr>
        <w:top w:val="none" w:sz="0" w:space="0" w:color="auto"/>
        <w:left w:val="none" w:sz="0" w:space="0" w:color="auto"/>
        <w:bottom w:val="none" w:sz="0" w:space="0" w:color="auto"/>
        <w:right w:val="none" w:sz="0" w:space="0" w:color="auto"/>
      </w:divBdr>
    </w:div>
    <w:div w:id="1973553295">
      <w:bodyDiv w:val="1"/>
      <w:marLeft w:val="0"/>
      <w:marRight w:val="0"/>
      <w:marTop w:val="0"/>
      <w:marBottom w:val="0"/>
      <w:divBdr>
        <w:top w:val="none" w:sz="0" w:space="0" w:color="auto"/>
        <w:left w:val="none" w:sz="0" w:space="0" w:color="auto"/>
        <w:bottom w:val="none" w:sz="0" w:space="0" w:color="auto"/>
        <w:right w:val="none" w:sz="0" w:space="0" w:color="auto"/>
      </w:divBdr>
      <w:divsChild>
        <w:div w:id="1191840892">
          <w:marLeft w:val="0"/>
          <w:marRight w:val="0"/>
          <w:marTop w:val="0"/>
          <w:marBottom w:val="0"/>
          <w:divBdr>
            <w:top w:val="none" w:sz="0" w:space="0" w:color="auto"/>
            <w:left w:val="none" w:sz="0" w:space="0" w:color="auto"/>
            <w:bottom w:val="none" w:sz="0" w:space="0" w:color="auto"/>
            <w:right w:val="none" w:sz="0" w:space="0" w:color="auto"/>
          </w:divBdr>
        </w:div>
        <w:div w:id="1826357775">
          <w:marLeft w:val="0"/>
          <w:marRight w:val="0"/>
          <w:marTop w:val="0"/>
          <w:marBottom w:val="0"/>
          <w:divBdr>
            <w:top w:val="none" w:sz="0" w:space="0" w:color="auto"/>
            <w:left w:val="none" w:sz="0" w:space="0" w:color="auto"/>
            <w:bottom w:val="none" w:sz="0" w:space="0" w:color="auto"/>
            <w:right w:val="none" w:sz="0" w:space="0" w:color="auto"/>
          </w:divBdr>
        </w:div>
      </w:divsChild>
    </w:div>
    <w:div w:id="2146046457">
      <w:bodyDiv w:val="1"/>
      <w:marLeft w:val="0"/>
      <w:marRight w:val="0"/>
      <w:marTop w:val="0"/>
      <w:marBottom w:val="0"/>
      <w:divBdr>
        <w:top w:val="none" w:sz="0" w:space="0" w:color="auto"/>
        <w:left w:val="none" w:sz="0" w:space="0" w:color="auto"/>
        <w:bottom w:val="none" w:sz="0" w:space="0" w:color="auto"/>
        <w:right w:val="none" w:sz="0" w:space="0" w:color="auto"/>
      </w:divBdr>
      <w:divsChild>
        <w:div w:id="340162551">
          <w:marLeft w:val="0"/>
          <w:marRight w:val="0"/>
          <w:marTop w:val="0"/>
          <w:marBottom w:val="0"/>
          <w:divBdr>
            <w:top w:val="none" w:sz="0" w:space="0" w:color="auto"/>
            <w:left w:val="none" w:sz="0" w:space="0" w:color="auto"/>
            <w:bottom w:val="none" w:sz="0" w:space="0" w:color="auto"/>
            <w:right w:val="none" w:sz="0" w:space="0" w:color="auto"/>
          </w:divBdr>
        </w:div>
        <w:div w:id="1870995638">
          <w:marLeft w:val="0"/>
          <w:marRight w:val="0"/>
          <w:marTop w:val="0"/>
          <w:marBottom w:val="0"/>
          <w:divBdr>
            <w:top w:val="none" w:sz="0" w:space="0" w:color="auto"/>
            <w:left w:val="none" w:sz="0" w:space="0" w:color="auto"/>
            <w:bottom w:val="none" w:sz="0" w:space="0" w:color="auto"/>
            <w:right w:val="none" w:sz="0" w:space="0" w:color="auto"/>
          </w:divBdr>
        </w:div>
        <w:div w:id="179928256">
          <w:marLeft w:val="0"/>
          <w:marRight w:val="0"/>
          <w:marTop w:val="0"/>
          <w:marBottom w:val="0"/>
          <w:divBdr>
            <w:top w:val="none" w:sz="0" w:space="0" w:color="auto"/>
            <w:left w:val="none" w:sz="0" w:space="0" w:color="auto"/>
            <w:bottom w:val="none" w:sz="0" w:space="0" w:color="auto"/>
            <w:right w:val="none" w:sz="0" w:space="0" w:color="auto"/>
          </w:divBdr>
        </w:div>
        <w:div w:id="759914534">
          <w:marLeft w:val="0"/>
          <w:marRight w:val="0"/>
          <w:marTop w:val="0"/>
          <w:marBottom w:val="0"/>
          <w:divBdr>
            <w:top w:val="none" w:sz="0" w:space="0" w:color="auto"/>
            <w:left w:val="none" w:sz="0" w:space="0" w:color="auto"/>
            <w:bottom w:val="none" w:sz="0" w:space="0" w:color="auto"/>
            <w:right w:val="none" w:sz="0" w:space="0" w:color="auto"/>
          </w:divBdr>
        </w:div>
        <w:div w:id="896821722">
          <w:marLeft w:val="0"/>
          <w:marRight w:val="0"/>
          <w:marTop w:val="0"/>
          <w:marBottom w:val="0"/>
          <w:divBdr>
            <w:top w:val="none" w:sz="0" w:space="0" w:color="auto"/>
            <w:left w:val="none" w:sz="0" w:space="0" w:color="auto"/>
            <w:bottom w:val="none" w:sz="0" w:space="0" w:color="auto"/>
            <w:right w:val="none" w:sz="0" w:space="0" w:color="auto"/>
          </w:divBdr>
        </w:div>
        <w:div w:id="1102603660">
          <w:marLeft w:val="0"/>
          <w:marRight w:val="0"/>
          <w:marTop w:val="0"/>
          <w:marBottom w:val="0"/>
          <w:divBdr>
            <w:top w:val="none" w:sz="0" w:space="0" w:color="auto"/>
            <w:left w:val="none" w:sz="0" w:space="0" w:color="auto"/>
            <w:bottom w:val="none" w:sz="0" w:space="0" w:color="auto"/>
            <w:right w:val="none" w:sz="0" w:space="0" w:color="auto"/>
          </w:divBdr>
        </w:div>
        <w:div w:id="1215315630">
          <w:marLeft w:val="0"/>
          <w:marRight w:val="0"/>
          <w:marTop w:val="0"/>
          <w:marBottom w:val="0"/>
          <w:divBdr>
            <w:top w:val="none" w:sz="0" w:space="0" w:color="auto"/>
            <w:left w:val="none" w:sz="0" w:space="0" w:color="auto"/>
            <w:bottom w:val="none" w:sz="0" w:space="0" w:color="auto"/>
            <w:right w:val="none" w:sz="0" w:space="0" w:color="auto"/>
          </w:divBdr>
        </w:div>
        <w:div w:id="1680619554">
          <w:marLeft w:val="0"/>
          <w:marRight w:val="0"/>
          <w:marTop w:val="0"/>
          <w:marBottom w:val="0"/>
          <w:divBdr>
            <w:top w:val="none" w:sz="0" w:space="0" w:color="auto"/>
            <w:left w:val="none" w:sz="0" w:space="0" w:color="auto"/>
            <w:bottom w:val="none" w:sz="0" w:space="0" w:color="auto"/>
            <w:right w:val="none" w:sz="0" w:space="0" w:color="auto"/>
          </w:divBdr>
        </w:div>
        <w:div w:id="25713228">
          <w:marLeft w:val="0"/>
          <w:marRight w:val="0"/>
          <w:marTop w:val="0"/>
          <w:marBottom w:val="0"/>
          <w:divBdr>
            <w:top w:val="none" w:sz="0" w:space="0" w:color="auto"/>
            <w:left w:val="none" w:sz="0" w:space="0" w:color="auto"/>
            <w:bottom w:val="none" w:sz="0" w:space="0" w:color="auto"/>
            <w:right w:val="none" w:sz="0" w:space="0" w:color="auto"/>
          </w:divBdr>
        </w:div>
        <w:div w:id="681394810">
          <w:marLeft w:val="0"/>
          <w:marRight w:val="0"/>
          <w:marTop w:val="0"/>
          <w:marBottom w:val="0"/>
          <w:divBdr>
            <w:top w:val="none" w:sz="0" w:space="0" w:color="auto"/>
            <w:left w:val="none" w:sz="0" w:space="0" w:color="auto"/>
            <w:bottom w:val="none" w:sz="0" w:space="0" w:color="auto"/>
            <w:right w:val="none" w:sz="0" w:space="0" w:color="auto"/>
          </w:divBdr>
        </w:div>
        <w:div w:id="1151170394">
          <w:marLeft w:val="0"/>
          <w:marRight w:val="0"/>
          <w:marTop w:val="0"/>
          <w:marBottom w:val="0"/>
          <w:divBdr>
            <w:top w:val="none" w:sz="0" w:space="0" w:color="auto"/>
            <w:left w:val="none" w:sz="0" w:space="0" w:color="auto"/>
            <w:bottom w:val="none" w:sz="0" w:space="0" w:color="auto"/>
            <w:right w:val="none" w:sz="0" w:space="0" w:color="auto"/>
          </w:divBdr>
        </w:div>
        <w:div w:id="523135153">
          <w:marLeft w:val="0"/>
          <w:marRight w:val="0"/>
          <w:marTop w:val="0"/>
          <w:marBottom w:val="0"/>
          <w:divBdr>
            <w:top w:val="none" w:sz="0" w:space="0" w:color="auto"/>
            <w:left w:val="none" w:sz="0" w:space="0" w:color="auto"/>
            <w:bottom w:val="none" w:sz="0" w:space="0" w:color="auto"/>
            <w:right w:val="none" w:sz="0" w:space="0" w:color="auto"/>
          </w:divBdr>
        </w:div>
        <w:div w:id="90245853">
          <w:marLeft w:val="0"/>
          <w:marRight w:val="0"/>
          <w:marTop w:val="0"/>
          <w:marBottom w:val="0"/>
          <w:divBdr>
            <w:top w:val="none" w:sz="0" w:space="0" w:color="auto"/>
            <w:left w:val="none" w:sz="0" w:space="0" w:color="auto"/>
            <w:bottom w:val="none" w:sz="0" w:space="0" w:color="auto"/>
            <w:right w:val="none" w:sz="0" w:space="0" w:color="auto"/>
          </w:divBdr>
        </w:div>
        <w:div w:id="11306362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117" Type="http://schemas.openxmlformats.org/officeDocument/2006/relationships/image" Target="media/image94.JPG"/><Relationship Id="rId21" Type="http://schemas.openxmlformats.org/officeDocument/2006/relationships/image" Target="media/image14.jpe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9.JPG"/><Relationship Id="rId16" Type="http://schemas.openxmlformats.org/officeDocument/2006/relationships/image" Target="media/image9.jpeg"/><Relationship Id="rId107" Type="http://schemas.openxmlformats.org/officeDocument/2006/relationships/image" Target="media/image84.JPG"/><Relationship Id="rId11" Type="http://schemas.openxmlformats.org/officeDocument/2006/relationships/image" Target="media/image4.jpeg"/><Relationship Id="rId32" Type="http://schemas.openxmlformats.org/officeDocument/2006/relationships/diagramColors" Target="diagrams/colors2.xml"/><Relationship Id="rId37" Type="http://schemas.openxmlformats.org/officeDocument/2006/relationships/diagramColors" Target="diagrams/colors3.xml"/><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9.jpe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5.jpeg"/><Relationship Id="rId27" Type="http://schemas.openxmlformats.org/officeDocument/2006/relationships/diagramColors" Target="diagrams/colors1.xm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90.JPG"/><Relationship Id="rId118" Type="http://schemas.openxmlformats.org/officeDocument/2006/relationships/image" Target="media/image95.JPG"/><Relationship Id="rId80" Type="http://schemas.openxmlformats.org/officeDocument/2006/relationships/image" Target="media/image58.png"/><Relationship Id="rId85" Type="http://schemas.openxmlformats.org/officeDocument/2006/relationships/image" Target="media/image63.png"/><Relationship Id="rId12" Type="http://schemas.openxmlformats.org/officeDocument/2006/relationships/image" Target="media/image5.jpeg"/><Relationship Id="rId17" Type="http://schemas.openxmlformats.org/officeDocument/2006/relationships/image" Target="media/image10.jpeg"/><Relationship Id="rId33" Type="http://schemas.microsoft.com/office/2007/relationships/diagramDrawing" Target="diagrams/drawing2.xml"/><Relationship Id="rId38" Type="http://schemas.microsoft.com/office/2007/relationships/diagramDrawing" Target="diagrams/drawing3.xml"/><Relationship Id="rId59" Type="http://schemas.openxmlformats.org/officeDocument/2006/relationships/image" Target="media/image37.png"/><Relationship Id="rId103" Type="http://schemas.openxmlformats.org/officeDocument/2006/relationships/image" Target="media/image80.jpeg"/><Relationship Id="rId108" Type="http://schemas.openxmlformats.org/officeDocument/2006/relationships/image" Target="media/image85.JPG"/><Relationship Id="rId124" Type="http://schemas.openxmlformats.org/officeDocument/2006/relationships/theme" Target="theme/theme1.xml"/><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microsoft.com/office/2007/relationships/diagramDrawing" Target="diagrams/drawing1.xml"/><Relationship Id="rId49" Type="http://schemas.openxmlformats.org/officeDocument/2006/relationships/image" Target="media/image27.png"/><Relationship Id="rId114" Type="http://schemas.openxmlformats.org/officeDocument/2006/relationships/image" Target="media/image91.JPG"/><Relationship Id="rId119" Type="http://schemas.openxmlformats.org/officeDocument/2006/relationships/image" Target="media/image96.png"/><Relationship Id="rId44" Type="http://schemas.openxmlformats.org/officeDocument/2006/relationships/image" Target="media/image22.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9.png"/><Relationship Id="rId86"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17.png"/><Relationship Id="rId109" Type="http://schemas.openxmlformats.org/officeDocument/2006/relationships/image" Target="media/image86.JPG"/><Relationship Id="rId34" Type="http://schemas.openxmlformats.org/officeDocument/2006/relationships/diagramData" Target="diagrams/data3.xm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microsoft.com/office/2007/relationships/hdphoto" Target="media/hdphoto1.wdp"/><Relationship Id="rId104" Type="http://schemas.openxmlformats.org/officeDocument/2006/relationships/image" Target="media/image81.jpeg"/><Relationship Id="rId120"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diagramData" Target="diagrams/data1.xm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7.JPG"/><Relationship Id="rId115" Type="http://schemas.openxmlformats.org/officeDocument/2006/relationships/image" Target="media/image92.JPG"/><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diagramLayout" Target="diagrams/layout2.xml"/><Relationship Id="rId35" Type="http://schemas.openxmlformats.org/officeDocument/2006/relationships/diagramLayout" Target="diagrams/layout3.xml"/><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7.jpeg"/><Relationship Id="rId105" Type="http://schemas.openxmlformats.org/officeDocument/2006/relationships/image" Target="media/image82.JPG"/><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5.jpeg"/><Relationship Id="rId121" Type="http://schemas.openxmlformats.org/officeDocument/2006/relationships/header" Target="header1.xml"/><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image" Target="media/image93.JPG"/><Relationship Id="rId20" Type="http://schemas.openxmlformats.org/officeDocument/2006/relationships/image" Target="media/image13.jpeg"/><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8.JPG"/><Relationship Id="rId15" Type="http://schemas.openxmlformats.org/officeDocument/2006/relationships/image" Target="media/image8.jpeg"/><Relationship Id="rId36" Type="http://schemas.openxmlformats.org/officeDocument/2006/relationships/diagramQuickStyle" Target="diagrams/quickStyle3.xml"/><Relationship Id="rId57" Type="http://schemas.openxmlformats.org/officeDocument/2006/relationships/image" Target="media/image35.png"/><Relationship Id="rId106" Type="http://schemas.openxmlformats.org/officeDocument/2006/relationships/image" Target="media/image83.JPG"/><Relationship Id="rId10" Type="http://schemas.openxmlformats.org/officeDocument/2006/relationships/image" Target="media/image3.png"/><Relationship Id="rId31" Type="http://schemas.openxmlformats.org/officeDocument/2006/relationships/diagramQuickStyle" Target="diagrams/quickStyle2.xml"/><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footer" Target="footer1.xml"/></Relationships>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690FEAB-DDB4-48AE-836D-0C34544C0561}" type="doc">
      <dgm:prSet loTypeId="urn:microsoft.com/office/officeart/2005/8/layout/radial5" loCatId="cycle" qsTypeId="urn:microsoft.com/office/officeart/2005/8/quickstyle/3d9" qsCatId="3D" csTypeId="urn:microsoft.com/office/officeart/2005/8/colors/accent5_3" csCatId="accent5" phldr="1"/>
      <dgm:spPr/>
      <dgm:t>
        <a:bodyPr/>
        <a:lstStyle/>
        <a:p>
          <a:endParaRPr lang="tr-TR"/>
        </a:p>
      </dgm:t>
    </dgm:pt>
    <dgm:pt modelId="{92580201-9F17-4739-A0C5-6A500E186380}">
      <dgm:prSet phldrT="[Metin]">
        <dgm:style>
          <a:lnRef idx="1">
            <a:schemeClr val="dk1"/>
          </a:lnRef>
          <a:fillRef idx="2">
            <a:schemeClr val="dk1"/>
          </a:fillRef>
          <a:effectRef idx="1">
            <a:schemeClr val="dk1"/>
          </a:effectRef>
          <a:fontRef idx="minor">
            <a:schemeClr val="dk1"/>
          </a:fontRef>
        </dgm:style>
      </dgm:prSet>
      <dgm:spPr/>
      <dgm:t>
        <a:bodyPr/>
        <a:lstStyle/>
        <a:p>
          <a:r>
            <a:rPr lang="tr-TR"/>
            <a:t>Belediye Başkanı</a:t>
          </a:r>
        </a:p>
      </dgm:t>
    </dgm:pt>
    <dgm:pt modelId="{A277FA14-7BEA-46CF-A7A8-0F5A7C68310B}" type="parTrans" cxnId="{7BCCF145-ED62-4DC1-82F9-280A002BF6C9}">
      <dgm:prSet/>
      <dgm:spPr/>
      <dgm:t>
        <a:bodyPr/>
        <a:lstStyle/>
        <a:p>
          <a:endParaRPr lang="tr-TR"/>
        </a:p>
      </dgm:t>
    </dgm:pt>
    <dgm:pt modelId="{F64530B1-075C-4CA4-B5D1-16AF14B0D252}" type="sibTrans" cxnId="{7BCCF145-ED62-4DC1-82F9-280A002BF6C9}">
      <dgm:prSet/>
      <dgm:spPr/>
      <dgm:t>
        <a:bodyPr/>
        <a:lstStyle/>
        <a:p>
          <a:endParaRPr lang="tr-TR"/>
        </a:p>
      </dgm:t>
    </dgm:pt>
    <dgm:pt modelId="{8606AD62-E129-4DEE-BBA0-C299DF2C2E8B}">
      <dgm:prSet phldrT="[Metin]"/>
      <dgm:spPr/>
      <dgm:t>
        <a:bodyPr/>
        <a:lstStyle/>
        <a:p>
          <a:r>
            <a:rPr lang="tr-TR"/>
            <a:t>Yazı İşleri Müdürlüğü</a:t>
          </a:r>
        </a:p>
      </dgm:t>
    </dgm:pt>
    <dgm:pt modelId="{096D1B17-0066-4AD0-B670-CA4E8203A606}" type="parTrans" cxnId="{857D2B7D-10D0-4BCA-82F8-C9EE9C2F1F0D}">
      <dgm:prSet/>
      <dgm:spPr/>
      <dgm:t>
        <a:bodyPr/>
        <a:lstStyle/>
        <a:p>
          <a:endParaRPr lang="tr-TR"/>
        </a:p>
      </dgm:t>
    </dgm:pt>
    <dgm:pt modelId="{BBA68DD1-CFE5-4DA2-A114-D6AB6D0F12EA}" type="sibTrans" cxnId="{857D2B7D-10D0-4BCA-82F8-C9EE9C2F1F0D}">
      <dgm:prSet/>
      <dgm:spPr/>
      <dgm:t>
        <a:bodyPr/>
        <a:lstStyle/>
        <a:p>
          <a:endParaRPr lang="tr-TR"/>
        </a:p>
      </dgm:t>
    </dgm:pt>
    <dgm:pt modelId="{E3E0D334-DE81-4838-A272-70E168D773E8}">
      <dgm:prSet phldrT="[Metin]"/>
      <dgm:spPr/>
      <dgm:t>
        <a:bodyPr/>
        <a:lstStyle/>
        <a:p>
          <a:r>
            <a:rPr lang="tr-TR"/>
            <a:t>Fen İşleri Müdülüğü</a:t>
          </a:r>
        </a:p>
      </dgm:t>
    </dgm:pt>
    <dgm:pt modelId="{4FF1E316-2A4C-4060-B0FD-747BD817D013}" type="parTrans" cxnId="{E7FE38ED-802C-4708-BDA5-6C57FD87039D}">
      <dgm:prSet/>
      <dgm:spPr/>
      <dgm:t>
        <a:bodyPr/>
        <a:lstStyle/>
        <a:p>
          <a:endParaRPr lang="tr-TR"/>
        </a:p>
      </dgm:t>
    </dgm:pt>
    <dgm:pt modelId="{C30A3547-1FA4-4E80-A275-BC68BF2CB5A5}" type="sibTrans" cxnId="{E7FE38ED-802C-4708-BDA5-6C57FD87039D}">
      <dgm:prSet/>
      <dgm:spPr/>
      <dgm:t>
        <a:bodyPr/>
        <a:lstStyle/>
        <a:p>
          <a:endParaRPr lang="tr-TR"/>
        </a:p>
      </dgm:t>
    </dgm:pt>
    <dgm:pt modelId="{1B0214CA-194F-4455-A0F8-F0FD17C6CB7B}">
      <dgm:prSet phldrT="[Metin]"/>
      <dgm:spPr/>
      <dgm:t>
        <a:bodyPr/>
        <a:lstStyle/>
        <a:p>
          <a:r>
            <a:rPr lang="tr-TR"/>
            <a:t>Mali Hizmetler Müdürlüğü</a:t>
          </a:r>
        </a:p>
      </dgm:t>
    </dgm:pt>
    <dgm:pt modelId="{380C6977-C8DE-4C8A-884C-56A08A2315EE}" type="parTrans" cxnId="{DA30C75D-8ABD-4AB0-85B9-096C9084C076}">
      <dgm:prSet/>
      <dgm:spPr/>
      <dgm:t>
        <a:bodyPr/>
        <a:lstStyle/>
        <a:p>
          <a:endParaRPr lang="tr-TR"/>
        </a:p>
      </dgm:t>
    </dgm:pt>
    <dgm:pt modelId="{EB98C2D8-575D-4C99-B709-4FB0E5DACABC}" type="sibTrans" cxnId="{DA30C75D-8ABD-4AB0-85B9-096C9084C076}">
      <dgm:prSet/>
      <dgm:spPr/>
      <dgm:t>
        <a:bodyPr/>
        <a:lstStyle/>
        <a:p>
          <a:endParaRPr lang="tr-TR"/>
        </a:p>
      </dgm:t>
    </dgm:pt>
    <dgm:pt modelId="{8101A2ED-2C57-48FA-8A0B-49E4AE8A6E98}">
      <dgm:prSet phldrT="[Metin]"/>
      <dgm:spPr/>
      <dgm:t>
        <a:bodyPr/>
        <a:lstStyle/>
        <a:p>
          <a:r>
            <a:rPr lang="tr-TR"/>
            <a:t>Zabıta Memurluğu</a:t>
          </a:r>
        </a:p>
      </dgm:t>
    </dgm:pt>
    <dgm:pt modelId="{9972D0B5-A52E-48CA-BC4D-C3B8CAF8FA76}" type="parTrans" cxnId="{75CC86CA-77E6-4B62-8DFE-A80F8ABAF36B}">
      <dgm:prSet/>
      <dgm:spPr/>
      <dgm:t>
        <a:bodyPr/>
        <a:lstStyle/>
        <a:p>
          <a:endParaRPr lang="tr-TR"/>
        </a:p>
      </dgm:t>
    </dgm:pt>
    <dgm:pt modelId="{367625B3-A9AB-42AA-A994-144DBBC0D7AF}" type="sibTrans" cxnId="{75CC86CA-77E6-4B62-8DFE-A80F8ABAF36B}">
      <dgm:prSet/>
      <dgm:spPr/>
      <dgm:t>
        <a:bodyPr/>
        <a:lstStyle/>
        <a:p>
          <a:endParaRPr lang="tr-TR"/>
        </a:p>
      </dgm:t>
    </dgm:pt>
    <dgm:pt modelId="{50165E5C-CA3A-45B5-9632-5075D93B76BB}">
      <dgm:prSet>
        <dgm:style>
          <a:lnRef idx="2">
            <a:schemeClr val="accent4">
              <a:shade val="50000"/>
            </a:schemeClr>
          </a:lnRef>
          <a:fillRef idx="1">
            <a:schemeClr val="accent4"/>
          </a:fillRef>
          <a:effectRef idx="0">
            <a:schemeClr val="accent4"/>
          </a:effectRef>
          <a:fontRef idx="minor">
            <a:schemeClr val="lt1"/>
          </a:fontRef>
        </dgm:style>
      </dgm:prSet>
      <dgm:spPr/>
      <dgm:t>
        <a:bodyPr/>
        <a:lstStyle/>
        <a:p>
          <a:r>
            <a:rPr lang="tr-TR"/>
            <a:t>Belediye Meclisi</a:t>
          </a:r>
        </a:p>
      </dgm:t>
    </dgm:pt>
    <dgm:pt modelId="{707ADD50-9669-4DDD-A90F-D8ACF6232B20}" type="parTrans" cxnId="{0A76E6F0-48DE-4C8E-B8C5-E3D1BEFF20B2}">
      <dgm:prSet/>
      <dgm:spPr/>
      <dgm:t>
        <a:bodyPr/>
        <a:lstStyle/>
        <a:p>
          <a:endParaRPr lang="tr-TR"/>
        </a:p>
      </dgm:t>
    </dgm:pt>
    <dgm:pt modelId="{359DFECE-DCFF-4F34-A655-B3D20696E23A}" type="sibTrans" cxnId="{0A76E6F0-48DE-4C8E-B8C5-E3D1BEFF20B2}">
      <dgm:prSet/>
      <dgm:spPr/>
      <dgm:t>
        <a:bodyPr/>
        <a:lstStyle/>
        <a:p>
          <a:endParaRPr lang="tr-TR"/>
        </a:p>
      </dgm:t>
    </dgm:pt>
    <dgm:pt modelId="{1288B979-D3D9-47F6-959F-6568DC2B4442}">
      <dgm:prSet>
        <dgm:style>
          <a:lnRef idx="2">
            <a:schemeClr val="accent6">
              <a:shade val="50000"/>
            </a:schemeClr>
          </a:lnRef>
          <a:fillRef idx="1">
            <a:schemeClr val="accent6"/>
          </a:fillRef>
          <a:effectRef idx="0">
            <a:schemeClr val="accent6"/>
          </a:effectRef>
          <a:fontRef idx="minor">
            <a:schemeClr val="lt1"/>
          </a:fontRef>
        </dgm:style>
      </dgm:prSet>
      <dgm:spPr/>
      <dgm:t>
        <a:bodyPr/>
        <a:lstStyle/>
        <a:p>
          <a:r>
            <a:rPr lang="tr-TR"/>
            <a:t>Belediye Encümeni </a:t>
          </a:r>
        </a:p>
      </dgm:t>
    </dgm:pt>
    <dgm:pt modelId="{C23054A9-91FB-4BAE-9ECF-76699A1F647E}" type="parTrans" cxnId="{1DDA3AC4-144D-4DA1-8C6C-B3CD7CC1B392}">
      <dgm:prSet/>
      <dgm:spPr/>
      <dgm:t>
        <a:bodyPr/>
        <a:lstStyle/>
        <a:p>
          <a:endParaRPr lang="tr-TR"/>
        </a:p>
      </dgm:t>
    </dgm:pt>
    <dgm:pt modelId="{2189ECCC-087A-48C7-B0B7-DEE4EBEFB51C}" type="sibTrans" cxnId="{1DDA3AC4-144D-4DA1-8C6C-B3CD7CC1B392}">
      <dgm:prSet/>
      <dgm:spPr/>
      <dgm:t>
        <a:bodyPr/>
        <a:lstStyle/>
        <a:p>
          <a:endParaRPr lang="tr-TR"/>
        </a:p>
      </dgm:t>
    </dgm:pt>
    <dgm:pt modelId="{E275FB55-0676-42EB-9679-0BD2ED37F6EC}">
      <dgm:prSet>
        <dgm:style>
          <a:lnRef idx="2">
            <a:schemeClr val="accent2">
              <a:shade val="50000"/>
            </a:schemeClr>
          </a:lnRef>
          <a:fillRef idx="1">
            <a:schemeClr val="accent2"/>
          </a:fillRef>
          <a:effectRef idx="0">
            <a:schemeClr val="accent2"/>
          </a:effectRef>
          <a:fontRef idx="minor">
            <a:schemeClr val="lt1"/>
          </a:fontRef>
        </dgm:style>
      </dgm:prSet>
      <dgm:spPr/>
      <dgm:t>
        <a:bodyPr/>
        <a:lstStyle/>
        <a:p>
          <a:r>
            <a:rPr lang="tr-TR"/>
            <a:t>Başkan Yardımcısı</a:t>
          </a:r>
        </a:p>
      </dgm:t>
    </dgm:pt>
    <dgm:pt modelId="{E895F748-C406-472D-900A-C6A66A606B22}" type="parTrans" cxnId="{F9981A30-C1F0-45F1-9036-8C54FCD73C2E}">
      <dgm:prSet/>
      <dgm:spPr/>
      <dgm:t>
        <a:bodyPr/>
        <a:lstStyle/>
        <a:p>
          <a:endParaRPr lang="tr-TR"/>
        </a:p>
      </dgm:t>
    </dgm:pt>
    <dgm:pt modelId="{BF45788B-E5C8-49B5-AF87-0C92E99FA87E}" type="sibTrans" cxnId="{F9981A30-C1F0-45F1-9036-8C54FCD73C2E}">
      <dgm:prSet/>
      <dgm:spPr/>
      <dgm:t>
        <a:bodyPr/>
        <a:lstStyle/>
        <a:p>
          <a:endParaRPr lang="tr-TR"/>
        </a:p>
      </dgm:t>
    </dgm:pt>
    <dgm:pt modelId="{61746120-1C3E-4C37-B481-6D8AC710C19A}">
      <dgm:prSet/>
      <dgm:spPr/>
      <dgm:t>
        <a:bodyPr/>
        <a:lstStyle/>
        <a:p>
          <a:r>
            <a:rPr lang="tr-TR"/>
            <a:t>İMAR VE ŞEHİRCİLİK MÜDÜLÜĞÜ</a:t>
          </a:r>
        </a:p>
      </dgm:t>
    </dgm:pt>
    <dgm:pt modelId="{32F5F0EF-FBC5-47B1-BB5D-30F2DEF18821}" type="parTrans" cxnId="{FA5B0E47-22A4-43C5-9D53-896B51106F24}">
      <dgm:prSet/>
      <dgm:spPr/>
      <dgm:t>
        <a:bodyPr/>
        <a:lstStyle/>
        <a:p>
          <a:endParaRPr lang="tr-TR"/>
        </a:p>
      </dgm:t>
    </dgm:pt>
    <dgm:pt modelId="{D78F1DF7-2D4E-4A86-8620-56CD0E956493}" type="sibTrans" cxnId="{FA5B0E47-22A4-43C5-9D53-896B51106F24}">
      <dgm:prSet/>
      <dgm:spPr/>
      <dgm:t>
        <a:bodyPr/>
        <a:lstStyle/>
        <a:p>
          <a:endParaRPr lang="tr-TR"/>
        </a:p>
      </dgm:t>
    </dgm:pt>
    <dgm:pt modelId="{7B3A5AA4-6CB2-42DE-995F-6635A41336C4}" type="pres">
      <dgm:prSet presAssocID="{8690FEAB-DDB4-48AE-836D-0C34544C0561}" presName="Name0" presStyleCnt="0">
        <dgm:presLayoutVars>
          <dgm:chMax val="1"/>
          <dgm:dir/>
          <dgm:animLvl val="ctr"/>
          <dgm:resizeHandles val="exact"/>
        </dgm:presLayoutVars>
      </dgm:prSet>
      <dgm:spPr/>
    </dgm:pt>
    <dgm:pt modelId="{86EB74BC-E76C-4178-B35D-B41E494E97DF}" type="pres">
      <dgm:prSet presAssocID="{92580201-9F17-4739-A0C5-6A500E186380}" presName="centerShape" presStyleLbl="node0" presStyleIdx="0" presStyleCnt="1"/>
      <dgm:spPr/>
    </dgm:pt>
    <dgm:pt modelId="{24DD251B-43A5-4F33-8194-E67455EB2BFE}" type="pres">
      <dgm:prSet presAssocID="{096D1B17-0066-4AD0-B670-CA4E8203A606}" presName="parTrans" presStyleLbl="sibTrans2D1" presStyleIdx="0" presStyleCnt="8"/>
      <dgm:spPr/>
    </dgm:pt>
    <dgm:pt modelId="{F0288077-0883-40CF-9DC6-C48502E66321}" type="pres">
      <dgm:prSet presAssocID="{096D1B17-0066-4AD0-B670-CA4E8203A606}" presName="connectorText" presStyleLbl="sibTrans2D1" presStyleIdx="0" presStyleCnt="8"/>
      <dgm:spPr/>
    </dgm:pt>
    <dgm:pt modelId="{E5E0985C-29E2-49CE-9ECF-0592DDAA6ECE}" type="pres">
      <dgm:prSet presAssocID="{8606AD62-E129-4DEE-BBA0-C299DF2C2E8B}" presName="node" presStyleLbl="node1" presStyleIdx="0" presStyleCnt="8">
        <dgm:presLayoutVars>
          <dgm:bulletEnabled val="1"/>
        </dgm:presLayoutVars>
      </dgm:prSet>
      <dgm:spPr/>
    </dgm:pt>
    <dgm:pt modelId="{79064F71-0C7B-4BE1-8B9A-8EB68A56E6E2}" type="pres">
      <dgm:prSet presAssocID="{E895F748-C406-472D-900A-C6A66A606B22}" presName="parTrans" presStyleLbl="sibTrans2D1" presStyleIdx="1" presStyleCnt="8"/>
      <dgm:spPr/>
    </dgm:pt>
    <dgm:pt modelId="{48F46F7B-CBBF-4CCD-83E6-6EA3903F581E}" type="pres">
      <dgm:prSet presAssocID="{E895F748-C406-472D-900A-C6A66A606B22}" presName="connectorText" presStyleLbl="sibTrans2D1" presStyleIdx="1" presStyleCnt="8"/>
      <dgm:spPr/>
    </dgm:pt>
    <dgm:pt modelId="{8E127EEC-DB0F-448F-9C56-CD0E3F01FAFC}" type="pres">
      <dgm:prSet presAssocID="{E275FB55-0676-42EB-9679-0BD2ED37F6EC}" presName="node" presStyleLbl="node1" presStyleIdx="1" presStyleCnt="8">
        <dgm:presLayoutVars>
          <dgm:bulletEnabled val="1"/>
        </dgm:presLayoutVars>
      </dgm:prSet>
      <dgm:spPr/>
    </dgm:pt>
    <dgm:pt modelId="{387D4D42-8238-42E4-9B4D-19280F008157}" type="pres">
      <dgm:prSet presAssocID="{32F5F0EF-FBC5-47B1-BB5D-30F2DEF18821}" presName="parTrans" presStyleLbl="sibTrans2D1" presStyleIdx="2" presStyleCnt="8"/>
      <dgm:spPr/>
    </dgm:pt>
    <dgm:pt modelId="{2191EC87-30AB-408D-8098-6028C2AD2F8F}" type="pres">
      <dgm:prSet presAssocID="{32F5F0EF-FBC5-47B1-BB5D-30F2DEF18821}" presName="connectorText" presStyleLbl="sibTrans2D1" presStyleIdx="2" presStyleCnt="8"/>
      <dgm:spPr/>
    </dgm:pt>
    <dgm:pt modelId="{34BCAEEC-FCEF-4BC1-A021-A4FA55874371}" type="pres">
      <dgm:prSet presAssocID="{61746120-1C3E-4C37-B481-6D8AC710C19A}" presName="node" presStyleLbl="node1" presStyleIdx="2" presStyleCnt="8">
        <dgm:presLayoutVars>
          <dgm:bulletEnabled val="1"/>
        </dgm:presLayoutVars>
      </dgm:prSet>
      <dgm:spPr/>
    </dgm:pt>
    <dgm:pt modelId="{AEEC60F4-43B9-4008-B1FA-4A0ACA86B4BE}" type="pres">
      <dgm:prSet presAssocID="{4FF1E316-2A4C-4060-B0FD-747BD817D013}" presName="parTrans" presStyleLbl="sibTrans2D1" presStyleIdx="3" presStyleCnt="8"/>
      <dgm:spPr/>
    </dgm:pt>
    <dgm:pt modelId="{1981A62D-FB08-48CD-9249-59467655062C}" type="pres">
      <dgm:prSet presAssocID="{4FF1E316-2A4C-4060-B0FD-747BD817D013}" presName="connectorText" presStyleLbl="sibTrans2D1" presStyleIdx="3" presStyleCnt="8"/>
      <dgm:spPr/>
    </dgm:pt>
    <dgm:pt modelId="{999E4270-242D-499C-A244-E1E369A6699A}" type="pres">
      <dgm:prSet presAssocID="{E3E0D334-DE81-4838-A272-70E168D773E8}" presName="node" presStyleLbl="node1" presStyleIdx="3" presStyleCnt="8">
        <dgm:presLayoutVars>
          <dgm:bulletEnabled val="1"/>
        </dgm:presLayoutVars>
      </dgm:prSet>
      <dgm:spPr/>
    </dgm:pt>
    <dgm:pt modelId="{4D204D12-0742-4CCF-94BE-779BA74BE426}" type="pres">
      <dgm:prSet presAssocID="{380C6977-C8DE-4C8A-884C-56A08A2315EE}" presName="parTrans" presStyleLbl="sibTrans2D1" presStyleIdx="4" presStyleCnt="8"/>
      <dgm:spPr/>
    </dgm:pt>
    <dgm:pt modelId="{83D7443C-D225-4C03-8371-1FC91D2EF970}" type="pres">
      <dgm:prSet presAssocID="{380C6977-C8DE-4C8A-884C-56A08A2315EE}" presName="connectorText" presStyleLbl="sibTrans2D1" presStyleIdx="4" presStyleCnt="8"/>
      <dgm:spPr/>
    </dgm:pt>
    <dgm:pt modelId="{139ACDD1-8461-450C-80B0-71E963A94AF5}" type="pres">
      <dgm:prSet presAssocID="{1B0214CA-194F-4455-A0F8-F0FD17C6CB7B}" presName="node" presStyleLbl="node1" presStyleIdx="4" presStyleCnt="8">
        <dgm:presLayoutVars>
          <dgm:bulletEnabled val="1"/>
        </dgm:presLayoutVars>
      </dgm:prSet>
      <dgm:spPr/>
    </dgm:pt>
    <dgm:pt modelId="{FC682701-F693-4E87-8E42-91CDA26E80E5}" type="pres">
      <dgm:prSet presAssocID="{9972D0B5-A52E-48CA-BC4D-C3B8CAF8FA76}" presName="parTrans" presStyleLbl="sibTrans2D1" presStyleIdx="5" presStyleCnt="8"/>
      <dgm:spPr/>
    </dgm:pt>
    <dgm:pt modelId="{810BD76B-A369-48A3-B821-AB1488DAE414}" type="pres">
      <dgm:prSet presAssocID="{9972D0B5-A52E-48CA-BC4D-C3B8CAF8FA76}" presName="connectorText" presStyleLbl="sibTrans2D1" presStyleIdx="5" presStyleCnt="8"/>
      <dgm:spPr/>
    </dgm:pt>
    <dgm:pt modelId="{066A9CDD-AD28-4B6A-A08D-5BC182E7A14D}" type="pres">
      <dgm:prSet presAssocID="{8101A2ED-2C57-48FA-8A0B-49E4AE8A6E98}" presName="node" presStyleLbl="node1" presStyleIdx="5" presStyleCnt="8">
        <dgm:presLayoutVars>
          <dgm:bulletEnabled val="1"/>
        </dgm:presLayoutVars>
      </dgm:prSet>
      <dgm:spPr/>
    </dgm:pt>
    <dgm:pt modelId="{830DAAFD-A6DA-45EE-87F9-55FF0B7644FF}" type="pres">
      <dgm:prSet presAssocID="{707ADD50-9669-4DDD-A90F-D8ACF6232B20}" presName="parTrans" presStyleLbl="sibTrans2D1" presStyleIdx="6" presStyleCnt="8"/>
      <dgm:spPr/>
    </dgm:pt>
    <dgm:pt modelId="{DD451AAF-D758-4F37-B8C2-2D23D40BFCA1}" type="pres">
      <dgm:prSet presAssocID="{707ADD50-9669-4DDD-A90F-D8ACF6232B20}" presName="connectorText" presStyleLbl="sibTrans2D1" presStyleIdx="6" presStyleCnt="8"/>
      <dgm:spPr/>
    </dgm:pt>
    <dgm:pt modelId="{0832046C-DCC1-4AA8-9596-ED55E64C3688}" type="pres">
      <dgm:prSet presAssocID="{50165E5C-CA3A-45B5-9632-5075D93B76BB}" presName="node" presStyleLbl="node1" presStyleIdx="6" presStyleCnt="8">
        <dgm:presLayoutVars>
          <dgm:bulletEnabled val="1"/>
        </dgm:presLayoutVars>
      </dgm:prSet>
      <dgm:spPr/>
    </dgm:pt>
    <dgm:pt modelId="{4E6B94EE-514F-4CF1-8CFF-9FC5536D8447}" type="pres">
      <dgm:prSet presAssocID="{C23054A9-91FB-4BAE-9ECF-76699A1F647E}" presName="parTrans" presStyleLbl="sibTrans2D1" presStyleIdx="7" presStyleCnt="8"/>
      <dgm:spPr/>
    </dgm:pt>
    <dgm:pt modelId="{C2D77CA5-5D19-487D-91F3-A78405AFB559}" type="pres">
      <dgm:prSet presAssocID="{C23054A9-91FB-4BAE-9ECF-76699A1F647E}" presName="connectorText" presStyleLbl="sibTrans2D1" presStyleIdx="7" presStyleCnt="8"/>
      <dgm:spPr/>
    </dgm:pt>
    <dgm:pt modelId="{2143F089-3A0B-46C5-A520-5F2D07AD7373}" type="pres">
      <dgm:prSet presAssocID="{1288B979-D3D9-47F6-959F-6568DC2B4442}" presName="node" presStyleLbl="node1" presStyleIdx="7" presStyleCnt="8">
        <dgm:presLayoutVars>
          <dgm:bulletEnabled val="1"/>
        </dgm:presLayoutVars>
      </dgm:prSet>
      <dgm:spPr/>
    </dgm:pt>
  </dgm:ptLst>
  <dgm:cxnLst>
    <dgm:cxn modelId="{F9272402-987D-4C5A-994E-946EEF8CABE0}" type="presOf" srcId="{4FF1E316-2A4C-4060-B0FD-747BD817D013}" destId="{AEEC60F4-43B9-4008-B1FA-4A0ACA86B4BE}" srcOrd="0" destOrd="0" presId="urn:microsoft.com/office/officeart/2005/8/layout/radial5"/>
    <dgm:cxn modelId="{E51EB102-5255-4930-B39F-1EF34457A6F3}" type="presOf" srcId="{92580201-9F17-4739-A0C5-6A500E186380}" destId="{86EB74BC-E76C-4178-B35D-B41E494E97DF}" srcOrd="0" destOrd="0" presId="urn:microsoft.com/office/officeart/2005/8/layout/radial5"/>
    <dgm:cxn modelId="{C29E7204-427E-4BD5-BACC-7E25269C855C}" type="presOf" srcId="{8101A2ED-2C57-48FA-8A0B-49E4AE8A6E98}" destId="{066A9CDD-AD28-4B6A-A08D-5BC182E7A14D}" srcOrd="0" destOrd="0" presId="urn:microsoft.com/office/officeart/2005/8/layout/radial5"/>
    <dgm:cxn modelId="{1CC4381E-0ACC-4866-863A-8C1A4C742811}" type="presOf" srcId="{C23054A9-91FB-4BAE-9ECF-76699A1F647E}" destId="{C2D77CA5-5D19-487D-91F3-A78405AFB559}" srcOrd="1" destOrd="0" presId="urn:microsoft.com/office/officeart/2005/8/layout/radial5"/>
    <dgm:cxn modelId="{F9981A30-C1F0-45F1-9036-8C54FCD73C2E}" srcId="{92580201-9F17-4739-A0C5-6A500E186380}" destId="{E275FB55-0676-42EB-9679-0BD2ED37F6EC}" srcOrd="1" destOrd="0" parTransId="{E895F748-C406-472D-900A-C6A66A606B22}" sibTransId="{BF45788B-E5C8-49B5-AF87-0C92E99FA87E}"/>
    <dgm:cxn modelId="{D6CCAE33-178D-45DC-B14D-DCE040CEC41F}" type="presOf" srcId="{380C6977-C8DE-4C8A-884C-56A08A2315EE}" destId="{83D7443C-D225-4C03-8371-1FC91D2EF970}" srcOrd="1" destOrd="0" presId="urn:microsoft.com/office/officeart/2005/8/layout/radial5"/>
    <dgm:cxn modelId="{1427F13D-B226-4820-8160-EDEB0DC748AB}" type="presOf" srcId="{C23054A9-91FB-4BAE-9ECF-76699A1F647E}" destId="{4E6B94EE-514F-4CF1-8CFF-9FC5536D8447}" srcOrd="0" destOrd="0" presId="urn:microsoft.com/office/officeart/2005/8/layout/radial5"/>
    <dgm:cxn modelId="{89E0E35B-2029-496A-86B9-CF6BB972DD58}" type="presOf" srcId="{32F5F0EF-FBC5-47B1-BB5D-30F2DEF18821}" destId="{387D4D42-8238-42E4-9B4D-19280F008157}" srcOrd="0" destOrd="0" presId="urn:microsoft.com/office/officeart/2005/8/layout/radial5"/>
    <dgm:cxn modelId="{DA30C75D-8ABD-4AB0-85B9-096C9084C076}" srcId="{92580201-9F17-4739-A0C5-6A500E186380}" destId="{1B0214CA-194F-4455-A0F8-F0FD17C6CB7B}" srcOrd="4" destOrd="0" parTransId="{380C6977-C8DE-4C8A-884C-56A08A2315EE}" sibTransId="{EB98C2D8-575D-4C99-B709-4FB0E5DACABC}"/>
    <dgm:cxn modelId="{7BCCF145-ED62-4DC1-82F9-280A002BF6C9}" srcId="{8690FEAB-DDB4-48AE-836D-0C34544C0561}" destId="{92580201-9F17-4739-A0C5-6A500E186380}" srcOrd="0" destOrd="0" parTransId="{A277FA14-7BEA-46CF-A7A8-0F5A7C68310B}" sibTransId="{F64530B1-075C-4CA4-B5D1-16AF14B0D252}"/>
    <dgm:cxn modelId="{FA5B0E47-22A4-43C5-9D53-896B51106F24}" srcId="{92580201-9F17-4739-A0C5-6A500E186380}" destId="{61746120-1C3E-4C37-B481-6D8AC710C19A}" srcOrd="2" destOrd="0" parTransId="{32F5F0EF-FBC5-47B1-BB5D-30F2DEF18821}" sibTransId="{D78F1DF7-2D4E-4A86-8620-56CD0E956493}"/>
    <dgm:cxn modelId="{B4DFCE4A-4141-4676-9D1D-0F74A1958DC8}" type="presOf" srcId="{32F5F0EF-FBC5-47B1-BB5D-30F2DEF18821}" destId="{2191EC87-30AB-408D-8098-6028C2AD2F8F}" srcOrd="1" destOrd="0" presId="urn:microsoft.com/office/officeart/2005/8/layout/radial5"/>
    <dgm:cxn modelId="{DD77116B-574E-48EF-A86B-C03313BC3E65}" type="presOf" srcId="{707ADD50-9669-4DDD-A90F-D8ACF6232B20}" destId="{830DAAFD-A6DA-45EE-87F9-55FF0B7644FF}" srcOrd="0" destOrd="0" presId="urn:microsoft.com/office/officeart/2005/8/layout/radial5"/>
    <dgm:cxn modelId="{94882C6D-9578-48A8-A668-B6A2E8378C91}" type="presOf" srcId="{707ADD50-9669-4DDD-A90F-D8ACF6232B20}" destId="{DD451AAF-D758-4F37-B8C2-2D23D40BFCA1}" srcOrd="1" destOrd="0" presId="urn:microsoft.com/office/officeart/2005/8/layout/radial5"/>
    <dgm:cxn modelId="{838BEE4F-8CEE-4F1D-BB1D-1B26747B4FDC}" type="presOf" srcId="{4FF1E316-2A4C-4060-B0FD-747BD817D013}" destId="{1981A62D-FB08-48CD-9249-59467655062C}" srcOrd="1" destOrd="0" presId="urn:microsoft.com/office/officeart/2005/8/layout/radial5"/>
    <dgm:cxn modelId="{857D2B7D-10D0-4BCA-82F8-C9EE9C2F1F0D}" srcId="{92580201-9F17-4739-A0C5-6A500E186380}" destId="{8606AD62-E129-4DEE-BBA0-C299DF2C2E8B}" srcOrd="0" destOrd="0" parTransId="{096D1B17-0066-4AD0-B670-CA4E8203A606}" sibTransId="{BBA68DD1-CFE5-4DA2-A114-D6AB6D0F12EA}"/>
    <dgm:cxn modelId="{F04CC690-1C7B-4EDB-9CF2-9EC0BB23F038}" type="presOf" srcId="{9972D0B5-A52E-48CA-BC4D-C3B8CAF8FA76}" destId="{FC682701-F693-4E87-8E42-91CDA26E80E5}" srcOrd="0" destOrd="0" presId="urn:microsoft.com/office/officeart/2005/8/layout/radial5"/>
    <dgm:cxn modelId="{8B27C990-113F-4EC4-9E14-46A1380C3455}" type="presOf" srcId="{E3E0D334-DE81-4838-A272-70E168D773E8}" destId="{999E4270-242D-499C-A244-E1E369A6699A}" srcOrd="0" destOrd="0" presId="urn:microsoft.com/office/officeart/2005/8/layout/radial5"/>
    <dgm:cxn modelId="{A086149D-F54A-46CC-923C-2D7FBC955EDD}" type="presOf" srcId="{8690FEAB-DDB4-48AE-836D-0C34544C0561}" destId="{7B3A5AA4-6CB2-42DE-995F-6635A41336C4}" srcOrd="0" destOrd="0" presId="urn:microsoft.com/office/officeart/2005/8/layout/radial5"/>
    <dgm:cxn modelId="{7243A4A1-C109-400E-B6E6-4370F78BAC80}" type="presOf" srcId="{8606AD62-E129-4DEE-BBA0-C299DF2C2E8B}" destId="{E5E0985C-29E2-49CE-9ECF-0592DDAA6ECE}" srcOrd="0" destOrd="0" presId="urn:microsoft.com/office/officeart/2005/8/layout/radial5"/>
    <dgm:cxn modelId="{6E3F09AB-F97F-41FE-B81B-73904A53C833}" type="presOf" srcId="{096D1B17-0066-4AD0-B670-CA4E8203A606}" destId="{F0288077-0883-40CF-9DC6-C48502E66321}" srcOrd="1" destOrd="0" presId="urn:microsoft.com/office/officeart/2005/8/layout/radial5"/>
    <dgm:cxn modelId="{8BD7D1BB-2A5B-468A-880B-C7E6C64C567A}" type="presOf" srcId="{096D1B17-0066-4AD0-B670-CA4E8203A606}" destId="{24DD251B-43A5-4F33-8194-E67455EB2BFE}" srcOrd="0" destOrd="0" presId="urn:microsoft.com/office/officeart/2005/8/layout/radial5"/>
    <dgm:cxn modelId="{1DDA3AC4-144D-4DA1-8C6C-B3CD7CC1B392}" srcId="{92580201-9F17-4739-A0C5-6A500E186380}" destId="{1288B979-D3D9-47F6-959F-6568DC2B4442}" srcOrd="7" destOrd="0" parTransId="{C23054A9-91FB-4BAE-9ECF-76699A1F647E}" sibTransId="{2189ECCC-087A-48C7-B0B7-DEE4EBEFB51C}"/>
    <dgm:cxn modelId="{75CC86CA-77E6-4B62-8DFE-A80F8ABAF36B}" srcId="{92580201-9F17-4739-A0C5-6A500E186380}" destId="{8101A2ED-2C57-48FA-8A0B-49E4AE8A6E98}" srcOrd="5" destOrd="0" parTransId="{9972D0B5-A52E-48CA-BC4D-C3B8CAF8FA76}" sibTransId="{367625B3-A9AB-42AA-A994-144DBBC0D7AF}"/>
    <dgm:cxn modelId="{5824CCCB-E319-47C0-B4B1-A6D2425186D7}" type="presOf" srcId="{1B0214CA-194F-4455-A0F8-F0FD17C6CB7B}" destId="{139ACDD1-8461-450C-80B0-71E963A94AF5}" srcOrd="0" destOrd="0" presId="urn:microsoft.com/office/officeart/2005/8/layout/radial5"/>
    <dgm:cxn modelId="{D72496D4-1BF3-44B2-A95F-4EDC7DC78140}" type="presOf" srcId="{E895F748-C406-472D-900A-C6A66A606B22}" destId="{48F46F7B-CBBF-4CCD-83E6-6EA3903F581E}" srcOrd="1" destOrd="0" presId="urn:microsoft.com/office/officeart/2005/8/layout/radial5"/>
    <dgm:cxn modelId="{8DCA20D8-F952-499E-924A-D712E8BA77D2}" type="presOf" srcId="{61746120-1C3E-4C37-B481-6D8AC710C19A}" destId="{34BCAEEC-FCEF-4BC1-A021-A4FA55874371}" srcOrd="0" destOrd="0" presId="urn:microsoft.com/office/officeart/2005/8/layout/radial5"/>
    <dgm:cxn modelId="{7B4984D9-14BF-4DCF-8B42-709550E03D61}" type="presOf" srcId="{1288B979-D3D9-47F6-959F-6568DC2B4442}" destId="{2143F089-3A0B-46C5-A520-5F2D07AD7373}" srcOrd="0" destOrd="0" presId="urn:microsoft.com/office/officeart/2005/8/layout/radial5"/>
    <dgm:cxn modelId="{6C681ADA-02E3-4BA0-AD51-74D903D0E472}" type="presOf" srcId="{9972D0B5-A52E-48CA-BC4D-C3B8CAF8FA76}" destId="{810BD76B-A369-48A3-B821-AB1488DAE414}" srcOrd="1" destOrd="0" presId="urn:microsoft.com/office/officeart/2005/8/layout/radial5"/>
    <dgm:cxn modelId="{F1A110DC-4D94-492B-89B4-DAFBECF7A167}" type="presOf" srcId="{50165E5C-CA3A-45B5-9632-5075D93B76BB}" destId="{0832046C-DCC1-4AA8-9596-ED55E64C3688}" srcOrd="0" destOrd="0" presId="urn:microsoft.com/office/officeart/2005/8/layout/radial5"/>
    <dgm:cxn modelId="{B5AF7BDC-B968-42E3-B1EA-521FE7E81873}" type="presOf" srcId="{E275FB55-0676-42EB-9679-0BD2ED37F6EC}" destId="{8E127EEC-DB0F-448F-9C56-CD0E3F01FAFC}" srcOrd="0" destOrd="0" presId="urn:microsoft.com/office/officeart/2005/8/layout/radial5"/>
    <dgm:cxn modelId="{D4CB97DC-149B-4DB0-9428-ADD66C1D2732}" type="presOf" srcId="{380C6977-C8DE-4C8A-884C-56A08A2315EE}" destId="{4D204D12-0742-4CCF-94BE-779BA74BE426}" srcOrd="0" destOrd="0" presId="urn:microsoft.com/office/officeart/2005/8/layout/radial5"/>
    <dgm:cxn modelId="{E7FE38ED-802C-4708-BDA5-6C57FD87039D}" srcId="{92580201-9F17-4739-A0C5-6A500E186380}" destId="{E3E0D334-DE81-4838-A272-70E168D773E8}" srcOrd="3" destOrd="0" parTransId="{4FF1E316-2A4C-4060-B0FD-747BD817D013}" sibTransId="{C30A3547-1FA4-4E80-A275-BC68BF2CB5A5}"/>
    <dgm:cxn modelId="{0A76E6F0-48DE-4C8E-B8C5-E3D1BEFF20B2}" srcId="{92580201-9F17-4739-A0C5-6A500E186380}" destId="{50165E5C-CA3A-45B5-9632-5075D93B76BB}" srcOrd="6" destOrd="0" parTransId="{707ADD50-9669-4DDD-A90F-D8ACF6232B20}" sibTransId="{359DFECE-DCFF-4F34-A655-B3D20696E23A}"/>
    <dgm:cxn modelId="{BDC657FF-68A7-48B8-B864-6DA427817CA2}" type="presOf" srcId="{E895F748-C406-472D-900A-C6A66A606B22}" destId="{79064F71-0C7B-4BE1-8B9A-8EB68A56E6E2}" srcOrd="0" destOrd="0" presId="urn:microsoft.com/office/officeart/2005/8/layout/radial5"/>
    <dgm:cxn modelId="{C5F16D61-4800-49EE-BA54-CAD1899A82E2}" type="presParOf" srcId="{7B3A5AA4-6CB2-42DE-995F-6635A41336C4}" destId="{86EB74BC-E76C-4178-B35D-B41E494E97DF}" srcOrd="0" destOrd="0" presId="urn:microsoft.com/office/officeart/2005/8/layout/radial5"/>
    <dgm:cxn modelId="{40BFE62E-17C9-4664-8641-5673EB39C05F}" type="presParOf" srcId="{7B3A5AA4-6CB2-42DE-995F-6635A41336C4}" destId="{24DD251B-43A5-4F33-8194-E67455EB2BFE}" srcOrd="1" destOrd="0" presId="urn:microsoft.com/office/officeart/2005/8/layout/radial5"/>
    <dgm:cxn modelId="{A0B844F4-C0CB-498A-B327-9C517C10C0E5}" type="presParOf" srcId="{24DD251B-43A5-4F33-8194-E67455EB2BFE}" destId="{F0288077-0883-40CF-9DC6-C48502E66321}" srcOrd="0" destOrd="0" presId="urn:microsoft.com/office/officeart/2005/8/layout/radial5"/>
    <dgm:cxn modelId="{6E5989A7-92AA-4412-8BEE-9D8DB0AB0ECE}" type="presParOf" srcId="{7B3A5AA4-6CB2-42DE-995F-6635A41336C4}" destId="{E5E0985C-29E2-49CE-9ECF-0592DDAA6ECE}" srcOrd="2" destOrd="0" presId="urn:microsoft.com/office/officeart/2005/8/layout/radial5"/>
    <dgm:cxn modelId="{8F62DA0E-7002-4689-940B-B36DD200A7A0}" type="presParOf" srcId="{7B3A5AA4-6CB2-42DE-995F-6635A41336C4}" destId="{79064F71-0C7B-4BE1-8B9A-8EB68A56E6E2}" srcOrd="3" destOrd="0" presId="urn:microsoft.com/office/officeart/2005/8/layout/radial5"/>
    <dgm:cxn modelId="{50E00FA8-D95A-4FCA-B0D7-68B61BB09C61}" type="presParOf" srcId="{79064F71-0C7B-4BE1-8B9A-8EB68A56E6E2}" destId="{48F46F7B-CBBF-4CCD-83E6-6EA3903F581E}" srcOrd="0" destOrd="0" presId="urn:microsoft.com/office/officeart/2005/8/layout/radial5"/>
    <dgm:cxn modelId="{2606F395-FF97-4A9D-81C2-DEE4B795970F}" type="presParOf" srcId="{7B3A5AA4-6CB2-42DE-995F-6635A41336C4}" destId="{8E127EEC-DB0F-448F-9C56-CD0E3F01FAFC}" srcOrd="4" destOrd="0" presId="urn:microsoft.com/office/officeart/2005/8/layout/radial5"/>
    <dgm:cxn modelId="{324CE058-E234-4D66-B01A-D2DC95465128}" type="presParOf" srcId="{7B3A5AA4-6CB2-42DE-995F-6635A41336C4}" destId="{387D4D42-8238-42E4-9B4D-19280F008157}" srcOrd="5" destOrd="0" presId="urn:microsoft.com/office/officeart/2005/8/layout/radial5"/>
    <dgm:cxn modelId="{537CE55D-D806-46AC-BEA1-B9936B0DD455}" type="presParOf" srcId="{387D4D42-8238-42E4-9B4D-19280F008157}" destId="{2191EC87-30AB-408D-8098-6028C2AD2F8F}" srcOrd="0" destOrd="0" presId="urn:microsoft.com/office/officeart/2005/8/layout/radial5"/>
    <dgm:cxn modelId="{99B3AD10-45C2-4210-8AE8-AE7E12FB5B41}" type="presParOf" srcId="{7B3A5AA4-6CB2-42DE-995F-6635A41336C4}" destId="{34BCAEEC-FCEF-4BC1-A021-A4FA55874371}" srcOrd="6" destOrd="0" presId="urn:microsoft.com/office/officeart/2005/8/layout/radial5"/>
    <dgm:cxn modelId="{A3E00F66-CC3A-4B8F-B8FD-20C5D908270F}" type="presParOf" srcId="{7B3A5AA4-6CB2-42DE-995F-6635A41336C4}" destId="{AEEC60F4-43B9-4008-B1FA-4A0ACA86B4BE}" srcOrd="7" destOrd="0" presId="urn:microsoft.com/office/officeart/2005/8/layout/radial5"/>
    <dgm:cxn modelId="{583588E0-0078-4443-9D11-12987CF3029A}" type="presParOf" srcId="{AEEC60F4-43B9-4008-B1FA-4A0ACA86B4BE}" destId="{1981A62D-FB08-48CD-9249-59467655062C}" srcOrd="0" destOrd="0" presId="urn:microsoft.com/office/officeart/2005/8/layout/radial5"/>
    <dgm:cxn modelId="{A91135FC-83CC-4D59-B84D-AB0BC24C03AC}" type="presParOf" srcId="{7B3A5AA4-6CB2-42DE-995F-6635A41336C4}" destId="{999E4270-242D-499C-A244-E1E369A6699A}" srcOrd="8" destOrd="0" presId="urn:microsoft.com/office/officeart/2005/8/layout/radial5"/>
    <dgm:cxn modelId="{3C6EC3C7-895C-4C1D-91F4-5096AA32B5AD}" type="presParOf" srcId="{7B3A5AA4-6CB2-42DE-995F-6635A41336C4}" destId="{4D204D12-0742-4CCF-94BE-779BA74BE426}" srcOrd="9" destOrd="0" presId="urn:microsoft.com/office/officeart/2005/8/layout/radial5"/>
    <dgm:cxn modelId="{C34368D9-9ACF-4807-A275-763085022B25}" type="presParOf" srcId="{4D204D12-0742-4CCF-94BE-779BA74BE426}" destId="{83D7443C-D225-4C03-8371-1FC91D2EF970}" srcOrd="0" destOrd="0" presId="urn:microsoft.com/office/officeart/2005/8/layout/radial5"/>
    <dgm:cxn modelId="{06DF41F0-2545-4A19-80F4-19828AE12757}" type="presParOf" srcId="{7B3A5AA4-6CB2-42DE-995F-6635A41336C4}" destId="{139ACDD1-8461-450C-80B0-71E963A94AF5}" srcOrd="10" destOrd="0" presId="urn:microsoft.com/office/officeart/2005/8/layout/radial5"/>
    <dgm:cxn modelId="{95497E7B-14B8-4B8B-9FB6-009C644205FC}" type="presParOf" srcId="{7B3A5AA4-6CB2-42DE-995F-6635A41336C4}" destId="{FC682701-F693-4E87-8E42-91CDA26E80E5}" srcOrd="11" destOrd="0" presId="urn:microsoft.com/office/officeart/2005/8/layout/radial5"/>
    <dgm:cxn modelId="{404BB3BA-FA56-4308-86A1-C0EE99A37181}" type="presParOf" srcId="{FC682701-F693-4E87-8E42-91CDA26E80E5}" destId="{810BD76B-A369-48A3-B821-AB1488DAE414}" srcOrd="0" destOrd="0" presId="urn:microsoft.com/office/officeart/2005/8/layout/radial5"/>
    <dgm:cxn modelId="{A9029369-DF75-4121-A4CB-2DA83AE29DF6}" type="presParOf" srcId="{7B3A5AA4-6CB2-42DE-995F-6635A41336C4}" destId="{066A9CDD-AD28-4B6A-A08D-5BC182E7A14D}" srcOrd="12" destOrd="0" presId="urn:microsoft.com/office/officeart/2005/8/layout/radial5"/>
    <dgm:cxn modelId="{BFC57EA6-B788-4FCE-A3B6-0CA050759ED7}" type="presParOf" srcId="{7B3A5AA4-6CB2-42DE-995F-6635A41336C4}" destId="{830DAAFD-A6DA-45EE-87F9-55FF0B7644FF}" srcOrd="13" destOrd="0" presId="urn:microsoft.com/office/officeart/2005/8/layout/radial5"/>
    <dgm:cxn modelId="{66AFE0ED-01BC-47DA-A60A-8567FDDBE1FC}" type="presParOf" srcId="{830DAAFD-A6DA-45EE-87F9-55FF0B7644FF}" destId="{DD451AAF-D758-4F37-B8C2-2D23D40BFCA1}" srcOrd="0" destOrd="0" presId="urn:microsoft.com/office/officeart/2005/8/layout/radial5"/>
    <dgm:cxn modelId="{8C66A7C9-31C0-4BFA-B08F-A98B3BDCCD62}" type="presParOf" srcId="{7B3A5AA4-6CB2-42DE-995F-6635A41336C4}" destId="{0832046C-DCC1-4AA8-9596-ED55E64C3688}" srcOrd="14" destOrd="0" presId="urn:microsoft.com/office/officeart/2005/8/layout/radial5"/>
    <dgm:cxn modelId="{83A02941-2132-44ED-8FCF-98EBB32F8316}" type="presParOf" srcId="{7B3A5AA4-6CB2-42DE-995F-6635A41336C4}" destId="{4E6B94EE-514F-4CF1-8CFF-9FC5536D8447}" srcOrd="15" destOrd="0" presId="urn:microsoft.com/office/officeart/2005/8/layout/radial5"/>
    <dgm:cxn modelId="{FEA26E67-0615-4BAF-8CF8-1784045532CF}" type="presParOf" srcId="{4E6B94EE-514F-4CF1-8CFF-9FC5536D8447}" destId="{C2D77CA5-5D19-487D-91F3-A78405AFB559}" srcOrd="0" destOrd="0" presId="urn:microsoft.com/office/officeart/2005/8/layout/radial5"/>
    <dgm:cxn modelId="{386BCA4A-C818-41A6-BA08-E888AE40E372}" type="presParOf" srcId="{7B3A5AA4-6CB2-42DE-995F-6635A41336C4}" destId="{2143F089-3A0B-46C5-A520-5F2D07AD7373}" srcOrd="16" destOrd="0" presId="urn:microsoft.com/office/officeart/2005/8/layout/radial5"/>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B7499FA-2C9E-41FA-99F8-83780539A2C5}" type="doc">
      <dgm:prSet loTypeId="urn:microsoft.com/office/officeart/2005/8/layout/chevron2" loCatId="list" qsTypeId="urn:microsoft.com/office/officeart/2005/8/quickstyle/simple1" qsCatId="simple" csTypeId="urn:microsoft.com/office/officeart/2005/8/colors/accent3_1" csCatId="accent3" phldr="1"/>
      <dgm:spPr/>
      <dgm:t>
        <a:bodyPr/>
        <a:lstStyle/>
        <a:p>
          <a:endParaRPr lang="tr-TR"/>
        </a:p>
      </dgm:t>
    </dgm:pt>
    <dgm:pt modelId="{D83F9482-2428-40E3-B19E-6ED538307E2F}">
      <dgm:prSet phldrT="[Metin]"/>
      <dgm:spPr/>
      <dgm:t>
        <a:bodyPr/>
        <a:lstStyle/>
        <a:p>
          <a:r>
            <a:rPr lang="tr-TR" b="1">
              <a:latin typeface="Times New Roman" panose="02020603050405020304" pitchFamily="18" charset="0"/>
              <a:cs typeface="Times New Roman" panose="02020603050405020304" pitchFamily="18" charset="0"/>
            </a:rPr>
            <a:t>Meclis Üyeleri</a:t>
          </a:r>
        </a:p>
      </dgm:t>
    </dgm:pt>
    <dgm:pt modelId="{28D5DBF9-7CD2-4CFC-8835-0E2E5B022E7D}" type="parTrans" cxnId="{240CAA71-77D0-493F-A34F-CEE22E4F66F8}">
      <dgm:prSet/>
      <dgm:spPr/>
      <dgm:t>
        <a:bodyPr/>
        <a:lstStyle/>
        <a:p>
          <a:endParaRPr lang="tr-TR"/>
        </a:p>
      </dgm:t>
    </dgm:pt>
    <dgm:pt modelId="{0906D89C-1D1C-42FA-B74B-6B298ED944A1}" type="sibTrans" cxnId="{240CAA71-77D0-493F-A34F-CEE22E4F66F8}">
      <dgm:prSet/>
      <dgm:spPr/>
      <dgm:t>
        <a:bodyPr/>
        <a:lstStyle/>
        <a:p>
          <a:endParaRPr lang="tr-TR"/>
        </a:p>
      </dgm:t>
    </dgm:pt>
    <dgm:pt modelId="{01C35772-3D78-4C57-84AE-11E5B4CE0594}">
      <dgm:prSet phldrT="[Metin]" custT="1"/>
      <dgm:spPr/>
      <dgm:t>
        <a:bodyPr/>
        <a:lstStyle/>
        <a:p>
          <a:pPr algn="just"/>
          <a:r>
            <a:rPr lang="tr-TR" sz="1400">
              <a:latin typeface="Times New Roman" panose="02020603050405020304" pitchFamily="18" charset="0"/>
              <a:cs typeface="Times New Roman" panose="02020603050405020304" pitchFamily="18" charset="0"/>
            </a:rPr>
            <a:t>Hüsem HAYTA</a:t>
          </a:r>
          <a:endParaRPr lang="tr-TR" sz="1400" b="1"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gm:t>
    </dgm:pt>
    <dgm:pt modelId="{EBAD1669-DC1D-44FE-92E0-F85B2E357EA8}" type="parTrans" cxnId="{4F30732E-34D8-405F-B264-44F4C70D747E}">
      <dgm:prSet/>
      <dgm:spPr/>
      <dgm:t>
        <a:bodyPr/>
        <a:lstStyle/>
        <a:p>
          <a:endParaRPr lang="tr-TR"/>
        </a:p>
      </dgm:t>
    </dgm:pt>
    <dgm:pt modelId="{ABA0DBF4-B37F-449F-8BCE-90E5C05C7B5B}" type="sibTrans" cxnId="{4F30732E-34D8-405F-B264-44F4C70D747E}">
      <dgm:prSet/>
      <dgm:spPr/>
      <dgm:t>
        <a:bodyPr/>
        <a:lstStyle/>
        <a:p>
          <a:endParaRPr lang="tr-TR"/>
        </a:p>
      </dgm:t>
    </dgm:pt>
    <dgm:pt modelId="{4018086B-AB6D-48C0-9B2A-CE1B3E767690}">
      <dgm:prSet phldrT="[Metin]" custT="1"/>
      <dgm:spPr/>
      <dgm:t>
        <a:bodyPr/>
        <a:lstStyle/>
        <a:p>
          <a:pPr algn="just"/>
          <a:r>
            <a:rPr lang="tr-TR" sz="1400">
              <a:latin typeface="Times New Roman" panose="02020603050405020304" pitchFamily="18" charset="0"/>
              <a:cs typeface="Times New Roman" panose="02020603050405020304" pitchFamily="18" charset="0"/>
            </a:rPr>
            <a:t>Mesut İNAN</a:t>
          </a:r>
          <a:endParaRPr lang="tr-TR" sz="1400" b="1"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gm:t>
    </dgm:pt>
    <dgm:pt modelId="{0E7AE980-361F-4389-B0B6-F2505246ED75}" type="parTrans" cxnId="{5D77BA30-9093-472C-AE49-9A8DE91B1E23}">
      <dgm:prSet/>
      <dgm:spPr/>
      <dgm:t>
        <a:bodyPr/>
        <a:lstStyle/>
        <a:p>
          <a:endParaRPr lang="tr-TR"/>
        </a:p>
      </dgm:t>
    </dgm:pt>
    <dgm:pt modelId="{059454F2-BB77-446F-BD80-57136D19A800}" type="sibTrans" cxnId="{5D77BA30-9093-472C-AE49-9A8DE91B1E23}">
      <dgm:prSet/>
      <dgm:spPr/>
      <dgm:t>
        <a:bodyPr/>
        <a:lstStyle/>
        <a:p>
          <a:endParaRPr lang="tr-TR"/>
        </a:p>
      </dgm:t>
    </dgm:pt>
    <dgm:pt modelId="{961F30C8-9A25-4C2B-973F-366898FD0C79}">
      <dgm:prSet phldrT="[Metin]" custT="1"/>
      <dgm:spPr/>
      <dgm:t>
        <a:bodyPr/>
        <a:lstStyle/>
        <a:p>
          <a:pPr algn="just"/>
          <a:r>
            <a:rPr lang="tr-TR" sz="1400">
              <a:latin typeface="Times New Roman" panose="02020603050405020304" pitchFamily="18" charset="0"/>
              <a:cs typeface="Times New Roman" panose="02020603050405020304" pitchFamily="18" charset="0"/>
            </a:rPr>
            <a:t>Ebil IŞIK</a:t>
          </a:r>
          <a:endParaRPr lang="tr-TR" sz="1400" b="1"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gm:t>
    </dgm:pt>
    <dgm:pt modelId="{693939F1-BFE8-43C4-A6DF-F95CBEE77245}" type="parTrans" cxnId="{A6BB6D61-BD3F-4964-AB38-743C3C8E0B1C}">
      <dgm:prSet/>
      <dgm:spPr/>
      <dgm:t>
        <a:bodyPr/>
        <a:lstStyle/>
        <a:p>
          <a:endParaRPr lang="tr-TR"/>
        </a:p>
      </dgm:t>
    </dgm:pt>
    <dgm:pt modelId="{C082E5B2-9AE1-491E-A44E-349102CB086E}" type="sibTrans" cxnId="{A6BB6D61-BD3F-4964-AB38-743C3C8E0B1C}">
      <dgm:prSet/>
      <dgm:spPr/>
      <dgm:t>
        <a:bodyPr/>
        <a:lstStyle/>
        <a:p>
          <a:endParaRPr lang="tr-TR"/>
        </a:p>
      </dgm:t>
    </dgm:pt>
    <dgm:pt modelId="{B1234666-5E74-4596-8DE6-4EF44AB4BC42}">
      <dgm:prSet phldrT="[Metin]" custT="1"/>
      <dgm:spPr/>
      <dgm:t>
        <a:bodyPr/>
        <a:lstStyle/>
        <a:p>
          <a:pPr algn="just"/>
          <a:r>
            <a:rPr lang="tr-TR" sz="1400">
              <a:latin typeface="Times New Roman" panose="02020603050405020304" pitchFamily="18" charset="0"/>
              <a:cs typeface="Times New Roman" panose="02020603050405020304" pitchFamily="18" charset="0"/>
            </a:rPr>
            <a:t>Besim YILAN</a:t>
          </a:r>
          <a:endParaRPr lang="tr-TR" sz="1400" b="1"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gm:t>
    </dgm:pt>
    <dgm:pt modelId="{6D955D44-A55A-4C32-8F5A-7542FABB5194}" type="parTrans" cxnId="{0D629F73-141A-44F7-847A-6A686FEBF2E0}">
      <dgm:prSet/>
      <dgm:spPr/>
      <dgm:t>
        <a:bodyPr/>
        <a:lstStyle/>
        <a:p>
          <a:endParaRPr lang="tr-TR"/>
        </a:p>
      </dgm:t>
    </dgm:pt>
    <dgm:pt modelId="{3974127D-CE01-44EC-9E68-29C2939ECF64}" type="sibTrans" cxnId="{0D629F73-141A-44F7-847A-6A686FEBF2E0}">
      <dgm:prSet/>
      <dgm:spPr/>
      <dgm:t>
        <a:bodyPr/>
        <a:lstStyle/>
        <a:p>
          <a:endParaRPr lang="tr-TR"/>
        </a:p>
      </dgm:t>
    </dgm:pt>
    <dgm:pt modelId="{21536704-64AF-48FC-832E-32BE031DE646}">
      <dgm:prSet phldrT="[Metin]" custT="1"/>
      <dgm:spPr/>
      <dgm:t>
        <a:bodyPr/>
        <a:lstStyle/>
        <a:p>
          <a:pPr algn="just"/>
          <a:r>
            <a:rPr lang="tr-TR" sz="1400">
              <a:latin typeface="Times New Roman" panose="02020603050405020304" pitchFamily="18" charset="0"/>
              <a:cs typeface="Times New Roman" panose="02020603050405020304" pitchFamily="18" charset="0"/>
            </a:rPr>
            <a:t>Ali BEŞPARMAKKAYA</a:t>
          </a:r>
          <a:endParaRPr lang="tr-TR" sz="1400" b="1"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gm:t>
    </dgm:pt>
    <dgm:pt modelId="{0EE777D3-C8FE-4959-9199-0FC2C2B23030}" type="parTrans" cxnId="{B9CFD204-4F25-4CB5-9E3F-18CDF090529D}">
      <dgm:prSet/>
      <dgm:spPr/>
      <dgm:t>
        <a:bodyPr/>
        <a:lstStyle/>
        <a:p>
          <a:endParaRPr lang="tr-TR"/>
        </a:p>
      </dgm:t>
    </dgm:pt>
    <dgm:pt modelId="{B440C80C-F458-42C2-98AD-6809C894B97F}" type="sibTrans" cxnId="{B9CFD204-4F25-4CB5-9E3F-18CDF090529D}">
      <dgm:prSet/>
      <dgm:spPr/>
      <dgm:t>
        <a:bodyPr/>
        <a:lstStyle/>
        <a:p>
          <a:endParaRPr lang="tr-TR"/>
        </a:p>
      </dgm:t>
    </dgm:pt>
    <dgm:pt modelId="{A1F287AA-63D0-415F-AB8A-972F8449EDBC}">
      <dgm:prSet phldrT="[Metin]" custT="1"/>
      <dgm:spPr/>
      <dgm:t>
        <a:bodyPr/>
        <a:lstStyle/>
        <a:p>
          <a:pPr algn="just"/>
          <a:r>
            <a:rPr lang="tr-TR" sz="1400">
              <a:latin typeface="Times New Roman" panose="02020603050405020304" pitchFamily="18" charset="0"/>
              <a:cs typeface="Times New Roman" panose="02020603050405020304" pitchFamily="18" charset="0"/>
            </a:rPr>
            <a:t>Ekrem DURMAZ</a:t>
          </a:r>
          <a:endParaRPr lang="tr-TR" sz="1400" b="1"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gm:t>
    </dgm:pt>
    <dgm:pt modelId="{9BA16CA6-2AEF-47A2-8AF2-7B70BFBE5962}" type="parTrans" cxnId="{3F934057-7A5A-4F4B-AFFA-9DD231092C29}">
      <dgm:prSet/>
      <dgm:spPr/>
      <dgm:t>
        <a:bodyPr/>
        <a:lstStyle/>
        <a:p>
          <a:endParaRPr lang="tr-TR"/>
        </a:p>
      </dgm:t>
    </dgm:pt>
    <dgm:pt modelId="{7B63D981-BA4A-40AE-9B56-45156DE70C88}" type="sibTrans" cxnId="{3F934057-7A5A-4F4B-AFFA-9DD231092C29}">
      <dgm:prSet/>
      <dgm:spPr/>
      <dgm:t>
        <a:bodyPr/>
        <a:lstStyle/>
        <a:p>
          <a:endParaRPr lang="tr-TR"/>
        </a:p>
      </dgm:t>
    </dgm:pt>
    <dgm:pt modelId="{F5282801-1A13-46F6-B292-46F662FDBB6E}">
      <dgm:prSet phldrT="[Metin]" custT="1"/>
      <dgm:spPr/>
      <dgm:t>
        <a:bodyPr/>
        <a:lstStyle/>
        <a:p>
          <a:pPr algn="just"/>
          <a:r>
            <a:rPr lang="tr-TR" sz="1400">
              <a:latin typeface="Times New Roman" panose="02020603050405020304" pitchFamily="18" charset="0"/>
              <a:cs typeface="Times New Roman" panose="02020603050405020304" pitchFamily="18" charset="0"/>
            </a:rPr>
            <a:t>Belma AYCAN</a:t>
          </a:r>
          <a:endParaRPr lang="tr-TR" sz="1400" b="1"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gm:t>
    </dgm:pt>
    <dgm:pt modelId="{16A0135A-1818-4D6C-8EBA-330960851631}" type="parTrans" cxnId="{F875DE66-30F1-40A4-A91E-2D72B99616E0}">
      <dgm:prSet/>
      <dgm:spPr/>
      <dgm:t>
        <a:bodyPr/>
        <a:lstStyle/>
        <a:p>
          <a:endParaRPr lang="tr-TR"/>
        </a:p>
      </dgm:t>
    </dgm:pt>
    <dgm:pt modelId="{DE5A4A09-00D1-4AA3-B144-20AFB2F26710}" type="sibTrans" cxnId="{F875DE66-30F1-40A4-A91E-2D72B99616E0}">
      <dgm:prSet/>
      <dgm:spPr/>
      <dgm:t>
        <a:bodyPr/>
        <a:lstStyle/>
        <a:p>
          <a:endParaRPr lang="tr-TR"/>
        </a:p>
      </dgm:t>
    </dgm:pt>
    <dgm:pt modelId="{EE9A3F54-DA91-4885-BA8F-B57FBACC0C4E}">
      <dgm:prSet phldrT="[Metin]" custT="1"/>
      <dgm:spPr/>
      <dgm:t>
        <a:bodyPr/>
        <a:lstStyle/>
        <a:p>
          <a:pPr algn="just"/>
          <a:r>
            <a:rPr lang="tr-TR" sz="1400">
              <a:latin typeface="Times New Roman" panose="02020603050405020304" pitchFamily="18" charset="0"/>
              <a:cs typeface="Times New Roman" panose="02020603050405020304" pitchFamily="18" charset="0"/>
            </a:rPr>
            <a:t>Hasan KIRMIZI</a:t>
          </a:r>
          <a:endParaRPr lang="tr-TR" sz="1400" b="1"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gm:t>
    </dgm:pt>
    <dgm:pt modelId="{65F75F7E-F9EB-4AA8-B54B-8E9CECD956BE}" type="parTrans" cxnId="{D62FCD34-826A-4B96-8C56-7BD634A4913A}">
      <dgm:prSet/>
      <dgm:spPr/>
      <dgm:t>
        <a:bodyPr/>
        <a:lstStyle/>
        <a:p>
          <a:endParaRPr lang="tr-TR"/>
        </a:p>
      </dgm:t>
    </dgm:pt>
    <dgm:pt modelId="{AEFA5F98-5106-45DA-8A95-1B4CCB129BA1}" type="sibTrans" cxnId="{D62FCD34-826A-4B96-8C56-7BD634A4913A}">
      <dgm:prSet/>
      <dgm:spPr/>
      <dgm:t>
        <a:bodyPr/>
        <a:lstStyle/>
        <a:p>
          <a:endParaRPr lang="tr-TR"/>
        </a:p>
      </dgm:t>
    </dgm:pt>
    <dgm:pt modelId="{DBD85DCF-1BC4-4A86-81F9-FF7486BD3C7B}">
      <dgm:prSet phldrT="[Metin]" custT="1"/>
      <dgm:spPr/>
      <dgm:t>
        <a:bodyPr/>
        <a:lstStyle/>
        <a:p>
          <a:pPr algn="just"/>
          <a:r>
            <a:rPr lang="tr-TR" sz="1400">
              <a:latin typeface="Times New Roman" panose="02020603050405020304" pitchFamily="18" charset="0"/>
              <a:cs typeface="Times New Roman" panose="02020603050405020304" pitchFamily="18" charset="0"/>
            </a:rPr>
            <a:t> Mehmet KUTLU</a:t>
          </a:r>
          <a:endParaRPr lang="tr-TR" sz="1400" b="1"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gm:t>
    </dgm:pt>
    <dgm:pt modelId="{F941E94A-D7A9-4AA2-9626-0F6AFCE3932B}" type="parTrans" cxnId="{DBE60F92-E053-4958-984F-31E83ABBADA8}">
      <dgm:prSet/>
      <dgm:spPr/>
      <dgm:t>
        <a:bodyPr/>
        <a:lstStyle/>
        <a:p>
          <a:endParaRPr lang="tr-TR"/>
        </a:p>
      </dgm:t>
    </dgm:pt>
    <dgm:pt modelId="{8A7F9C9A-8683-4E47-BDF5-028D717864D3}" type="sibTrans" cxnId="{DBE60F92-E053-4958-984F-31E83ABBADA8}">
      <dgm:prSet/>
      <dgm:spPr/>
      <dgm:t>
        <a:bodyPr/>
        <a:lstStyle/>
        <a:p>
          <a:endParaRPr lang="tr-TR"/>
        </a:p>
      </dgm:t>
    </dgm:pt>
    <dgm:pt modelId="{C0F42ACB-4825-4E07-99B1-A06EBEC8A6F5}" type="pres">
      <dgm:prSet presAssocID="{EB7499FA-2C9E-41FA-99F8-83780539A2C5}" presName="linearFlow" presStyleCnt="0">
        <dgm:presLayoutVars>
          <dgm:dir/>
          <dgm:animLvl val="lvl"/>
          <dgm:resizeHandles val="exact"/>
        </dgm:presLayoutVars>
      </dgm:prSet>
      <dgm:spPr/>
    </dgm:pt>
    <dgm:pt modelId="{F6D42EE8-7366-4559-B266-1752304E1B94}" type="pres">
      <dgm:prSet presAssocID="{D83F9482-2428-40E3-B19E-6ED538307E2F}" presName="composite" presStyleCnt="0"/>
      <dgm:spPr/>
    </dgm:pt>
    <dgm:pt modelId="{08B23CE1-BE60-408B-8CE3-533D70F2768E}" type="pres">
      <dgm:prSet presAssocID="{D83F9482-2428-40E3-B19E-6ED538307E2F}" presName="parentText" presStyleLbl="alignNode1" presStyleIdx="0" presStyleCnt="1" custLinFactNeighborX="4873" custLinFactNeighborY="-71">
        <dgm:presLayoutVars>
          <dgm:chMax val="1"/>
          <dgm:bulletEnabled val="1"/>
        </dgm:presLayoutVars>
      </dgm:prSet>
      <dgm:spPr/>
    </dgm:pt>
    <dgm:pt modelId="{3262F5AD-D6B5-4FBC-855D-CB3BCF24E042}" type="pres">
      <dgm:prSet presAssocID="{D83F9482-2428-40E3-B19E-6ED538307E2F}" presName="descendantText" presStyleLbl="alignAcc1" presStyleIdx="0" presStyleCnt="1" custScaleX="84308">
        <dgm:presLayoutVars>
          <dgm:bulletEnabled val="1"/>
        </dgm:presLayoutVars>
      </dgm:prSet>
      <dgm:spPr/>
    </dgm:pt>
  </dgm:ptLst>
  <dgm:cxnLst>
    <dgm:cxn modelId="{B9CFD204-4F25-4CB5-9E3F-18CDF090529D}" srcId="{D83F9482-2428-40E3-B19E-6ED538307E2F}" destId="{21536704-64AF-48FC-832E-32BE031DE646}" srcOrd="4" destOrd="0" parTransId="{0EE777D3-C8FE-4959-9199-0FC2C2B23030}" sibTransId="{B440C80C-F458-42C2-98AD-6809C894B97F}"/>
    <dgm:cxn modelId="{20D2F10E-EC82-4AC9-B733-2051D9422B3D}" type="presOf" srcId="{A1F287AA-63D0-415F-AB8A-972F8449EDBC}" destId="{3262F5AD-D6B5-4FBC-855D-CB3BCF24E042}" srcOrd="0" destOrd="5" presId="urn:microsoft.com/office/officeart/2005/8/layout/chevron2"/>
    <dgm:cxn modelId="{F56C4520-2DA4-4930-AA5E-AC78F81C5692}" type="presOf" srcId="{DBD85DCF-1BC4-4A86-81F9-FF7486BD3C7B}" destId="{3262F5AD-D6B5-4FBC-855D-CB3BCF24E042}" srcOrd="0" destOrd="8" presId="urn:microsoft.com/office/officeart/2005/8/layout/chevron2"/>
    <dgm:cxn modelId="{A9009224-CD9E-4653-BB56-7BE8B2FC81C3}" type="presOf" srcId="{961F30C8-9A25-4C2B-973F-366898FD0C79}" destId="{3262F5AD-D6B5-4FBC-855D-CB3BCF24E042}" srcOrd="0" destOrd="2" presId="urn:microsoft.com/office/officeart/2005/8/layout/chevron2"/>
    <dgm:cxn modelId="{1534A129-0654-49E8-91B9-5F3AF2345B54}" type="presOf" srcId="{F5282801-1A13-46F6-B292-46F662FDBB6E}" destId="{3262F5AD-D6B5-4FBC-855D-CB3BCF24E042}" srcOrd="0" destOrd="6" presId="urn:microsoft.com/office/officeart/2005/8/layout/chevron2"/>
    <dgm:cxn modelId="{4F30732E-34D8-405F-B264-44F4C70D747E}" srcId="{D83F9482-2428-40E3-B19E-6ED538307E2F}" destId="{01C35772-3D78-4C57-84AE-11E5B4CE0594}" srcOrd="0" destOrd="0" parTransId="{EBAD1669-DC1D-44FE-92E0-F85B2E357EA8}" sibTransId="{ABA0DBF4-B37F-449F-8BCE-90E5C05C7B5B}"/>
    <dgm:cxn modelId="{5D77BA30-9093-472C-AE49-9A8DE91B1E23}" srcId="{D83F9482-2428-40E3-B19E-6ED538307E2F}" destId="{4018086B-AB6D-48C0-9B2A-CE1B3E767690}" srcOrd="1" destOrd="0" parTransId="{0E7AE980-361F-4389-B0B6-F2505246ED75}" sibTransId="{059454F2-BB77-446F-BD80-57136D19A800}"/>
    <dgm:cxn modelId="{25625932-AC2A-4076-BA54-11CEAB94CA25}" type="presOf" srcId="{EE9A3F54-DA91-4885-BA8F-B57FBACC0C4E}" destId="{3262F5AD-D6B5-4FBC-855D-CB3BCF24E042}" srcOrd="0" destOrd="7" presId="urn:microsoft.com/office/officeart/2005/8/layout/chevron2"/>
    <dgm:cxn modelId="{63CD5634-A0AE-4589-A576-6BB196DA5A06}" type="presOf" srcId="{01C35772-3D78-4C57-84AE-11E5B4CE0594}" destId="{3262F5AD-D6B5-4FBC-855D-CB3BCF24E042}" srcOrd="0" destOrd="0" presId="urn:microsoft.com/office/officeart/2005/8/layout/chevron2"/>
    <dgm:cxn modelId="{D62FCD34-826A-4B96-8C56-7BD634A4913A}" srcId="{D83F9482-2428-40E3-B19E-6ED538307E2F}" destId="{EE9A3F54-DA91-4885-BA8F-B57FBACC0C4E}" srcOrd="7" destOrd="0" parTransId="{65F75F7E-F9EB-4AA8-B54B-8E9CECD956BE}" sibTransId="{AEFA5F98-5106-45DA-8A95-1B4CCB129BA1}"/>
    <dgm:cxn modelId="{3C4F8538-0585-4C3D-9B57-89DB6DDF9F05}" type="presOf" srcId="{EB7499FA-2C9E-41FA-99F8-83780539A2C5}" destId="{C0F42ACB-4825-4E07-99B1-A06EBEC8A6F5}" srcOrd="0" destOrd="0" presId="urn:microsoft.com/office/officeart/2005/8/layout/chevron2"/>
    <dgm:cxn modelId="{A6BB6D61-BD3F-4964-AB38-743C3C8E0B1C}" srcId="{D83F9482-2428-40E3-B19E-6ED538307E2F}" destId="{961F30C8-9A25-4C2B-973F-366898FD0C79}" srcOrd="2" destOrd="0" parTransId="{693939F1-BFE8-43C4-A6DF-F95CBEE77245}" sibTransId="{C082E5B2-9AE1-491E-A44E-349102CB086E}"/>
    <dgm:cxn modelId="{F875DE66-30F1-40A4-A91E-2D72B99616E0}" srcId="{D83F9482-2428-40E3-B19E-6ED538307E2F}" destId="{F5282801-1A13-46F6-B292-46F662FDBB6E}" srcOrd="6" destOrd="0" parTransId="{16A0135A-1818-4D6C-8EBA-330960851631}" sibTransId="{DE5A4A09-00D1-4AA3-B144-20AFB2F26710}"/>
    <dgm:cxn modelId="{240CAA71-77D0-493F-A34F-CEE22E4F66F8}" srcId="{EB7499FA-2C9E-41FA-99F8-83780539A2C5}" destId="{D83F9482-2428-40E3-B19E-6ED538307E2F}" srcOrd="0" destOrd="0" parTransId="{28D5DBF9-7CD2-4CFC-8835-0E2E5B022E7D}" sibTransId="{0906D89C-1D1C-42FA-B74B-6B298ED944A1}"/>
    <dgm:cxn modelId="{0D629F73-141A-44F7-847A-6A686FEBF2E0}" srcId="{D83F9482-2428-40E3-B19E-6ED538307E2F}" destId="{B1234666-5E74-4596-8DE6-4EF44AB4BC42}" srcOrd="3" destOrd="0" parTransId="{6D955D44-A55A-4C32-8F5A-7542FABB5194}" sibTransId="{3974127D-CE01-44EC-9E68-29C2939ECF64}"/>
    <dgm:cxn modelId="{3F934057-7A5A-4F4B-AFFA-9DD231092C29}" srcId="{D83F9482-2428-40E3-B19E-6ED538307E2F}" destId="{A1F287AA-63D0-415F-AB8A-972F8449EDBC}" srcOrd="5" destOrd="0" parTransId="{9BA16CA6-2AEF-47A2-8AF2-7B70BFBE5962}" sibTransId="{7B63D981-BA4A-40AE-9B56-45156DE70C88}"/>
    <dgm:cxn modelId="{35C4897A-FA4E-4E6D-BCB6-E8D5052EAB9A}" type="presOf" srcId="{21536704-64AF-48FC-832E-32BE031DE646}" destId="{3262F5AD-D6B5-4FBC-855D-CB3BCF24E042}" srcOrd="0" destOrd="4" presId="urn:microsoft.com/office/officeart/2005/8/layout/chevron2"/>
    <dgm:cxn modelId="{DBE60F92-E053-4958-984F-31E83ABBADA8}" srcId="{D83F9482-2428-40E3-B19E-6ED538307E2F}" destId="{DBD85DCF-1BC4-4A86-81F9-FF7486BD3C7B}" srcOrd="8" destOrd="0" parTransId="{F941E94A-D7A9-4AA2-9626-0F6AFCE3932B}" sibTransId="{8A7F9C9A-8683-4E47-BDF5-028D717864D3}"/>
    <dgm:cxn modelId="{8C7CEFA5-AD0D-44EB-A6F9-C841AF111BCE}" type="presOf" srcId="{D83F9482-2428-40E3-B19E-6ED538307E2F}" destId="{08B23CE1-BE60-408B-8CE3-533D70F2768E}" srcOrd="0" destOrd="0" presId="urn:microsoft.com/office/officeart/2005/8/layout/chevron2"/>
    <dgm:cxn modelId="{98315CBB-E6FD-496A-A701-A11A2ECC8F05}" type="presOf" srcId="{4018086B-AB6D-48C0-9B2A-CE1B3E767690}" destId="{3262F5AD-D6B5-4FBC-855D-CB3BCF24E042}" srcOrd="0" destOrd="1" presId="urn:microsoft.com/office/officeart/2005/8/layout/chevron2"/>
    <dgm:cxn modelId="{8B19D2E5-4437-4A67-B4D1-591D4276D753}" type="presOf" srcId="{B1234666-5E74-4596-8DE6-4EF44AB4BC42}" destId="{3262F5AD-D6B5-4FBC-855D-CB3BCF24E042}" srcOrd="0" destOrd="3" presId="urn:microsoft.com/office/officeart/2005/8/layout/chevron2"/>
    <dgm:cxn modelId="{034C972D-E08B-4104-B989-99A23B007915}" type="presParOf" srcId="{C0F42ACB-4825-4E07-99B1-A06EBEC8A6F5}" destId="{F6D42EE8-7366-4559-B266-1752304E1B94}" srcOrd="0" destOrd="0" presId="urn:microsoft.com/office/officeart/2005/8/layout/chevron2"/>
    <dgm:cxn modelId="{55825413-D4C5-4FA0-8266-6BFFD5E98C7D}" type="presParOf" srcId="{F6D42EE8-7366-4559-B266-1752304E1B94}" destId="{08B23CE1-BE60-408B-8CE3-533D70F2768E}" srcOrd="0" destOrd="0" presId="urn:microsoft.com/office/officeart/2005/8/layout/chevron2"/>
    <dgm:cxn modelId="{89B2A006-02BB-4861-82C3-108B76FA2890}" type="presParOf" srcId="{F6D42EE8-7366-4559-B266-1752304E1B94}" destId="{3262F5AD-D6B5-4FBC-855D-CB3BCF24E042}" srcOrd="1" destOrd="0" presId="urn:microsoft.com/office/officeart/2005/8/layout/chevron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9CF6C2A-0BED-436F-B327-E1A615043B71}" type="doc">
      <dgm:prSet loTypeId="urn:microsoft.com/office/officeart/2005/8/layout/gear1" loCatId="relationship" qsTypeId="urn:microsoft.com/office/officeart/2005/8/quickstyle/simple1" qsCatId="simple" csTypeId="urn:microsoft.com/office/officeart/2005/8/colors/accent1_2" csCatId="accent1" phldr="1"/>
      <dgm:spPr/>
    </dgm:pt>
    <dgm:pt modelId="{F329FBDD-7149-4F88-9A31-DF3A5AD5DD99}">
      <dgm:prSet phldrT="[Metin]"/>
      <dgm:spPr>
        <a:solidFill>
          <a:schemeClr val="accent3"/>
        </a:solidFill>
      </dgm:spPr>
      <dgm:t>
        <a:bodyPr/>
        <a:lstStyle/>
        <a:p>
          <a:r>
            <a:rPr lang="tr-TR">
              <a:latin typeface="Times New Roman" panose="02020603050405020304" pitchFamily="18" charset="0"/>
              <a:cs typeface="Times New Roman" panose="02020603050405020304" pitchFamily="18" charset="0"/>
            </a:rPr>
            <a:t>Yusuf GÜLSEVER</a:t>
          </a:r>
        </a:p>
      </dgm:t>
    </dgm:pt>
    <dgm:pt modelId="{A1B9C555-BC31-435A-A617-68BCDEABF2F2}" type="parTrans" cxnId="{D9D68EC8-32ED-440C-B82C-F7B5ACA7BD1A}">
      <dgm:prSet/>
      <dgm:spPr/>
      <dgm:t>
        <a:bodyPr/>
        <a:lstStyle/>
        <a:p>
          <a:endParaRPr lang="tr-TR"/>
        </a:p>
      </dgm:t>
    </dgm:pt>
    <dgm:pt modelId="{59D395EC-46B3-4B78-8183-61A3E0C82EBB}" type="sibTrans" cxnId="{D9D68EC8-32ED-440C-B82C-F7B5ACA7BD1A}">
      <dgm:prSet/>
      <dgm:spPr/>
      <dgm:t>
        <a:bodyPr/>
        <a:lstStyle/>
        <a:p>
          <a:endParaRPr lang="tr-TR"/>
        </a:p>
      </dgm:t>
    </dgm:pt>
    <dgm:pt modelId="{2A8481D4-EE2E-4C40-A889-2C0382BAECCD}">
      <dgm:prSet phldrT="[Metin]"/>
      <dgm:spPr>
        <a:solidFill>
          <a:srgbClr val="92D050"/>
        </a:solidFill>
      </dgm:spPr>
      <dgm:t>
        <a:bodyPr/>
        <a:lstStyle/>
        <a:p>
          <a:r>
            <a:rPr lang="tr-TR">
              <a:latin typeface="Times New Roman" panose="02020603050405020304" pitchFamily="18" charset="0"/>
              <a:cs typeface="Times New Roman" panose="02020603050405020304" pitchFamily="18" charset="0"/>
            </a:rPr>
            <a:t>Ebil IŞIK</a:t>
          </a:r>
        </a:p>
      </dgm:t>
    </dgm:pt>
    <dgm:pt modelId="{D9CD9781-B3DD-4CCF-9EA7-C34CFB673581}" type="parTrans" cxnId="{2685AC1F-A64E-4612-A42F-481C504186F3}">
      <dgm:prSet/>
      <dgm:spPr/>
      <dgm:t>
        <a:bodyPr/>
        <a:lstStyle/>
        <a:p>
          <a:endParaRPr lang="tr-TR"/>
        </a:p>
      </dgm:t>
    </dgm:pt>
    <dgm:pt modelId="{1DEA8248-8CA5-492A-ABAA-4C434B2BB7C9}" type="sibTrans" cxnId="{2685AC1F-A64E-4612-A42F-481C504186F3}">
      <dgm:prSet/>
      <dgm:spPr/>
      <dgm:t>
        <a:bodyPr/>
        <a:lstStyle/>
        <a:p>
          <a:endParaRPr lang="tr-TR"/>
        </a:p>
      </dgm:t>
    </dgm:pt>
    <dgm:pt modelId="{F28DCEB6-2EAA-4226-A34A-B2D4B30C85D8}">
      <dgm:prSet phldrT="[Metin]" custT="1"/>
      <dgm:spPr>
        <a:solidFill>
          <a:schemeClr val="bg2">
            <a:lumMod val="50000"/>
          </a:schemeClr>
        </a:solidFill>
      </dgm:spPr>
      <dgm:t>
        <a:bodyPr/>
        <a:lstStyle/>
        <a:p>
          <a:r>
            <a:rPr lang="tr-TR" sz="1050">
              <a:latin typeface="Times New Roman" panose="02020603050405020304" pitchFamily="18" charset="0"/>
              <a:cs typeface="Times New Roman" panose="02020603050405020304" pitchFamily="18" charset="0"/>
            </a:rPr>
            <a:t>Ekrem DURMAZ</a:t>
          </a:r>
        </a:p>
      </dgm:t>
    </dgm:pt>
    <dgm:pt modelId="{9190B349-6018-479D-AEA4-89AA1ED66482}" type="parTrans" cxnId="{8D0BD8AF-41E3-4DB9-99E8-11BB80BB9775}">
      <dgm:prSet/>
      <dgm:spPr/>
      <dgm:t>
        <a:bodyPr/>
        <a:lstStyle/>
        <a:p>
          <a:endParaRPr lang="tr-TR"/>
        </a:p>
      </dgm:t>
    </dgm:pt>
    <dgm:pt modelId="{4651C12D-785D-4E84-BD73-B7BE39465146}" type="sibTrans" cxnId="{8D0BD8AF-41E3-4DB9-99E8-11BB80BB9775}">
      <dgm:prSet/>
      <dgm:spPr/>
      <dgm:t>
        <a:bodyPr/>
        <a:lstStyle/>
        <a:p>
          <a:endParaRPr lang="tr-TR"/>
        </a:p>
      </dgm:t>
    </dgm:pt>
    <dgm:pt modelId="{E8DB538E-1135-4262-A00F-CCC100D67148}" type="pres">
      <dgm:prSet presAssocID="{99CF6C2A-0BED-436F-B327-E1A615043B71}" presName="composite" presStyleCnt="0">
        <dgm:presLayoutVars>
          <dgm:chMax val="3"/>
          <dgm:animLvl val="lvl"/>
          <dgm:resizeHandles val="exact"/>
        </dgm:presLayoutVars>
      </dgm:prSet>
      <dgm:spPr/>
    </dgm:pt>
    <dgm:pt modelId="{56B9828A-7F2B-4B94-9502-B5044E204E41}" type="pres">
      <dgm:prSet presAssocID="{F329FBDD-7149-4F88-9A31-DF3A5AD5DD99}" presName="gear1" presStyleLbl="node1" presStyleIdx="0" presStyleCnt="3">
        <dgm:presLayoutVars>
          <dgm:chMax val="1"/>
          <dgm:bulletEnabled val="1"/>
        </dgm:presLayoutVars>
      </dgm:prSet>
      <dgm:spPr/>
    </dgm:pt>
    <dgm:pt modelId="{2F7C01EF-AC7D-48A9-9957-F369DCEFC596}" type="pres">
      <dgm:prSet presAssocID="{F329FBDD-7149-4F88-9A31-DF3A5AD5DD99}" presName="gear1srcNode" presStyleLbl="node1" presStyleIdx="0" presStyleCnt="3"/>
      <dgm:spPr/>
    </dgm:pt>
    <dgm:pt modelId="{D2E02D7F-F551-43BF-B3EF-1276EC55E682}" type="pres">
      <dgm:prSet presAssocID="{F329FBDD-7149-4F88-9A31-DF3A5AD5DD99}" presName="gear1dstNode" presStyleLbl="node1" presStyleIdx="0" presStyleCnt="3"/>
      <dgm:spPr/>
    </dgm:pt>
    <dgm:pt modelId="{E7647447-C9EE-4157-A84E-F33F37609086}" type="pres">
      <dgm:prSet presAssocID="{2A8481D4-EE2E-4C40-A889-2C0382BAECCD}" presName="gear2" presStyleLbl="node1" presStyleIdx="1" presStyleCnt="3">
        <dgm:presLayoutVars>
          <dgm:chMax val="1"/>
          <dgm:bulletEnabled val="1"/>
        </dgm:presLayoutVars>
      </dgm:prSet>
      <dgm:spPr/>
    </dgm:pt>
    <dgm:pt modelId="{D18AE483-791C-4343-915C-1B7879DC5036}" type="pres">
      <dgm:prSet presAssocID="{2A8481D4-EE2E-4C40-A889-2C0382BAECCD}" presName="gear2srcNode" presStyleLbl="node1" presStyleIdx="1" presStyleCnt="3"/>
      <dgm:spPr/>
    </dgm:pt>
    <dgm:pt modelId="{57C05DBA-EE74-4CEC-83FD-6137EC4BEC69}" type="pres">
      <dgm:prSet presAssocID="{2A8481D4-EE2E-4C40-A889-2C0382BAECCD}" presName="gear2dstNode" presStyleLbl="node1" presStyleIdx="1" presStyleCnt="3"/>
      <dgm:spPr/>
    </dgm:pt>
    <dgm:pt modelId="{EE37CE14-2096-44F3-A1A8-114EE1957405}" type="pres">
      <dgm:prSet presAssocID="{F28DCEB6-2EAA-4226-A34A-B2D4B30C85D8}" presName="gear3" presStyleLbl="node1" presStyleIdx="2" presStyleCnt="3" custLinFactNeighborY="-1424"/>
      <dgm:spPr/>
    </dgm:pt>
    <dgm:pt modelId="{F3660C49-5763-4841-9896-4D676C7C8A7F}" type="pres">
      <dgm:prSet presAssocID="{F28DCEB6-2EAA-4226-A34A-B2D4B30C85D8}" presName="gear3tx" presStyleLbl="node1" presStyleIdx="2" presStyleCnt="3">
        <dgm:presLayoutVars>
          <dgm:chMax val="1"/>
          <dgm:bulletEnabled val="1"/>
        </dgm:presLayoutVars>
      </dgm:prSet>
      <dgm:spPr/>
    </dgm:pt>
    <dgm:pt modelId="{F626ED3A-6B73-43B9-B3E0-820E6EF0F2D6}" type="pres">
      <dgm:prSet presAssocID="{F28DCEB6-2EAA-4226-A34A-B2D4B30C85D8}" presName="gear3srcNode" presStyleLbl="node1" presStyleIdx="2" presStyleCnt="3"/>
      <dgm:spPr/>
    </dgm:pt>
    <dgm:pt modelId="{84A971FA-CAF0-4548-858E-71E266799E6B}" type="pres">
      <dgm:prSet presAssocID="{F28DCEB6-2EAA-4226-A34A-B2D4B30C85D8}" presName="gear3dstNode" presStyleLbl="node1" presStyleIdx="2" presStyleCnt="3"/>
      <dgm:spPr/>
    </dgm:pt>
    <dgm:pt modelId="{4588266D-20BB-4A37-8748-1AC9D86998C0}" type="pres">
      <dgm:prSet presAssocID="{59D395EC-46B3-4B78-8183-61A3E0C82EBB}" presName="connector1" presStyleLbl="sibTrans2D1" presStyleIdx="0" presStyleCnt="3"/>
      <dgm:spPr/>
    </dgm:pt>
    <dgm:pt modelId="{5FDB1A3A-9F11-41E3-BF14-96EDDB0548A3}" type="pres">
      <dgm:prSet presAssocID="{1DEA8248-8CA5-492A-ABAA-4C434B2BB7C9}" presName="connector2" presStyleLbl="sibTrans2D1" presStyleIdx="1" presStyleCnt="3"/>
      <dgm:spPr/>
    </dgm:pt>
    <dgm:pt modelId="{9B221DC6-99CC-47EF-8E12-08AC7A55F0A9}" type="pres">
      <dgm:prSet presAssocID="{4651C12D-785D-4E84-BD73-B7BE39465146}" presName="connector3" presStyleLbl="sibTrans2D1" presStyleIdx="2" presStyleCnt="3"/>
      <dgm:spPr/>
    </dgm:pt>
  </dgm:ptLst>
  <dgm:cxnLst>
    <dgm:cxn modelId="{49F9EC02-4613-4973-AA25-AA066A70D635}" type="presOf" srcId="{2A8481D4-EE2E-4C40-A889-2C0382BAECCD}" destId="{E7647447-C9EE-4157-A84E-F33F37609086}" srcOrd="0" destOrd="0" presId="urn:microsoft.com/office/officeart/2005/8/layout/gear1"/>
    <dgm:cxn modelId="{E2149B09-3409-4568-9C46-D0FD5AA7B8E1}" type="presOf" srcId="{99CF6C2A-0BED-436F-B327-E1A615043B71}" destId="{E8DB538E-1135-4262-A00F-CCC100D67148}" srcOrd="0" destOrd="0" presId="urn:microsoft.com/office/officeart/2005/8/layout/gear1"/>
    <dgm:cxn modelId="{2685AC1F-A64E-4612-A42F-481C504186F3}" srcId="{99CF6C2A-0BED-436F-B327-E1A615043B71}" destId="{2A8481D4-EE2E-4C40-A889-2C0382BAECCD}" srcOrd="1" destOrd="0" parTransId="{D9CD9781-B3DD-4CCF-9EA7-C34CFB673581}" sibTransId="{1DEA8248-8CA5-492A-ABAA-4C434B2BB7C9}"/>
    <dgm:cxn modelId="{244BB829-A19E-4923-9BA4-305A05747A87}" type="presOf" srcId="{1DEA8248-8CA5-492A-ABAA-4C434B2BB7C9}" destId="{5FDB1A3A-9F11-41E3-BF14-96EDDB0548A3}" srcOrd="0" destOrd="0" presId="urn:microsoft.com/office/officeart/2005/8/layout/gear1"/>
    <dgm:cxn modelId="{9EAE3737-31B0-464E-96CF-21E107323C09}" type="presOf" srcId="{F28DCEB6-2EAA-4226-A34A-B2D4B30C85D8}" destId="{F3660C49-5763-4841-9896-4D676C7C8A7F}" srcOrd="1" destOrd="0" presId="urn:microsoft.com/office/officeart/2005/8/layout/gear1"/>
    <dgm:cxn modelId="{0759FE39-1EC6-4A4F-BC23-0862AD5351FD}" type="presOf" srcId="{2A8481D4-EE2E-4C40-A889-2C0382BAECCD}" destId="{57C05DBA-EE74-4CEC-83FD-6137EC4BEC69}" srcOrd="2" destOrd="0" presId="urn:microsoft.com/office/officeart/2005/8/layout/gear1"/>
    <dgm:cxn modelId="{4AC4B43A-71C5-40F6-9502-04E1BF6ED08F}" type="presOf" srcId="{F329FBDD-7149-4F88-9A31-DF3A5AD5DD99}" destId="{56B9828A-7F2B-4B94-9502-B5044E204E41}" srcOrd="0" destOrd="0" presId="urn:microsoft.com/office/officeart/2005/8/layout/gear1"/>
    <dgm:cxn modelId="{659D366C-56B0-4319-B319-84D035EE9395}" type="presOf" srcId="{F329FBDD-7149-4F88-9A31-DF3A5AD5DD99}" destId="{2F7C01EF-AC7D-48A9-9957-F369DCEFC596}" srcOrd="1" destOrd="0" presId="urn:microsoft.com/office/officeart/2005/8/layout/gear1"/>
    <dgm:cxn modelId="{001C3D54-3E34-484A-827C-EF276922A004}" type="presOf" srcId="{59D395EC-46B3-4B78-8183-61A3E0C82EBB}" destId="{4588266D-20BB-4A37-8748-1AC9D86998C0}" srcOrd="0" destOrd="0" presId="urn:microsoft.com/office/officeart/2005/8/layout/gear1"/>
    <dgm:cxn modelId="{014A7E86-6BBA-4F26-B839-9BBD4ED47E6B}" type="presOf" srcId="{2A8481D4-EE2E-4C40-A889-2C0382BAECCD}" destId="{D18AE483-791C-4343-915C-1B7879DC5036}" srcOrd="1" destOrd="0" presId="urn:microsoft.com/office/officeart/2005/8/layout/gear1"/>
    <dgm:cxn modelId="{04DE869A-AF1F-49D6-8B52-26B09EF6C62B}" type="presOf" srcId="{F28DCEB6-2EAA-4226-A34A-B2D4B30C85D8}" destId="{EE37CE14-2096-44F3-A1A8-114EE1957405}" srcOrd="0" destOrd="0" presId="urn:microsoft.com/office/officeart/2005/8/layout/gear1"/>
    <dgm:cxn modelId="{8D0BD8AF-41E3-4DB9-99E8-11BB80BB9775}" srcId="{99CF6C2A-0BED-436F-B327-E1A615043B71}" destId="{F28DCEB6-2EAA-4226-A34A-B2D4B30C85D8}" srcOrd="2" destOrd="0" parTransId="{9190B349-6018-479D-AEA4-89AA1ED66482}" sibTransId="{4651C12D-785D-4E84-BD73-B7BE39465146}"/>
    <dgm:cxn modelId="{94F632BA-8BBA-4510-997A-7EF4A2F65BB9}" type="presOf" srcId="{F28DCEB6-2EAA-4226-A34A-B2D4B30C85D8}" destId="{84A971FA-CAF0-4548-858E-71E266799E6B}" srcOrd="3" destOrd="0" presId="urn:microsoft.com/office/officeart/2005/8/layout/gear1"/>
    <dgm:cxn modelId="{8C91F5C1-13FE-4D0A-B251-203DD79E5E7D}" type="presOf" srcId="{F28DCEB6-2EAA-4226-A34A-B2D4B30C85D8}" destId="{F626ED3A-6B73-43B9-B3E0-820E6EF0F2D6}" srcOrd="2" destOrd="0" presId="urn:microsoft.com/office/officeart/2005/8/layout/gear1"/>
    <dgm:cxn modelId="{D9D68EC8-32ED-440C-B82C-F7B5ACA7BD1A}" srcId="{99CF6C2A-0BED-436F-B327-E1A615043B71}" destId="{F329FBDD-7149-4F88-9A31-DF3A5AD5DD99}" srcOrd="0" destOrd="0" parTransId="{A1B9C555-BC31-435A-A617-68BCDEABF2F2}" sibTransId="{59D395EC-46B3-4B78-8183-61A3E0C82EBB}"/>
    <dgm:cxn modelId="{0B1BCBCD-CC40-430E-ABFC-9EA74EF3C163}" type="presOf" srcId="{F329FBDD-7149-4F88-9A31-DF3A5AD5DD99}" destId="{D2E02D7F-F551-43BF-B3EF-1276EC55E682}" srcOrd="2" destOrd="0" presId="urn:microsoft.com/office/officeart/2005/8/layout/gear1"/>
    <dgm:cxn modelId="{767ADEE8-EB2F-44FF-B672-9623D6D6AA96}" type="presOf" srcId="{4651C12D-785D-4E84-BD73-B7BE39465146}" destId="{9B221DC6-99CC-47EF-8E12-08AC7A55F0A9}" srcOrd="0" destOrd="0" presId="urn:microsoft.com/office/officeart/2005/8/layout/gear1"/>
    <dgm:cxn modelId="{973D348C-BC23-49C9-979B-B9CB850B86B5}" type="presParOf" srcId="{E8DB538E-1135-4262-A00F-CCC100D67148}" destId="{56B9828A-7F2B-4B94-9502-B5044E204E41}" srcOrd="0" destOrd="0" presId="urn:microsoft.com/office/officeart/2005/8/layout/gear1"/>
    <dgm:cxn modelId="{2E05C5F9-3993-435B-BCAB-0E965738FC75}" type="presParOf" srcId="{E8DB538E-1135-4262-A00F-CCC100D67148}" destId="{2F7C01EF-AC7D-48A9-9957-F369DCEFC596}" srcOrd="1" destOrd="0" presId="urn:microsoft.com/office/officeart/2005/8/layout/gear1"/>
    <dgm:cxn modelId="{A63284C1-0D46-4504-A94B-7564CD880A18}" type="presParOf" srcId="{E8DB538E-1135-4262-A00F-CCC100D67148}" destId="{D2E02D7F-F551-43BF-B3EF-1276EC55E682}" srcOrd="2" destOrd="0" presId="urn:microsoft.com/office/officeart/2005/8/layout/gear1"/>
    <dgm:cxn modelId="{2684521E-8765-4B56-A211-9E69CC4ADD8B}" type="presParOf" srcId="{E8DB538E-1135-4262-A00F-CCC100D67148}" destId="{E7647447-C9EE-4157-A84E-F33F37609086}" srcOrd="3" destOrd="0" presId="urn:microsoft.com/office/officeart/2005/8/layout/gear1"/>
    <dgm:cxn modelId="{A25604D5-B0E9-4A29-BBEE-9F54871B4BEF}" type="presParOf" srcId="{E8DB538E-1135-4262-A00F-CCC100D67148}" destId="{D18AE483-791C-4343-915C-1B7879DC5036}" srcOrd="4" destOrd="0" presId="urn:microsoft.com/office/officeart/2005/8/layout/gear1"/>
    <dgm:cxn modelId="{D19752C8-56E6-440B-AE94-D21A54C0608F}" type="presParOf" srcId="{E8DB538E-1135-4262-A00F-CCC100D67148}" destId="{57C05DBA-EE74-4CEC-83FD-6137EC4BEC69}" srcOrd="5" destOrd="0" presId="urn:microsoft.com/office/officeart/2005/8/layout/gear1"/>
    <dgm:cxn modelId="{17691736-FA92-45DD-80A5-A0873AE7F3C0}" type="presParOf" srcId="{E8DB538E-1135-4262-A00F-CCC100D67148}" destId="{EE37CE14-2096-44F3-A1A8-114EE1957405}" srcOrd="6" destOrd="0" presId="urn:microsoft.com/office/officeart/2005/8/layout/gear1"/>
    <dgm:cxn modelId="{A0171A0F-A483-4B34-9618-4ADA2534C076}" type="presParOf" srcId="{E8DB538E-1135-4262-A00F-CCC100D67148}" destId="{F3660C49-5763-4841-9896-4D676C7C8A7F}" srcOrd="7" destOrd="0" presId="urn:microsoft.com/office/officeart/2005/8/layout/gear1"/>
    <dgm:cxn modelId="{4D4A7C89-E642-409E-9BB0-FA8E0217B677}" type="presParOf" srcId="{E8DB538E-1135-4262-A00F-CCC100D67148}" destId="{F626ED3A-6B73-43B9-B3E0-820E6EF0F2D6}" srcOrd="8" destOrd="0" presId="urn:microsoft.com/office/officeart/2005/8/layout/gear1"/>
    <dgm:cxn modelId="{3BC669CA-D41C-460A-89BF-D4E401E7AF2F}" type="presParOf" srcId="{E8DB538E-1135-4262-A00F-CCC100D67148}" destId="{84A971FA-CAF0-4548-858E-71E266799E6B}" srcOrd="9" destOrd="0" presId="urn:microsoft.com/office/officeart/2005/8/layout/gear1"/>
    <dgm:cxn modelId="{C975895C-74C9-48D4-9B01-1B225AD13E11}" type="presParOf" srcId="{E8DB538E-1135-4262-A00F-CCC100D67148}" destId="{4588266D-20BB-4A37-8748-1AC9D86998C0}" srcOrd="10" destOrd="0" presId="urn:microsoft.com/office/officeart/2005/8/layout/gear1"/>
    <dgm:cxn modelId="{A74D7769-4FC4-43D0-B982-7B308A80D41B}" type="presParOf" srcId="{E8DB538E-1135-4262-A00F-CCC100D67148}" destId="{5FDB1A3A-9F11-41E3-BF14-96EDDB0548A3}" srcOrd="11" destOrd="0" presId="urn:microsoft.com/office/officeart/2005/8/layout/gear1"/>
    <dgm:cxn modelId="{914A409D-0EEE-460E-A17D-8AD1659C7B2D}" type="presParOf" srcId="{E8DB538E-1135-4262-A00F-CCC100D67148}" destId="{9B221DC6-99CC-47EF-8E12-08AC7A55F0A9}" srcOrd="12" destOrd="0" presId="urn:microsoft.com/office/officeart/2005/8/layout/gear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EB74BC-E76C-4178-B35D-B41E494E97DF}">
      <dsp:nvSpPr>
        <dsp:cNvPr id="0" name=""/>
        <dsp:cNvSpPr/>
      </dsp:nvSpPr>
      <dsp:spPr>
        <a:xfrm>
          <a:off x="2441107" y="1298107"/>
          <a:ext cx="604185" cy="604185"/>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a:sp3d extrusionH="152250"/>
      </dsp:spPr>
      <dsp:style>
        <a:lnRef idx="1">
          <a:schemeClr val="dk1"/>
        </a:lnRef>
        <a:fillRef idx="2">
          <a:schemeClr val="dk1"/>
        </a:fillRef>
        <a:effectRef idx="1">
          <a:schemeClr val="dk1"/>
        </a:effectRef>
        <a:fontRef idx="minor">
          <a:schemeClr val="dk1"/>
        </a:fontRef>
      </dsp:style>
      <dsp:txBody>
        <a:bodyPr spcFirstLastPara="0" vert="horz" wrap="square" lIns="11430" tIns="11430" rIns="11430" bIns="11430" numCol="1" spcCol="1270" anchor="ctr" anchorCtr="0">
          <a:noAutofit/>
          <a:sp3d extrusionH="28000" prstMaterial="matte"/>
        </a:bodyPr>
        <a:lstStyle/>
        <a:p>
          <a:pPr marL="0" lvl="0" indent="0" algn="ctr" defTabSz="400050">
            <a:lnSpc>
              <a:spcPct val="90000"/>
            </a:lnSpc>
            <a:spcBef>
              <a:spcPct val="0"/>
            </a:spcBef>
            <a:spcAft>
              <a:spcPct val="35000"/>
            </a:spcAft>
            <a:buNone/>
          </a:pPr>
          <a:r>
            <a:rPr lang="tr-TR" sz="900" kern="1200"/>
            <a:t>Belediye Başkanı</a:t>
          </a:r>
        </a:p>
      </dsp:txBody>
      <dsp:txXfrm>
        <a:off x="2529588" y="1386588"/>
        <a:ext cx="427223" cy="427223"/>
      </dsp:txXfrm>
    </dsp:sp>
    <dsp:sp modelId="{24DD251B-43A5-4F33-8194-E67455EB2BFE}">
      <dsp:nvSpPr>
        <dsp:cNvPr id="0" name=""/>
        <dsp:cNvSpPr/>
      </dsp:nvSpPr>
      <dsp:spPr>
        <a:xfrm rot="16200000">
          <a:off x="2599184" y="931820"/>
          <a:ext cx="288030" cy="205423"/>
        </a:xfrm>
        <a:prstGeom prst="rightArrow">
          <a:avLst>
            <a:gd name="adj1" fmla="val 60000"/>
            <a:gd name="adj2" fmla="val 50000"/>
          </a:avLst>
        </a:prstGeom>
        <a:solidFill>
          <a:schemeClr val="accent5">
            <a:shade val="90000"/>
            <a:hueOff val="0"/>
            <a:satOff val="0"/>
            <a:lumOff val="0"/>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tr-TR" sz="700" kern="1200"/>
        </a:p>
      </dsp:txBody>
      <dsp:txXfrm>
        <a:off x="2629998" y="1003719"/>
        <a:ext cx="226403" cy="123253"/>
      </dsp:txXfrm>
    </dsp:sp>
    <dsp:sp modelId="{E5E0985C-29E2-49CE-9ECF-0592DDAA6ECE}">
      <dsp:nvSpPr>
        <dsp:cNvPr id="0" name=""/>
        <dsp:cNvSpPr/>
      </dsp:nvSpPr>
      <dsp:spPr>
        <a:xfrm>
          <a:off x="2368888" y="6030"/>
          <a:ext cx="748623" cy="748623"/>
        </a:xfrm>
        <a:prstGeom prst="ellipse">
          <a:avLst/>
        </a:prstGeom>
        <a:solidFill>
          <a:schemeClr val="accent5">
            <a:shade val="80000"/>
            <a:hueOff val="0"/>
            <a:satOff val="0"/>
            <a:lumOff val="0"/>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8890" tIns="8890" rIns="8890" bIns="8890" numCol="1" spcCol="1270" anchor="ctr" anchorCtr="0">
          <a:noAutofit/>
          <a:sp3d extrusionH="28000" prstMaterial="matte"/>
        </a:bodyPr>
        <a:lstStyle/>
        <a:p>
          <a:pPr marL="0" lvl="0" indent="0" algn="ctr" defTabSz="311150">
            <a:lnSpc>
              <a:spcPct val="90000"/>
            </a:lnSpc>
            <a:spcBef>
              <a:spcPct val="0"/>
            </a:spcBef>
            <a:spcAft>
              <a:spcPct val="35000"/>
            </a:spcAft>
            <a:buNone/>
          </a:pPr>
          <a:r>
            <a:rPr lang="tr-TR" sz="700" kern="1200"/>
            <a:t>Yazı İşleri Müdürlüğü</a:t>
          </a:r>
        </a:p>
      </dsp:txBody>
      <dsp:txXfrm>
        <a:off x="2478521" y="115663"/>
        <a:ext cx="529357" cy="529357"/>
      </dsp:txXfrm>
    </dsp:sp>
    <dsp:sp modelId="{79064F71-0C7B-4BE1-8B9A-8EB68A56E6E2}">
      <dsp:nvSpPr>
        <dsp:cNvPr id="0" name=""/>
        <dsp:cNvSpPr/>
      </dsp:nvSpPr>
      <dsp:spPr>
        <a:xfrm rot="18900000">
          <a:off x="2999172" y="1097501"/>
          <a:ext cx="288030" cy="205423"/>
        </a:xfrm>
        <a:prstGeom prst="rightArrow">
          <a:avLst>
            <a:gd name="adj1" fmla="val 60000"/>
            <a:gd name="adj2" fmla="val 50000"/>
          </a:avLst>
        </a:prstGeom>
        <a:solidFill>
          <a:schemeClr val="accent5">
            <a:shade val="90000"/>
            <a:hueOff val="29327"/>
            <a:satOff val="-547"/>
            <a:lumOff val="3268"/>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tr-TR" sz="700" kern="1200"/>
        </a:p>
      </dsp:txBody>
      <dsp:txXfrm>
        <a:off x="3008197" y="1160374"/>
        <a:ext cx="226403" cy="123253"/>
      </dsp:txXfrm>
    </dsp:sp>
    <dsp:sp modelId="{8E127EEC-DB0F-448F-9C56-CD0E3F01FAFC}">
      <dsp:nvSpPr>
        <dsp:cNvPr id="0" name=""/>
        <dsp:cNvSpPr/>
      </dsp:nvSpPr>
      <dsp:spPr>
        <a:xfrm>
          <a:off x="3231457" y="363318"/>
          <a:ext cx="748623" cy="748623"/>
        </a:xfrm>
        <a:prstGeom prst="ellipse">
          <a:avLst/>
        </a:prstGeom>
        <a:solidFill>
          <a:schemeClr val="accent2"/>
        </a:solidFill>
        <a:ln w="25400" cap="flat" cmpd="sng" algn="ctr">
          <a:solidFill>
            <a:schemeClr val="accent2">
              <a:shade val="50000"/>
            </a:schemeClr>
          </a:solidFill>
          <a:prstDash val="solid"/>
        </a:ln>
        <a:effectLst/>
        <a:sp3d extrusionH="152250"/>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8890" tIns="8890" rIns="8890" bIns="8890" numCol="1" spcCol="1270" anchor="ctr" anchorCtr="0">
          <a:noAutofit/>
          <a:sp3d extrusionH="28000" prstMaterial="matte"/>
        </a:bodyPr>
        <a:lstStyle/>
        <a:p>
          <a:pPr marL="0" lvl="0" indent="0" algn="ctr" defTabSz="311150">
            <a:lnSpc>
              <a:spcPct val="90000"/>
            </a:lnSpc>
            <a:spcBef>
              <a:spcPct val="0"/>
            </a:spcBef>
            <a:spcAft>
              <a:spcPct val="35000"/>
            </a:spcAft>
            <a:buNone/>
          </a:pPr>
          <a:r>
            <a:rPr lang="tr-TR" sz="700" kern="1200"/>
            <a:t>Başkan Yardımcısı</a:t>
          </a:r>
        </a:p>
      </dsp:txBody>
      <dsp:txXfrm>
        <a:off x="3341090" y="472951"/>
        <a:ext cx="529357" cy="529357"/>
      </dsp:txXfrm>
    </dsp:sp>
    <dsp:sp modelId="{387D4D42-8238-42E4-9B4D-19280F008157}">
      <dsp:nvSpPr>
        <dsp:cNvPr id="0" name=""/>
        <dsp:cNvSpPr/>
      </dsp:nvSpPr>
      <dsp:spPr>
        <a:xfrm>
          <a:off x="3164852" y="1497488"/>
          <a:ext cx="288030" cy="205423"/>
        </a:xfrm>
        <a:prstGeom prst="rightArrow">
          <a:avLst>
            <a:gd name="adj1" fmla="val 60000"/>
            <a:gd name="adj2" fmla="val 50000"/>
          </a:avLst>
        </a:prstGeom>
        <a:solidFill>
          <a:schemeClr val="accent5">
            <a:shade val="90000"/>
            <a:hueOff val="58653"/>
            <a:satOff val="-1094"/>
            <a:lumOff val="6535"/>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tr-TR" sz="700" kern="1200"/>
        </a:p>
      </dsp:txBody>
      <dsp:txXfrm>
        <a:off x="3164852" y="1538573"/>
        <a:ext cx="226403" cy="123253"/>
      </dsp:txXfrm>
    </dsp:sp>
    <dsp:sp modelId="{34BCAEEC-FCEF-4BC1-A021-A4FA55874371}">
      <dsp:nvSpPr>
        <dsp:cNvPr id="0" name=""/>
        <dsp:cNvSpPr/>
      </dsp:nvSpPr>
      <dsp:spPr>
        <a:xfrm>
          <a:off x="3588745" y="1225888"/>
          <a:ext cx="748623" cy="748623"/>
        </a:xfrm>
        <a:prstGeom prst="ellipse">
          <a:avLst/>
        </a:prstGeom>
        <a:solidFill>
          <a:schemeClr val="accent5">
            <a:shade val="80000"/>
            <a:hueOff val="58635"/>
            <a:satOff val="-639"/>
            <a:lumOff val="7308"/>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8890" tIns="8890" rIns="8890" bIns="8890" numCol="1" spcCol="1270" anchor="ctr" anchorCtr="0">
          <a:noAutofit/>
          <a:sp3d extrusionH="28000" prstMaterial="matte"/>
        </a:bodyPr>
        <a:lstStyle/>
        <a:p>
          <a:pPr marL="0" lvl="0" indent="0" algn="ctr" defTabSz="311150">
            <a:lnSpc>
              <a:spcPct val="90000"/>
            </a:lnSpc>
            <a:spcBef>
              <a:spcPct val="0"/>
            </a:spcBef>
            <a:spcAft>
              <a:spcPct val="35000"/>
            </a:spcAft>
            <a:buNone/>
          </a:pPr>
          <a:r>
            <a:rPr lang="tr-TR" sz="700" kern="1200"/>
            <a:t>İMAR VE ŞEHİRCİLİK MÜDÜLÜĞÜ</a:t>
          </a:r>
        </a:p>
      </dsp:txBody>
      <dsp:txXfrm>
        <a:off x="3698378" y="1335521"/>
        <a:ext cx="529357" cy="529357"/>
      </dsp:txXfrm>
    </dsp:sp>
    <dsp:sp modelId="{AEEC60F4-43B9-4008-B1FA-4A0ACA86B4BE}">
      <dsp:nvSpPr>
        <dsp:cNvPr id="0" name=""/>
        <dsp:cNvSpPr/>
      </dsp:nvSpPr>
      <dsp:spPr>
        <a:xfrm rot="2700000">
          <a:off x="2999172" y="1897475"/>
          <a:ext cx="288030" cy="205423"/>
        </a:xfrm>
        <a:prstGeom prst="rightArrow">
          <a:avLst>
            <a:gd name="adj1" fmla="val 60000"/>
            <a:gd name="adj2" fmla="val 50000"/>
          </a:avLst>
        </a:prstGeom>
        <a:solidFill>
          <a:schemeClr val="accent5">
            <a:shade val="90000"/>
            <a:hueOff val="87980"/>
            <a:satOff val="-1641"/>
            <a:lumOff val="9803"/>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tr-TR" sz="700" kern="1200"/>
        </a:p>
      </dsp:txBody>
      <dsp:txXfrm>
        <a:off x="3008197" y="1916772"/>
        <a:ext cx="226403" cy="123253"/>
      </dsp:txXfrm>
    </dsp:sp>
    <dsp:sp modelId="{999E4270-242D-499C-A244-E1E369A6699A}">
      <dsp:nvSpPr>
        <dsp:cNvPr id="0" name=""/>
        <dsp:cNvSpPr/>
      </dsp:nvSpPr>
      <dsp:spPr>
        <a:xfrm>
          <a:off x="3231457" y="2088457"/>
          <a:ext cx="748623" cy="748623"/>
        </a:xfrm>
        <a:prstGeom prst="ellipse">
          <a:avLst/>
        </a:prstGeom>
        <a:solidFill>
          <a:schemeClr val="accent5">
            <a:shade val="80000"/>
            <a:hueOff val="87952"/>
            <a:satOff val="-959"/>
            <a:lumOff val="10962"/>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8890" tIns="8890" rIns="8890" bIns="8890" numCol="1" spcCol="1270" anchor="ctr" anchorCtr="0">
          <a:noAutofit/>
          <a:sp3d extrusionH="28000" prstMaterial="matte"/>
        </a:bodyPr>
        <a:lstStyle/>
        <a:p>
          <a:pPr marL="0" lvl="0" indent="0" algn="ctr" defTabSz="311150">
            <a:lnSpc>
              <a:spcPct val="90000"/>
            </a:lnSpc>
            <a:spcBef>
              <a:spcPct val="0"/>
            </a:spcBef>
            <a:spcAft>
              <a:spcPct val="35000"/>
            </a:spcAft>
            <a:buNone/>
          </a:pPr>
          <a:r>
            <a:rPr lang="tr-TR" sz="700" kern="1200"/>
            <a:t>Fen İşleri Müdülüğü</a:t>
          </a:r>
        </a:p>
      </dsp:txBody>
      <dsp:txXfrm>
        <a:off x="3341090" y="2198090"/>
        <a:ext cx="529357" cy="529357"/>
      </dsp:txXfrm>
    </dsp:sp>
    <dsp:sp modelId="{4D204D12-0742-4CCF-94BE-779BA74BE426}">
      <dsp:nvSpPr>
        <dsp:cNvPr id="0" name=""/>
        <dsp:cNvSpPr/>
      </dsp:nvSpPr>
      <dsp:spPr>
        <a:xfrm rot="5400000">
          <a:off x="2599184" y="2063155"/>
          <a:ext cx="288030" cy="205423"/>
        </a:xfrm>
        <a:prstGeom prst="rightArrow">
          <a:avLst>
            <a:gd name="adj1" fmla="val 60000"/>
            <a:gd name="adj2" fmla="val 50000"/>
          </a:avLst>
        </a:prstGeom>
        <a:solidFill>
          <a:schemeClr val="accent5">
            <a:shade val="90000"/>
            <a:hueOff val="117307"/>
            <a:satOff val="-2187"/>
            <a:lumOff val="13071"/>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tr-TR" sz="700" kern="1200"/>
        </a:p>
      </dsp:txBody>
      <dsp:txXfrm>
        <a:off x="2629998" y="2073427"/>
        <a:ext cx="226403" cy="123253"/>
      </dsp:txXfrm>
    </dsp:sp>
    <dsp:sp modelId="{139ACDD1-8461-450C-80B0-71E963A94AF5}">
      <dsp:nvSpPr>
        <dsp:cNvPr id="0" name=""/>
        <dsp:cNvSpPr/>
      </dsp:nvSpPr>
      <dsp:spPr>
        <a:xfrm>
          <a:off x="2368888" y="2445745"/>
          <a:ext cx="748623" cy="748623"/>
        </a:xfrm>
        <a:prstGeom prst="ellipse">
          <a:avLst/>
        </a:prstGeom>
        <a:solidFill>
          <a:schemeClr val="accent5">
            <a:shade val="80000"/>
            <a:hueOff val="117269"/>
            <a:satOff val="-1279"/>
            <a:lumOff val="14617"/>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8890" tIns="8890" rIns="8890" bIns="8890" numCol="1" spcCol="1270" anchor="ctr" anchorCtr="0">
          <a:noAutofit/>
          <a:sp3d extrusionH="28000" prstMaterial="matte"/>
        </a:bodyPr>
        <a:lstStyle/>
        <a:p>
          <a:pPr marL="0" lvl="0" indent="0" algn="ctr" defTabSz="311150">
            <a:lnSpc>
              <a:spcPct val="90000"/>
            </a:lnSpc>
            <a:spcBef>
              <a:spcPct val="0"/>
            </a:spcBef>
            <a:spcAft>
              <a:spcPct val="35000"/>
            </a:spcAft>
            <a:buNone/>
          </a:pPr>
          <a:r>
            <a:rPr lang="tr-TR" sz="700" kern="1200"/>
            <a:t>Mali Hizmetler Müdürlüğü</a:t>
          </a:r>
        </a:p>
      </dsp:txBody>
      <dsp:txXfrm>
        <a:off x="2478521" y="2555378"/>
        <a:ext cx="529357" cy="529357"/>
      </dsp:txXfrm>
    </dsp:sp>
    <dsp:sp modelId="{FC682701-F693-4E87-8E42-91CDA26E80E5}">
      <dsp:nvSpPr>
        <dsp:cNvPr id="0" name=""/>
        <dsp:cNvSpPr/>
      </dsp:nvSpPr>
      <dsp:spPr>
        <a:xfrm rot="8100000">
          <a:off x="2199197" y="1897475"/>
          <a:ext cx="288030" cy="205423"/>
        </a:xfrm>
        <a:prstGeom prst="rightArrow">
          <a:avLst>
            <a:gd name="adj1" fmla="val 60000"/>
            <a:gd name="adj2" fmla="val 50000"/>
          </a:avLst>
        </a:prstGeom>
        <a:solidFill>
          <a:schemeClr val="accent5">
            <a:shade val="90000"/>
            <a:hueOff val="146633"/>
            <a:satOff val="-2734"/>
            <a:lumOff val="16339"/>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tr-TR" sz="700" kern="1200"/>
        </a:p>
      </dsp:txBody>
      <dsp:txXfrm rot="10800000">
        <a:off x="2251799" y="1916772"/>
        <a:ext cx="226403" cy="123253"/>
      </dsp:txXfrm>
    </dsp:sp>
    <dsp:sp modelId="{066A9CDD-AD28-4B6A-A08D-5BC182E7A14D}">
      <dsp:nvSpPr>
        <dsp:cNvPr id="0" name=""/>
        <dsp:cNvSpPr/>
      </dsp:nvSpPr>
      <dsp:spPr>
        <a:xfrm>
          <a:off x="1506318" y="2088457"/>
          <a:ext cx="748623" cy="748623"/>
        </a:xfrm>
        <a:prstGeom prst="ellipse">
          <a:avLst/>
        </a:prstGeom>
        <a:solidFill>
          <a:schemeClr val="accent5">
            <a:shade val="80000"/>
            <a:hueOff val="146586"/>
            <a:satOff val="-1599"/>
            <a:lumOff val="18271"/>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8890" tIns="8890" rIns="8890" bIns="8890" numCol="1" spcCol="1270" anchor="ctr" anchorCtr="0">
          <a:noAutofit/>
          <a:sp3d extrusionH="28000" prstMaterial="matte"/>
        </a:bodyPr>
        <a:lstStyle/>
        <a:p>
          <a:pPr marL="0" lvl="0" indent="0" algn="ctr" defTabSz="311150">
            <a:lnSpc>
              <a:spcPct val="90000"/>
            </a:lnSpc>
            <a:spcBef>
              <a:spcPct val="0"/>
            </a:spcBef>
            <a:spcAft>
              <a:spcPct val="35000"/>
            </a:spcAft>
            <a:buNone/>
          </a:pPr>
          <a:r>
            <a:rPr lang="tr-TR" sz="700" kern="1200"/>
            <a:t>Zabıta Memurluğu</a:t>
          </a:r>
        </a:p>
      </dsp:txBody>
      <dsp:txXfrm>
        <a:off x="1615951" y="2198090"/>
        <a:ext cx="529357" cy="529357"/>
      </dsp:txXfrm>
    </dsp:sp>
    <dsp:sp modelId="{830DAAFD-A6DA-45EE-87F9-55FF0B7644FF}">
      <dsp:nvSpPr>
        <dsp:cNvPr id="0" name=""/>
        <dsp:cNvSpPr/>
      </dsp:nvSpPr>
      <dsp:spPr>
        <a:xfrm rot="10800000">
          <a:off x="2033517" y="1497488"/>
          <a:ext cx="288030" cy="205423"/>
        </a:xfrm>
        <a:prstGeom prst="rightArrow">
          <a:avLst>
            <a:gd name="adj1" fmla="val 60000"/>
            <a:gd name="adj2" fmla="val 50000"/>
          </a:avLst>
        </a:prstGeom>
        <a:solidFill>
          <a:schemeClr val="accent5">
            <a:shade val="90000"/>
            <a:hueOff val="175960"/>
            <a:satOff val="-3281"/>
            <a:lumOff val="19606"/>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tr-TR" sz="700" kern="1200"/>
        </a:p>
      </dsp:txBody>
      <dsp:txXfrm rot="10800000">
        <a:off x="2095144" y="1538573"/>
        <a:ext cx="226403" cy="123253"/>
      </dsp:txXfrm>
    </dsp:sp>
    <dsp:sp modelId="{0832046C-DCC1-4AA8-9596-ED55E64C3688}">
      <dsp:nvSpPr>
        <dsp:cNvPr id="0" name=""/>
        <dsp:cNvSpPr/>
      </dsp:nvSpPr>
      <dsp:spPr>
        <a:xfrm>
          <a:off x="1149030" y="1225888"/>
          <a:ext cx="748623" cy="748623"/>
        </a:xfrm>
        <a:prstGeom prst="ellipse">
          <a:avLst/>
        </a:prstGeom>
        <a:solidFill>
          <a:schemeClr val="accent4"/>
        </a:solidFill>
        <a:ln w="25400" cap="flat" cmpd="sng" algn="ctr">
          <a:solidFill>
            <a:schemeClr val="accent4">
              <a:shade val="50000"/>
            </a:schemeClr>
          </a:solidFill>
          <a:prstDash val="solid"/>
        </a:ln>
        <a:effectLst/>
        <a:sp3d extrusionH="152250"/>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8890" tIns="8890" rIns="8890" bIns="8890" numCol="1" spcCol="1270" anchor="ctr" anchorCtr="0">
          <a:noAutofit/>
          <a:sp3d extrusionH="28000" prstMaterial="matte"/>
        </a:bodyPr>
        <a:lstStyle/>
        <a:p>
          <a:pPr marL="0" lvl="0" indent="0" algn="ctr" defTabSz="311150">
            <a:lnSpc>
              <a:spcPct val="90000"/>
            </a:lnSpc>
            <a:spcBef>
              <a:spcPct val="0"/>
            </a:spcBef>
            <a:spcAft>
              <a:spcPct val="35000"/>
            </a:spcAft>
            <a:buNone/>
          </a:pPr>
          <a:r>
            <a:rPr lang="tr-TR" sz="700" kern="1200"/>
            <a:t>Belediye Meclisi</a:t>
          </a:r>
        </a:p>
      </dsp:txBody>
      <dsp:txXfrm>
        <a:off x="1258663" y="1335521"/>
        <a:ext cx="529357" cy="529357"/>
      </dsp:txXfrm>
    </dsp:sp>
    <dsp:sp modelId="{4E6B94EE-514F-4CF1-8CFF-9FC5536D8447}">
      <dsp:nvSpPr>
        <dsp:cNvPr id="0" name=""/>
        <dsp:cNvSpPr/>
      </dsp:nvSpPr>
      <dsp:spPr>
        <a:xfrm rot="13500000">
          <a:off x="2199197" y="1097501"/>
          <a:ext cx="288030" cy="205423"/>
        </a:xfrm>
        <a:prstGeom prst="rightArrow">
          <a:avLst>
            <a:gd name="adj1" fmla="val 60000"/>
            <a:gd name="adj2" fmla="val 50000"/>
          </a:avLst>
        </a:prstGeom>
        <a:solidFill>
          <a:schemeClr val="accent5">
            <a:shade val="90000"/>
            <a:hueOff val="205287"/>
            <a:satOff val="-3828"/>
            <a:lumOff val="22874"/>
            <a:alphaOff val="0"/>
          </a:schemeClr>
        </a:solidFill>
        <a:ln>
          <a:noFill/>
        </a:ln>
        <a:effectLst/>
        <a:sp3d z="-22735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tr-TR" sz="700" kern="1200"/>
        </a:p>
      </dsp:txBody>
      <dsp:txXfrm rot="10800000">
        <a:off x="2251799" y="1160374"/>
        <a:ext cx="226403" cy="123253"/>
      </dsp:txXfrm>
    </dsp:sp>
    <dsp:sp modelId="{2143F089-3A0B-46C5-A520-5F2D07AD7373}">
      <dsp:nvSpPr>
        <dsp:cNvPr id="0" name=""/>
        <dsp:cNvSpPr/>
      </dsp:nvSpPr>
      <dsp:spPr>
        <a:xfrm>
          <a:off x="1506318" y="363318"/>
          <a:ext cx="748623" cy="748623"/>
        </a:xfrm>
        <a:prstGeom prst="ellipse">
          <a:avLst/>
        </a:prstGeom>
        <a:solidFill>
          <a:schemeClr val="accent6"/>
        </a:solidFill>
        <a:ln w="25400" cap="flat" cmpd="sng" algn="ctr">
          <a:solidFill>
            <a:schemeClr val="accent6">
              <a:shade val="50000"/>
            </a:schemeClr>
          </a:solidFill>
          <a:prstDash val="solid"/>
        </a:ln>
        <a:effectLst/>
        <a:sp3d extrusionH="152250"/>
      </dsp:spPr>
      <dsp:style>
        <a:lnRef idx="2">
          <a:schemeClr val="accent6">
            <a:shade val="50000"/>
          </a:schemeClr>
        </a:lnRef>
        <a:fillRef idx="1">
          <a:schemeClr val="accent6"/>
        </a:fillRef>
        <a:effectRef idx="0">
          <a:schemeClr val="accent6"/>
        </a:effectRef>
        <a:fontRef idx="minor">
          <a:schemeClr val="lt1"/>
        </a:fontRef>
      </dsp:style>
      <dsp:txBody>
        <a:bodyPr spcFirstLastPara="0" vert="horz" wrap="square" lIns="8890" tIns="8890" rIns="8890" bIns="8890" numCol="1" spcCol="1270" anchor="ctr" anchorCtr="0">
          <a:noAutofit/>
          <a:sp3d extrusionH="28000" prstMaterial="matte"/>
        </a:bodyPr>
        <a:lstStyle/>
        <a:p>
          <a:pPr marL="0" lvl="0" indent="0" algn="ctr" defTabSz="311150">
            <a:lnSpc>
              <a:spcPct val="90000"/>
            </a:lnSpc>
            <a:spcBef>
              <a:spcPct val="0"/>
            </a:spcBef>
            <a:spcAft>
              <a:spcPct val="35000"/>
            </a:spcAft>
            <a:buNone/>
          </a:pPr>
          <a:r>
            <a:rPr lang="tr-TR" sz="700" kern="1200"/>
            <a:t>Belediye Encümeni </a:t>
          </a:r>
        </a:p>
      </dsp:txBody>
      <dsp:txXfrm>
        <a:off x="1615951" y="472951"/>
        <a:ext cx="529357" cy="5293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B23CE1-BE60-408B-8CE3-533D70F2768E}">
      <dsp:nvSpPr>
        <dsp:cNvPr id="0" name=""/>
        <dsp:cNvSpPr/>
      </dsp:nvSpPr>
      <dsp:spPr>
        <a:xfrm rot="5400000">
          <a:off x="-265277" y="501357"/>
          <a:ext cx="3197274" cy="2194560"/>
        </a:xfrm>
        <a:prstGeom prst="chevron">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1600200">
            <a:lnSpc>
              <a:spcPct val="90000"/>
            </a:lnSpc>
            <a:spcBef>
              <a:spcPct val="0"/>
            </a:spcBef>
            <a:spcAft>
              <a:spcPct val="35000"/>
            </a:spcAft>
            <a:buNone/>
          </a:pPr>
          <a:r>
            <a:rPr lang="tr-TR" sz="3600" b="1" kern="1200">
              <a:latin typeface="Times New Roman" panose="02020603050405020304" pitchFamily="18" charset="0"/>
              <a:cs typeface="Times New Roman" panose="02020603050405020304" pitchFamily="18" charset="0"/>
            </a:rPr>
            <a:t>Meclis Üyeleri</a:t>
          </a:r>
        </a:p>
      </dsp:txBody>
      <dsp:txXfrm rot="-5400000">
        <a:off x="236080" y="1097280"/>
        <a:ext cx="2194560" cy="1002714"/>
      </dsp:txXfrm>
    </dsp:sp>
    <dsp:sp modelId="{3262F5AD-D6B5-4FBC-855D-CB3BCF24E042}">
      <dsp:nvSpPr>
        <dsp:cNvPr id="0" name=""/>
        <dsp:cNvSpPr/>
      </dsp:nvSpPr>
      <dsp:spPr>
        <a:xfrm rot="5400000">
          <a:off x="2919621" y="-336082"/>
          <a:ext cx="2099994" cy="2775284"/>
        </a:xfrm>
        <a:prstGeom prst="round2SameRect">
          <a:avLst/>
        </a:prstGeom>
        <a:solidFill>
          <a:schemeClr val="accent3">
            <a:alpha val="90000"/>
            <a:tint val="4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just" defTabSz="622300">
            <a:lnSpc>
              <a:spcPct val="90000"/>
            </a:lnSpc>
            <a:spcBef>
              <a:spcPct val="0"/>
            </a:spcBef>
            <a:spcAft>
              <a:spcPct val="15000"/>
            </a:spcAft>
            <a:buChar char="•"/>
          </a:pPr>
          <a:r>
            <a:rPr lang="tr-TR" sz="1400" kern="1200">
              <a:latin typeface="Times New Roman" panose="02020603050405020304" pitchFamily="18" charset="0"/>
              <a:cs typeface="Times New Roman" panose="02020603050405020304" pitchFamily="18" charset="0"/>
            </a:rPr>
            <a:t>Hüsem HAYTA</a:t>
          </a:r>
          <a:endParaRPr lang="tr-TR" sz="1400" b="1" kern="1200"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tr-TR" sz="1400" kern="1200">
              <a:latin typeface="Times New Roman" panose="02020603050405020304" pitchFamily="18" charset="0"/>
              <a:cs typeface="Times New Roman" panose="02020603050405020304" pitchFamily="18" charset="0"/>
            </a:rPr>
            <a:t>Mesut İNAN</a:t>
          </a:r>
          <a:endParaRPr lang="tr-TR" sz="1400" b="1" kern="1200"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tr-TR" sz="1400" kern="1200">
              <a:latin typeface="Times New Roman" panose="02020603050405020304" pitchFamily="18" charset="0"/>
              <a:cs typeface="Times New Roman" panose="02020603050405020304" pitchFamily="18" charset="0"/>
            </a:rPr>
            <a:t>Ebil IŞIK</a:t>
          </a:r>
          <a:endParaRPr lang="tr-TR" sz="1400" b="1" kern="1200"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tr-TR" sz="1400" kern="1200">
              <a:latin typeface="Times New Roman" panose="02020603050405020304" pitchFamily="18" charset="0"/>
              <a:cs typeface="Times New Roman" panose="02020603050405020304" pitchFamily="18" charset="0"/>
            </a:rPr>
            <a:t>Besim YILAN</a:t>
          </a:r>
          <a:endParaRPr lang="tr-TR" sz="1400" b="1" kern="1200"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tr-TR" sz="1400" kern="1200">
              <a:latin typeface="Times New Roman" panose="02020603050405020304" pitchFamily="18" charset="0"/>
              <a:cs typeface="Times New Roman" panose="02020603050405020304" pitchFamily="18" charset="0"/>
            </a:rPr>
            <a:t>Ali BEŞPARMAKKAYA</a:t>
          </a:r>
          <a:endParaRPr lang="tr-TR" sz="1400" b="1" kern="1200"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tr-TR" sz="1400" kern="1200">
              <a:latin typeface="Times New Roman" panose="02020603050405020304" pitchFamily="18" charset="0"/>
              <a:cs typeface="Times New Roman" panose="02020603050405020304" pitchFamily="18" charset="0"/>
            </a:rPr>
            <a:t>Ekrem DURMAZ</a:t>
          </a:r>
          <a:endParaRPr lang="tr-TR" sz="1400" b="1" kern="1200"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tr-TR" sz="1400" kern="1200">
              <a:latin typeface="Times New Roman" panose="02020603050405020304" pitchFamily="18" charset="0"/>
              <a:cs typeface="Times New Roman" panose="02020603050405020304" pitchFamily="18" charset="0"/>
            </a:rPr>
            <a:t>Belma AYCAN</a:t>
          </a:r>
          <a:endParaRPr lang="tr-TR" sz="1400" b="1" kern="1200"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tr-TR" sz="1400" kern="1200">
              <a:latin typeface="Times New Roman" panose="02020603050405020304" pitchFamily="18" charset="0"/>
              <a:cs typeface="Times New Roman" panose="02020603050405020304" pitchFamily="18" charset="0"/>
            </a:rPr>
            <a:t>Hasan KIRMIZI</a:t>
          </a:r>
          <a:endParaRPr lang="tr-TR" sz="1400" b="1" kern="1200"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a:p>
          <a:pPr marL="114300" lvl="1" indent="-114300" algn="just" defTabSz="622300">
            <a:lnSpc>
              <a:spcPct val="90000"/>
            </a:lnSpc>
            <a:spcBef>
              <a:spcPct val="0"/>
            </a:spcBef>
            <a:spcAft>
              <a:spcPct val="15000"/>
            </a:spcAft>
            <a:buChar char="•"/>
          </a:pPr>
          <a:r>
            <a:rPr lang="tr-TR" sz="1400" kern="1200">
              <a:latin typeface="Times New Roman" panose="02020603050405020304" pitchFamily="18" charset="0"/>
              <a:cs typeface="Times New Roman" panose="02020603050405020304" pitchFamily="18" charset="0"/>
            </a:rPr>
            <a:t> Mehmet KUTLU</a:t>
          </a:r>
          <a:endParaRPr lang="tr-TR" sz="1400" b="1" kern="1200" cap="none" spc="0">
            <a:ln w="450" cmpd="sng">
              <a:prstDash val="solid"/>
            </a:ln>
            <a:effectLst>
              <a:innerShdw blurRad="101600" dist="76200" dir="5400000">
                <a:schemeClr val="accent1">
                  <a:satMod val="190000"/>
                  <a:tint val="100000"/>
                  <a:alpha val="74000"/>
                </a:schemeClr>
              </a:innerShdw>
            </a:effectLst>
            <a:latin typeface="Times New Roman" panose="02020603050405020304" pitchFamily="18" charset="0"/>
            <a:cs typeface="Times New Roman" panose="02020603050405020304" pitchFamily="18" charset="0"/>
          </a:endParaRPr>
        </a:p>
      </dsp:txBody>
      <dsp:txXfrm rot="-5400000">
        <a:off x="2581977" y="104075"/>
        <a:ext cx="2672771" cy="18949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B9828A-7F2B-4B94-9502-B5044E204E41}">
      <dsp:nvSpPr>
        <dsp:cNvPr id="0" name=""/>
        <dsp:cNvSpPr/>
      </dsp:nvSpPr>
      <dsp:spPr>
        <a:xfrm>
          <a:off x="2307579" y="1254190"/>
          <a:ext cx="1532900" cy="1532900"/>
        </a:xfrm>
        <a:prstGeom prst="gear9">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tr-TR" sz="1300" kern="1200">
              <a:latin typeface="Times New Roman" panose="02020603050405020304" pitchFamily="18" charset="0"/>
              <a:cs typeface="Times New Roman" panose="02020603050405020304" pitchFamily="18" charset="0"/>
            </a:rPr>
            <a:t>Yusuf GÜLSEVER</a:t>
          </a:r>
        </a:p>
      </dsp:txBody>
      <dsp:txXfrm>
        <a:off x="2615760" y="1613265"/>
        <a:ext cx="916538" cy="787942"/>
      </dsp:txXfrm>
    </dsp:sp>
    <dsp:sp modelId="{E7647447-C9EE-4157-A84E-F33F37609086}">
      <dsp:nvSpPr>
        <dsp:cNvPr id="0" name=""/>
        <dsp:cNvSpPr/>
      </dsp:nvSpPr>
      <dsp:spPr>
        <a:xfrm>
          <a:off x="1415710" y="891869"/>
          <a:ext cx="1114836" cy="1114836"/>
        </a:xfrm>
        <a:prstGeom prst="gear6">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tr-TR" sz="1300" kern="1200">
              <a:latin typeface="Times New Roman" panose="02020603050405020304" pitchFamily="18" charset="0"/>
              <a:cs typeface="Times New Roman" panose="02020603050405020304" pitchFamily="18" charset="0"/>
            </a:rPr>
            <a:t>Ebil IŞIK</a:t>
          </a:r>
        </a:p>
      </dsp:txBody>
      <dsp:txXfrm>
        <a:off x="1696373" y="1174229"/>
        <a:ext cx="553510" cy="550116"/>
      </dsp:txXfrm>
    </dsp:sp>
    <dsp:sp modelId="{EE37CE14-2096-44F3-A1A8-114EE1957405}">
      <dsp:nvSpPr>
        <dsp:cNvPr id="0" name=""/>
        <dsp:cNvSpPr/>
      </dsp:nvSpPr>
      <dsp:spPr>
        <a:xfrm rot="20700000">
          <a:off x="2040132" y="122745"/>
          <a:ext cx="1092312" cy="1092312"/>
        </a:xfrm>
        <a:prstGeom prst="gear6">
          <a:avLst/>
        </a:prstGeom>
        <a:solidFill>
          <a:schemeClr val="bg2">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tr-TR" sz="1050" kern="1200">
              <a:latin typeface="Times New Roman" panose="02020603050405020304" pitchFamily="18" charset="0"/>
              <a:cs typeface="Times New Roman" panose="02020603050405020304" pitchFamily="18" charset="0"/>
            </a:rPr>
            <a:t>Ekrem DURMAZ</a:t>
          </a:r>
        </a:p>
      </dsp:txBody>
      <dsp:txXfrm rot="-20700000">
        <a:off x="2279708" y="362321"/>
        <a:ext cx="613160" cy="613160"/>
      </dsp:txXfrm>
    </dsp:sp>
    <dsp:sp modelId="{4588266D-20BB-4A37-8748-1AC9D86998C0}">
      <dsp:nvSpPr>
        <dsp:cNvPr id="0" name=""/>
        <dsp:cNvSpPr/>
      </dsp:nvSpPr>
      <dsp:spPr>
        <a:xfrm>
          <a:off x="2174935" y="1031160"/>
          <a:ext cx="1962112" cy="1962112"/>
        </a:xfrm>
        <a:prstGeom prst="circularArrow">
          <a:avLst>
            <a:gd name="adj1" fmla="val 4688"/>
            <a:gd name="adj2" fmla="val 299029"/>
            <a:gd name="adj3" fmla="val 2469299"/>
            <a:gd name="adj4" fmla="val 15966206"/>
            <a:gd name="adj5" fmla="val 546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FDB1A3A-9F11-41E3-BF14-96EDDB0548A3}">
      <dsp:nvSpPr>
        <dsp:cNvPr id="0" name=""/>
        <dsp:cNvSpPr/>
      </dsp:nvSpPr>
      <dsp:spPr>
        <a:xfrm>
          <a:off x="1218274" y="651237"/>
          <a:ext cx="1425597" cy="1425597"/>
        </a:xfrm>
        <a:prstGeom prst="leftCircularArrow">
          <a:avLst>
            <a:gd name="adj1" fmla="val 6452"/>
            <a:gd name="adj2" fmla="val 429999"/>
            <a:gd name="adj3" fmla="val 10489124"/>
            <a:gd name="adj4" fmla="val 14837806"/>
            <a:gd name="adj5" fmla="val 7527"/>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B221DC6-99CC-47EF-8E12-08AC7A55F0A9}">
      <dsp:nvSpPr>
        <dsp:cNvPr id="0" name=""/>
        <dsp:cNvSpPr/>
      </dsp:nvSpPr>
      <dsp:spPr>
        <a:xfrm>
          <a:off x="1787469" y="-110472"/>
          <a:ext cx="1537080" cy="1537080"/>
        </a:xfrm>
        <a:prstGeom prst="circularArrow">
          <a:avLst>
            <a:gd name="adj1" fmla="val 5984"/>
            <a:gd name="adj2" fmla="val 394124"/>
            <a:gd name="adj3" fmla="val 13313824"/>
            <a:gd name="adj4" fmla="val 10508221"/>
            <a:gd name="adj5" fmla="val 698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9">
  <dgm:title val=""/>
  <dgm:desc val=""/>
  <dgm:catLst>
    <dgm:cat type="3D" pri="11900"/>
  </dgm:catLst>
  <dgm:scene3d>
    <a:camera prst="perspectiveRelaxed">
      <a:rot lat="19149996" lon="20104178" rev="1577324"/>
    </a:camera>
    <a:lightRig rig="soft" dir="t"/>
    <a:backdrop>
      <a:anchor x="0" y="0" z="-210000"/>
      <a:norm dx="0" dy="0" dz="914400"/>
      <a:up dx="0" dy="914400" dz="0"/>
    </a:backdrop>
  </dgm:scene3d>
  <dgm:styleLbl name="node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52250" prstMaterial="matte">
      <a:bevelT w="165100" prst="coolSlant"/>
    </dgm:sp3d>
    <dgm:txPr>
      <a:sp3d extrusionH="28000" prstMaterial="matte"/>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152250" prstMaterial="matte">
      <a:bevelT w="165100" prst="coolSlant"/>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prstMaterial="matte"/>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22735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2D4">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1D1">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prstMaterial="matte"/>
    <dgm:txPr/>
    <dgm:style>
      <a:lnRef idx="0">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a:sp3d extrusionH="28000" prstMaterial="matte"/>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48F467-42F0-4477-8DD8-D1DE1B9D4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78</Pages>
  <Words>6659</Words>
  <Characters>46562</Characters>
  <Application>Microsoft Office Word</Application>
  <DocSecurity>0</DocSecurity>
  <Lines>388</Lines>
  <Paragraphs>106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53115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yaziislerimüdürü</dc:creator>
  <cp:lastModifiedBy>Hasan</cp:lastModifiedBy>
  <cp:revision>11</cp:revision>
  <cp:lastPrinted>2026-04-13T07:31:00Z</cp:lastPrinted>
  <dcterms:created xsi:type="dcterms:W3CDTF">2026-04-09T08:57:00Z</dcterms:created>
  <dcterms:modified xsi:type="dcterms:W3CDTF">2026-04-13T11:50:00Z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b2e410b86c666a6b0f24cbdc18f4792ca7e57e8b88046eaca3aff3eefba9139e</vt:lpwstr>
  </property>
</Properties>
</file>